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D160B2" w14:textId="77777777" w:rsidR="00F04D8F" w:rsidRDefault="00F04D8F" w:rsidP="00F04D8F">
      <w:pPr>
        <w:jc w:val="both"/>
        <w:rPr>
          <w:i/>
        </w:rPr>
      </w:pPr>
      <w:r>
        <w:rPr>
          <w:b/>
          <w:u w:val="single"/>
        </w:rPr>
        <w:t>Homilie - Eerste zondag van de Advent - jaar C                                                    28.11.2021</w:t>
      </w:r>
    </w:p>
    <w:p w14:paraId="1F777AF6" w14:textId="77777777" w:rsidR="00F04D8F" w:rsidRDefault="00F04D8F" w:rsidP="00F04D8F">
      <w:pPr>
        <w:jc w:val="both"/>
      </w:pPr>
      <w:r>
        <w:rPr>
          <w:i/>
        </w:rPr>
        <w:t>Jeremia 33, 14-16 / 1 Tessalonicenzen 3, 13 – 4, 2 / Lucas 21, 25-28.34-36</w:t>
      </w:r>
    </w:p>
    <w:p w14:paraId="45B4F13B" w14:textId="77777777" w:rsidR="00F04D8F" w:rsidRDefault="00F04D8F" w:rsidP="00F04D8F">
      <w:pPr>
        <w:jc w:val="both"/>
      </w:pPr>
    </w:p>
    <w:p w14:paraId="4997314F" w14:textId="77777777" w:rsidR="00F04D8F" w:rsidRDefault="00F04D8F" w:rsidP="00F04D8F">
      <w:pPr>
        <w:jc w:val="both"/>
      </w:pPr>
      <w:r w:rsidRPr="00A04E19">
        <w:t>Als de novembermaand ten</w:t>
      </w:r>
      <w:r>
        <w:t xml:space="preserve"> einde loopt, komen we meer en meer </w:t>
      </w:r>
      <w:r w:rsidRPr="00A04E19">
        <w:t>in de sfeer van de winter. Het kerstfeest, zoals dat in de samenleving om ons heen beleefd wordt, bepaalt al een tijdje de sfeer in de straten en de winkels. In onze kerken komt er eerst nog iets anders: ee</w:t>
      </w:r>
      <w:r>
        <w:t>n tijd van voorbereiding. De adventskrans staat er weer</w:t>
      </w:r>
      <w:r w:rsidRPr="00A04E19">
        <w:t xml:space="preserve"> en </w:t>
      </w:r>
      <w:r>
        <w:t xml:space="preserve">we hebben </w:t>
      </w:r>
      <w:r w:rsidRPr="00A04E19">
        <w:t xml:space="preserve">de eerste kaars ontstoken, en de stemmige paarse tint vertelt ons dat een nieuwe periode is begonnen, een tijd van verwachting en hoopvol uitzien. De advent is een bijzondere tijd, een heel mooie tijd, </w:t>
      </w:r>
      <w:r>
        <w:t>een tijd waarin ernst en inkeer</w:t>
      </w:r>
      <w:r w:rsidRPr="00A04E19">
        <w:t xml:space="preserve"> zich mengen met feestelijkheid en gezelligheid en waarin het toeleven naar het kerstfeest verdiept wordt tot het toeleven naar de komst van Gods Koninkrijk. </w:t>
      </w:r>
    </w:p>
    <w:p w14:paraId="484B8B7A" w14:textId="77777777" w:rsidR="00F04D8F" w:rsidRPr="003655EE" w:rsidRDefault="00F04D8F" w:rsidP="00F04D8F">
      <w:pPr>
        <w:jc w:val="both"/>
        <w:rPr>
          <w:sz w:val="16"/>
          <w:szCs w:val="16"/>
        </w:rPr>
      </w:pPr>
    </w:p>
    <w:p w14:paraId="153290C1" w14:textId="77777777" w:rsidR="00F04D8F" w:rsidRDefault="00F04D8F" w:rsidP="00F04D8F">
      <w:pPr>
        <w:jc w:val="both"/>
      </w:pPr>
      <w:r w:rsidRPr="00A04E19">
        <w:t>Wij mensen hebben altijd iets te verwachten. Kin</w:t>
      </w:r>
      <w:r>
        <w:t>deren tellen af hoeveel nachten</w:t>
      </w:r>
      <w:r w:rsidRPr="00A04E19">
        <w:t xml:space="preserve"> slapen</w:t>
      </w:r>
      <w:r>
        <w:t xml:space="preserve"> het nog is tot hun verjaardag</w:t>
      </w:r>
      <w:r w:rsidRPr="00A04E19">
        <w:t xml:space="preserve"> of totdat het Sinterklaasavond is. Volwassenen verheugen </w:t>
      </w:r>
      <w:r>
        <w:t xml:space="preserve">er zich </w:t>
      </w:r>
      <w:r w:rsidRPr="00A04E19">
        <w:t>op als ze kunnen toelev</w:t>
      </w:r>
      <w:r>
        <w:t>en naar de vakantie of naar hun huwelijksjubileum</w:t>
      </w:r>
      <w:r w:rsidRPr="00A04E19">
        <w:t>. Zieken verlangen naar een teken van genezing of herstel. Ons hele leven bestaat uit het toeleven naar het volgende, naar dat wat gaat komen, naar wat wij mogen hopen. Heel bijzonder le</w:t>
      </w:r>
      <w:r>
        <w:t>eft die verwachting bij een koppel</w:t>
      </w:r>
      <w:r w:rsidRPr="00A04E19">
        <w:t xml:space="preserve"> dat samen de geboorte van een kind verwacht en daarvoor de babykamer in gereedheid brengt: letterlijk ruimte mak</w:t>
      </w:r>
      <w:r>
        <w:t xml:space="preserve">en voor degene die gaat komen. </w:t>
      </w:r>
    </w:p>
    <w:p w14:paraId="4FE7EFE3" w14:textId="77777777" w:rsidR="00F04D8F" w:rsidRPr="003655EE" w:rsidRDefault="00F04D8F" w:rsidP="00F04D8F">
      <w:pPr>
        <w:jc w:val="both"/>
        <w:rPr>
          <w:sz w:val="16"/>
          <w:szCs w:val="16"/>
        </w:rPr>
      </w:pPr>
    </w:p>
    <w:p w14:paraId="0FEAC503" w14:textId="77777777" w:rsidR="00F04D8F" w:rsidRDefault="00F04D8F" w:rsidP="00F04D8F">
      <w:pPr>
        <w:jc w:val="both"/>
      </w:pPr>
      <w:r w:rsidRPr="00A04E19">
        <w:t xml:space="preserve">Al die emoties horen eigenlijk thuis in de adventstijd. Want mensen hebben altijd uitgezien naar een wereld van vrede en gerechtigheid, een wereld waarin je veilig en onbezorgd kunt wonen, zonder opgeschrikt te worden door oorlog of terreur of ziekte. We hoorden dat al bij de profeet Jeremia die zegt: </w:t>
      </w:r>
      <w:r w:rsidRPr="008D2BDB">
        <w:rPr>
          <w:i/>
        </w:rPr>
        <w:t>‘Echt, de belofte wordt vervuld, er zal een tijd komen dat een nieuwe koning gaat heersen die het land rechtvaardig en eerlijk bestuurt.’</w:t>
      </w:r>
      <w:r>
        <w:t xml:space="preserve"> Advent is hopen</w:t>
      </w:r>
      <w:r w:rsidRPr="00A04E19">
        <w:t xml:space="preserve"> en dromen van de nieuwe wereld zoals die bedoeld </w:t>
      </w:r>
      <w:r>
        <w:t xml:space="preserve">is en zoals God die zal geven. </w:t>
      </w:r>
    </w:p>
    <w:p w14:paraId="3C94CCFF" w14:textId="77777777" w:rsidR="00F04D8F" w:rsidRPr="003655EE" w:rsidRDefault="00F04D8F" w:rsidP="00F04D8F">
      <w:pPr>
        <w:jc w:val="both"/>
        <w:rPr>
          <w:sz w:val="16"/>
          <w:szCs w:val="16"/>
        </w:rPr>
      </w:pPr>
    </w:p>
    <w:p w14:paraId="3389225D" w14:textId="77777777" w:rsidR="00F04D8F" w:rsidRDefault="00F04D8F" w:rsidP="00F04D8F">
      <w:pPr>
        <w:jc w:val="both"/>
      </w:pPr>
      <w:r w:rsidRPr="00A04E19">
        <w:t>Toen Jezus op aarde kwam hebben de mensen heel sterk geweten dat Hij de vervullin</w:t>
      </w:r>
      <w:r>
        <w:t>g van Gods belofte was, dat in Hem die nieuwe wereld</w:t>
      </w:r>
      <w:r w:rsidRPr="00A04E19">
        <w:t xml:space="preserve"> was</w:t>
      </w:r>
      <w:r>
        <w:t xml:space="preserve"> aangebroken</w:t>
      </w:r>
      <w:r w:rsidRPr="00A04E19">
        <w:t>, dat Hij alle dromen van geluk en liefde en vrede zou vervullen. Vanuit God is Jezus het laatste woord. Als wij advent vieren, en advent betekent: HIJ KOMT, dan moeten we altijd beseffen dat Hij al gekomen is. Dat gaan we ook weer vieren met Kerst</w:t>
      </w:r>
      <w:r>
        <w:t>mis</w:t>
      </w:r>
      <w:r w:rsidRPr="00A04E19">
        <w:t xml:space="preserve"> dit jaar: Jezus is gekomen, Gods mensen</w:t>
      </w:r>
      <w:r>
        <w:t xml:space="preserve">liefde is op aarde verschenen. </w:t>
      </w:r>
    </w:p>
    <w:p w14:paraId="2EF80774" w14:textId="77777777" w:rsidR="00F04D8F" w:rsidRPr="003655EE" w:rsidRDefault="00F04D8F" w:rsidP="00F04D8F">
      <w:pPr>
        <w:jc w:val="both"/>
        <w:rPr>
          <w:sz w:val="16"/>
          <w:szCs w:val="16"/>
        </w:rPr>
      </w:pPr>
    </w:p>
    <w:p w14:paraId="7C42B36C" w14:textId="77777777" w:rsidR="00F04D8F" w:rsidRDefault="00F04D8F" w:rsidP="00F04D8F">
      <w:pPr>
        <w:jc w:val="both"/>
      </w:pPr>
      <w:r w:rsidRPr="00A04E19">
        <w:t xml:space="preserve">Maar waarom vieren wij dan toch nog advent, waarom vieren wij die vier paarse zondagen van blijde verwachting? </w:t>
      </w:r>
      <w:r>
        <w:t xml:space="preserve">Weliswaar minder fel paars dan in de vastentijd. </w:t>
      </w:r>
      <w:r w:rsidRPr="00A04E19">
        <w:t xml:space="preserve">Waarom </w:t>
      </w:r>
      <w:r>
        <w:t>zien wij uit naar de komst van D</w:t>
      </w:r>
      <w:r w:rsidRPr="00A04E19">
        <w:t>egene die al gekomen is? Waarom beperken wij ons niet tot herinneren, terugkijken naar al het goede dat in Jezus in de wereld kwam? Hoe kun je nu tegelijkertijd ieman</w:t>
      </w:r>
      <w:r>
        <w:t xml:space="preserve">ds komst vieren en verwachten? </w:t>
      </w:r>
    </w:p>
    <w:p w14:paraId="25EA1E9D" w14:textId="77777777" w:rsidR="00F04D8F" w:rsidRPr="003655EE" w:rsidRDefault="00F04D8F" w:rsidP="00F04D8F">
      <w:pPr>
        <w:jc w:val="both"/>
        <w:rPr>
          <w:sz w:val="16"/>
          <w:szCs w:val="16"/>
        </w:rPr>
      </w:pPr>
    </w:p>
    <w:p w14:paraId="21A52190" w14:textId="77777777" w:rsidR="00F04D8F" w:rsidRDefault="00F04D8F" w:rsidP="00F04D8F">
      <w:pPr>
        <w:jc w:val="both"/>
      </w:pPr>
      <w:r>
        <w:t>We sto</w:t>
      </w:r>
      <w:r w:rsidRPr="00A04E19">
        <w:t>ten hier op een belangrijk aspect van ons christelijk geloof. Jezus is al gekomen, maar Hij za</w:t>
      </w:r>
      <w:r>
        <w:t>l nog eens komen. Hij is al de K</w:t>
      </w:r>
      <w:r w:rsidRPr="00A04E19">
        <w:t xml:space="preserve">oning van de wereld, van gerechtigheid en vrede, </w:t>
      </w:r>
      <w:r>
        <w:t xml:space="preserve">zoals we het vorige zondag gevierd hebben, </w:t>
      </w:r>
      <w:r w:rsidRPr="00A04E19">
        <w:t xml:space="preserve">maar Hij zal zijn koningschap definitief maken. Hij heeft de verlossing gebracht, maar Hij zal die verlossing tot voltooiing brengen. In onze liturgie komen we steeds opnieuw die twee houdingen tegen: enerzijds dankbaarheid om wat God in Jezus voor ons gedaan heeft. Hij heeft ons gemaakt tot zijn kinderen, ons tot nieuwe schepselen gemaakt. Maar anderzijds bidden wij om de komst van zijn Rijk en zien wij uit naar het einde van alle zonde en kwaad, van alle geweld en verdriet, hopen wij op een wereld waar vrede en liefde heersen. </w:t>
      </w:r>
    </w:p>
    <w:p w14:paraId="57055173" w14:textId="77777777" w:rsidR="00F04D8F" w:rsidRPr="003655EE" w:rsidRDefault="00F04D8F" w:rsidP="00F04D8F">
      <w:pPr>
        <w:jc w:val="both"/>
        <w:rPr>
          <w:sz w:val="16"/>
          <w:szCs w:val="16"/>
        </w:rPr>
      </w:pPr>
    </w:p>
    <w:p w14:paraId="59900374" w14:textId="77777777" w:rsidR="00676AD7" w:rsidRDefault="00F04D8F" w:rsidP="00F04D8F">
      <w:pPr>
        <w:jc w:val="both"/>
      </w:pPr>
      <w:r>
        <w:lastRenderedPageBreak/>
        <w:t xml:space="preserve">We krijgen vier weken de tijd om na te denken over waar we mee bezig zijn, waar we accenten leggen in ons leven. Leven we voldoende met open oog voor de nood van onze samenleving, de nood van onze aarde, de nood van onze broeders en zusters? </w:t>
      </w:r>
    </w:p>
    <w:p w14:paraId="02129534" w14:textId="6EDAC3A2" w:rsidR="00F04D8F" w:rsidRDefault="00F04D8F" w:rsidP="00F04D8F">
      <w:pPr>
        <w:jc w:val="both"/>
      </w:pPr>
      <w:r>
        <w:t xml:space="preserve">Gebeuren er dingen rondom ons die we stilzwijgend laten gebeuren? Zwijgen we over de toenemende kloof tussen rijk en arm, ook hier bij ons? Laat het ons onverschillig dat er veel te hoge huurprijzen worden gevraagd voor versleten woningen? En zo kunnen we nog een tijdje doorgaan… </w:t>
      </w:r>
    </w:p>
    <w:p w14:paraId="1DF29900" w14:textId="77777777" w:rsidR="00F04D8F" w:rsidRPr="003655EE" w:rsidRDefault="00F04D8F" w:rsidP="00F04D8F">
      <w:pPr>
        <w:jc w:val="both"/>
        <w:rPr>
          <w:sz w:val="16"/>
          <w:szCs w:val="16"/>
        </w:rPr>
      </w:pPr>
    </w:p>
    <w:p w14:paraId="7EE455D0" w14:textId="77777777" w:rsidR="00F04D8F" w:rsidRPr="00A04E19" w:rsidRDefault="00F04D8F" w:rsidP="00F04D8F">
      <w:pPr>
        <w:jc w:val="both"/>
      </w:pPr>
      <w:r>
        <w:t>Ook dat is waakzaam zijn, ook dat is uitkijken naar de wederkomst. Uiteraard zijn de problemen heel complex en oplossingen zijn nooit simpel. Maar alles op zijn beloop laten is geen christelijke houding. De advent vraagt van ons inzet om de droom van het Jezuskind waar te maken: God kan maar geboren worden in een wereld waar mensen sleutelen aan gerechtigheid, waar mensen bouwen aan een leefbaar huis voor allen, een wereld waar recht worden gedaan aan de minsten. Laat ons er vandaag nog aan beginnen. Alleszins een deugddoende, warme en zinvolle adventstijd!</w:t>
      </w:r>
    </w:p>
    <w:p w14:paraId="18BD01FA" w14:textId="77777777" w:rsidR="00F04D8F" w:rsidRDefault="00F04D8F" w:rsidP="00F04D8F">
      <w:pPr>
        <w:jc w:val="both"/>
      </w:pPr>
    </w:p>
    <w:p w14:paraId="26019F93" w14:textId="77777777" w:rsidR="00F04D8F" w:rsidRDefault="00F04D8F" w:rsidP="00F04D8F">
      <w:pPr>
        <w:jc w:val="center"/>
      </w:pPr>
      <w:r w:rsidRPr="005C2DC0">
        <w:rPr>
          <w:noProof/>
          <w:lang w:val="nl-NL"/>
        </w:rPr>
        <w:drawing>
          <wp:inline distT="0" distB="0" distL="0" distR="0" wp14:anchorId="0F36B40E" wp14:editId="40A630B6">
            <wp:extent cx="5448300" cy="3566160"/>
            <wp:effectExtent l="0" t="0" r="0" b="0"/>
            <wp:docPr id="1" name="Afbeelding 1" descr="F:\DATA\daten\bilder\25826c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daten\bilder\25826co.tif"/>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448300" cy="3566160"/>
                    </a:xfrm>
                    <a:prstGeom prst="rect">
                      <a:avLst/>
                    </a:prstGeom>
                    <a:noFill/>
                    <a:ln>
                      <a:noFill/>
                    </a:ln>
                  </pic:spPr>
                </pic:pic>
              </a:graphicData>
            </a:graphic>
          </wp:inline>
        </w:drawing>
      </w:r>
    </w:p>
    <w:p w14:paraId="27539662" w14:textId="77777777" w:rsidR="00F04D8F" w:rsidRPr="005C2DC0" w:rsidRDefault="00F04D8F" w:rsidP="00F04D8F">
      <w:pPr>
        <w:jc w:val="center"/>
        <w:rPr>
          <w:i/>
          <w:sz w:val="20"/>
          <w:szCs w:val="20"/>
        </w:rPr>
      </w:pPr>
      <w:r>
        <w:rPr>
          <w:i/>
          <w:sz w:val="20"/>
          <w:szCs w:val="20"/>
        </w:rPr>
        <w:t xml:space="preserve">‘Dan zullen zij de Mensenzoon zien komen op een wolk, met macht en grote heerlijkheid.’ </w:t>
      </w:r>
      <w:r>
        <w:rPr>
          <w:i/>
          <w:sz w:val="20"/>
          <w:szCs w:val="20"/>
        </w:rPr>
        <w:br/>
      </w:r>
      <w:r w:rsidRPr="005C2DC0">
        <w:rPr>
          <w:i/>
          <w:sz w:val="20"/>
          <w:szCs w:val="20"/>
        </w:rPr>
        <w:t>‘De kop in het zand steken is geen christelijke houding</w:t>
      </w:r>
      <w:r>
        <w:rPr>
          <w:i/>
          <w:sz w:val="20"/>
          <w:szCs w:val="20"/>
        </w:rPr>
        <w:t>. Neen, wanneer zich dit alles begint te voltrekken, richt u dan op en heft uw hoofden omhoog want uw verlossing komt nabij.</w:t>
      </w:r>
      <w:r w:rsidRPr="005C2DC0">
        <w:rPr>
          <w:i/>
          <w:sz w:val="20"/>
          <w:szCs w:val="20"/>
        </w:rPr>
        <w:t>’, Fresco, St. Stephansdom, Wenen</w:t>
      </w:r>
    </w:p>
    <w:p w14:paraId="4CBCE81F" w14:textId="77777777" w:rsidR="00F04D8F" w:rsidRDefault="00F04D8F" w:rsidP="00F04D8F">
      <w:pPr>
        <w:jc w:val="both"/>
      </w:pPr>
    </w:p>
    <w:p w14:paraId="0621C1C9" w14:textId="77777777" w:rsidR="00F04D8F" w:rsidRDefault="00F04D8F" w:rsidP="00F04D8F">
      <w:pPr>
        <w:rPr>
          <w:i/>
        </w:rPr>
      </w:pPr>
      <w:r>
        <w:rPr>
          <w:i/>
        </w:rPr>
        <w:t xml:space="preserve">Jan Verheyen – Lier. </w:t>
      </w:r>
      <w:r>
        <w:rPr>
          <w:i/>
        </w:rPr>
        <w:br/>
        <w:t>1</w:t>
      </w:r>
      <w:r w:rsidRPr="00A04E19">
        <w:rPr>
          <w:i/>
          <w:vertAlign w:val="superscript"/>
        </w:rPr>
        <w:t>ste</w:t>
      </w:r>
      <w:r>
        <w:rPr>
          <w:i/>
        </w:rPr>
        <w:t xml:space="preserve"> Adventszondag C – 28.11.2021</w:t>
      </w:r>
    </w:p>
    <w:p w14:paraId="5813EB4C" w14:textId="77777777" w:rsidR="008448D3" w:rsidRPr="00F04D8F" w:rsidRDefault="00F04D8F">
      <w:pPr>
        <w:rPr>
          <w:i/>
        </w:rPr>
      </w:pPr>
      <w:r>
        <w:rPr>
          <w:i/>
        </w:rPr>
        <w:t>(Inspiratie: o.a. Tijdschrift voor verkondiging, Jg. 93, nr. 6, november/december 2021; Krachtlijnen voor een leefbare samenleving, Liturgiemap 2021, Welzijnszorg)</w:t>
      </w:r>
    </w:p>
    <w:sectPr w:rsidR="008448D3" w:rsidRPr="00F04D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4D8F"/>
    <w:rsid w:val="002F22C9"/>
    <w:rsid w:val="00676AD7"/>
    <w:rsid w:val="008448D3"/>
    <w:rsid w:val="00F04D8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7D1B8"/>
  <w15:chartTrackingRefBased/>
  <w15:docId w15:val="{FBCCA3C1-3548-4F61-A9DB-AA9676733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04D8F"/>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tif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818</Words>
  <Characters>4502</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Verheyen, Jan // Lier, SS. Jozef en Bernardus, Lisp // OLV Onbevlekt, Lachenen</cp:lastModifiedBy>
  <cp:revision>3</cp:revision>
  <cp:lastPrinted>2021-11-26T19:51:00Z</cp:lastPrinted>
  <dcterms:created xsi:type="dcterms:W3CDTF">2021-11-22T20:26:00Z</dcterms:created>
  <dcterms:modified xsi:type="dcterms:W3CDTF">2021-11-26T19:51:00Z</dcterms:modified>
</cp:coreProperties>
</file>