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EE7D2" w14:textId="4068C979" w:rsidR="003B70D1" w:rsidRDefault="00762AA7" w:rsidP="00D80814">
      <w:bookmarkStart w:id="0" w:name="_Hlk98515867"/>
      <w:bookmarkStart w:id="1" w:name="_GoBack"/>
      <w:bookmarkEnd w:id="1"/>
      <w:r>
        <w:rPr>
          <w:noProof/>
          <w:lang w:eastAsia="nl-BE"/>
        </w:rPr>
        <w:drawing>
          <wp:inline distT="0" distB="0" distL="0" distR="0" wp14:anchorId="0F05F58F" wp14:editId="724ACC72">
            <wp:extent cx="1410224" cy="777240"/>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gbkleuren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22939" cy="784248"/>
                    </a:xfrm>
                    <a:prstGeom prst="rect">
                      <a:avLst/>
                    </a:prstGeom>
                  </pic:spPr>
                </pic:pic>
              </a:graphicData>
            </a:graphic>
          </wp:inline>
        </w:drawing>
      </w:r>
    </w:p>
    <w:bookmarkEnd w:id="0"/>
    <w:p w14:paraId="57C4D695" w14:textId="4B49E816" w:rsidR="00FF3FA4" w:rsidRPr="00FF3FA4" w:rsidRDefault="00FF3FA4" w:rsidP="00FF3FA4">
      <w:r w:rsidRPr="00FF3FA4">
        <w:rPr>
          <w:b/>
          <w:bCs/>
        </w:rPr>
        <w:t xml:space="preserve">Crisis in Oekraïne : </w:t>
      </w:r>
      <w:r>
        <w:rPr>
          <w:b/>
          <w:bCs/>
        </w:rPr>
        <w:t>o</w:t>
      </w:r>
      <w:r w:rsidRPr="00FF3FA4">
        <w:rPr>
          <w:b/>
          <w:bCs/>
        </w:rPr>
        <w:t>proep tot intense solidariteit bij de collectieve opvang van vluchtelingen</w:t>
      </w:r>
    </w:p>
    <w:p w14:paraId="50194B64" w14:textId="77777777" w:rsidR="00FF3FA4" w:rsidRDefault="00FF3FA4" w:rsidP="00FF3FA4">
      <w:pPr>
        <w:ind w:left="5664" w:firstLine="708"/>
        <w:jc w:val="right"/>
      </w:pPr>
    </w:p>
    <w:p w14:paraId="4ED32852" w14:textId="0B2D4374" w:rsidR="00FC5C71" w:rsidRPr="00A93EFE" w:rsidRDefault="00762AA7" w:rsidP="00FC5C71">
      <w:pPr>
        <w:ind w:left="5664" w:firstLine="708"/>
        <w:jc w:val="right"/>
      </w:pPr>
      <w:r>
        <w:t>Gent</w:t>
      </w:r>
      <w:r w:rsidR="002F7B17">
        <w:t>,</w:t>
      </w:r>
      <w:r w:rsidR="00FC5C71" w:rsidRPr="00A93EFE">
        <w:t xml:space="preserve"> 23 maart 2022 </w:t>
      </w:r>
    </w:p>
    <w:p w14:paraId="3470A049" w14:textId="48B4BE12" w:rsidR="00FC5C71" w:rsidRPr="00A93EFE" w:rsidRDefault="00FC5C71" w:rsidP="00014E08">
      <w:pPr>
        <w:spacing w:after="0" w:line="240" w:lineRule="auto"/>
        <w:jc w:val="both"/>
        <w:rPr>
          <w:b/>
          <w:bCs/>
        </w:rPr>
      </w:pPr>
      <w:r w:rsidRPr="00A93EFE">
        <w:rPr>
          <w:b/>
          <w:bCs/>
        </w:rPr>
        <w:t xml:space="preserve">Aan alle </w:t>
      </w:r>
      <w:r w:rsidR="00762AA7">
        <w:rPr>
          <w:b/>
          <w:bCs/>
        </w:rPr>
        <w:t>vrijgestelden</w:t>
      </w:r>
    </w:p>
    <w:p w14:paraId="4208285F" w14:textId="7F28D93D" w:rsidR="00014E08" w:rsidRPr="00A93EFE" w:rsidRDefault="00014E08" w:rsidP="00014E08">
      <w:pPr>
        <w:spacing w:after="0" w:line="240" w:lineRule="auto"/>
        <w:jc w:val="both"/>
        <w:rPr>
          <w:b/>
          <w:bCs/>
        </w:rPr>
      </w:pPr>
      <w:r w:rsidRPr="00A93EFE">
        <w:rPr>
          <w:b/>
          <w:bCs/>
        </w:rPr>
        <w:t>aan de leden van de pa</w:t>
      </w:r>
      <w:r w:rsidR="00762AA7">
        <w:rPr>
          <w:b/>
          <w:bCs/>
        </w:rPr>
        <w:t>rochieploegen</w:t>
      </w:r>
    </w:p>
    <w:p w14:paraId="319210F7" w14:textId="20A3ABF2" w:rsidR="00E802D1" w:rsidRPr="00A93EFE" w:rsidRDefault="00FC5C71" w:rsidP="00014E08">
      <w:pPr>
        <w:spacing w:after="0" w:line="240" w:lineRule="auto"/>
        <w:jc w:val="both"/>
        <w:rPr>
          <w:b/>
          <w:bCs/>
        </w:rPr>
      </w:pPr>
      <w:r w:rsidRPr="00A93EFE">
        <w:rPr>
          <w:b/>
          <w:bCs/>
        </w:rPr>
        <w:t>aan de leden van de kerkfabrieken</w:t>
      </w:r>
    </w:p>
    <w:p w14:paraId="6B20D920" w14:textId="77777777" w:rsidR="00014E08" w:rsidRPr="00A93EFE" w:rsidRDefault="00014E08" w:rsidP="00014E08">
      <w:pPr>
        <w:spacing w:after="0" w:line="240" w:lineRule="auto"/>
        <w:jc w:val="both"/>
        <w:rPr>
          <w:b/>
          <w:bCs/>
        </w:rPr>
      </w:pPr>
      <w:r w:rsidRPr="00A93EFE">
        <w:rPr>
          <w:b/>
          <w:bCs/>
        </w:rPr>
        <w:t>aan de religieuze gemeenschappen</w:t>
      </w:r>
    </w:p>
    <w:p w14:paraId="31553B26" w14:textId="3CDC86D0" w:rsidR="00014E08" w:rsidRPr="00A93EFE" w:rsidRDefault="00014E08" w:rsidP="00014E08">
      <w:pPr>
        <w:spacing w:after="0" w:line="240" w:lineRule="auto"/>
        <w:jc w:val="both"/>
      </w:pPr>
    </w:p>
    <w:p w14:paraId="303CF14D" w14:textId="4586054A" w:rsidR="00762AA7" w:rsidRDefault="00762AA7" w:rsidP="00FF3FA4">
      <w:pPr>
        <w:jc w:val="both"/>
      </w:pPr>
      <w:r>
        <w:t>Goede vrienden,</w:t>
      </w:r>
    </w:p>
    <w:p w14:paraId="3A292486" w14:textId="43C323B0" w:rsidR="00FF3FA4" w:rsidRPr="009D0520" w:rsidRDefault="00FF3FA4" w:rsidP="00FF3FA4">
      <w:pPr>
        <w:jc w:val="both"/>
        <w:rPr>
          <w:iCs/>
        </w:rPr>
      </w:pPr>
      <w:r w:rsidRPr="00FF3FA4">
        <w:t xml:space="preserve">Sinds meer dan drie weken volgen wij de tragische gebeurtenissen in Oekraïne </w:t>
      </w:r>
      <w:r w:rsidRPr="009D0520">
        <w:rPr>
          <w:iCs/>
        </w:rPr>
        <w:t>met afschuw en diepe droefheid. Europa, dat meermaals door de hel van de oorlog is gegaan, wordt opnieuw geconfronteerd met een vreselijk drama en een zware bedreiging.</w:t>
      </w:r>
    </w:p>
    <w:p w14:paraId="576AEAEA" w14:textId="11A16826" w:rsidR="00FF3FA4" w:rsidRPr="009D0520" w:rsidRDefault="00FF3FA4" w:rsidP="00FF3FA4">
      <w:pPr>
        <w:jc w:val="both"/>
        <w:rPr>
          <w:iCs/>
        </w:rPr>
      </w:pPr>
      <w:r w:rsidRPr="009D0520">
        <w:rPr>
          <w:iCs/>
        </w:rPr>
        <w:t>In h</w:t>
      </w:r>
      <w:r w:rsidR="00762AA7">
        <w:rPr>
          <w:iCs/>
        </w:rPr>
        <w:t>et</w:t>
      </w:r>
      <w:r w:rsidRPr="009D0520">
        <w:rPr>
          <w:iCs/>
        </w:rPr>
        <w:t xml:space="preserve"> perscommuniqué van 10 maart riepen de bisschoppen op tot gebed, maar ook tot intense solidariteit met de Oekraïense vluchtelingen</w:t>
      </w:r>
      <w:r w:rsidR="00762AA7">
        <w:rPr>
          <w:iCs/>
        </w:rPr>
        <w:t xml:space="preserve">. Vorige week woensdag 16 maart stuurden we een </w:t>
      </w:r>
      <w:hyperlink r:id="rId9" w:history="1">
        <w:r w:rsidR="00762AA7" w:rsidRPr="00762AA7">
          <w:rPr>
            <w:rStyle w:val="Hyperlink"/>
            <w:iCs/>
          </w:rPr>
          <w:t>extra diocesane nieuwsbrief</w:t>
        </w:r>
      </w:hyperlink>
      <w:r w:rsidR="00762AA7">
        <w:rPr>
          <w:iCs/>
        </w:rPr>
        <w:t>.</w:t>
      </w:r>
      <w:r w:rsidRPr="00762AA7">
        <w:rPr>
          <w:b/>
          <w:iCs/>
        </w:rPr>
        <w:t xml:space="preserve"> </w:t>
      </w:r>
      <w:r w:rsidR="00762AA7">
        <w:rPr>
          <w:iCs/>
        </w:rPr>
        <w:t xml:space="preserve">Op de website </w:t>
      </w:r>
      <w:hyperlink r:id="rId10" w:history="1">
        <w:r w:rsidR="00762AA7" w:rsidRPr="00FA7F01">
          <w:rPr>
            <w:rStyle w:val="Hyperlink"/>
            <w:iCs/>
          </w:rPr>
          <w:t>www.bisdomgent.be</w:t>
        </w:r>
      </w:hyperlink>
      <w:r w:rsidR="00762AA7">
        <w:rPr>
          <w:iCs/>
        </w:rPr>
        <w:t xml:space="preserve"> proberen we initiatieven allerhande te inventariseren in het artikel </w:t>
      </w:r>
      <w:hyperlink r:id="rId11" w:history="1">
        <w:r w:rsidR="00762AA7" w:rsidRPr="00762AA7">
          <w:rPr>
            <w:rStyle w:val="Hyperlink"/>
            <w:iCs/>
          </w:rPr>
          <w:t>Hulp aan Oekraïne</w:t>
        </w:r>
      </w:hyperlink>
      <w:r w:rsidR="00762AA7">
        <w:rPr>
          <w:iCs/>
        </w:rPr>
        <w:t>. Ik heb aan Peter Vande Vyvere, bisschoppelijk gedelegeerde diaconie en caritas, en aan zijn medewerkster Claire-Marie Cloquet, gevraagd aanspreekpersonen te zijn</w:t>
      </w:r>
      <w:r w:rsidR="00A14F4B">
        <w:rPr>
          <w:iCs/>
        </w:rPr>
        <w:t xml:space="preserve"> voor ons bisdom</w:t>
      </w:r>
      <w:r w:rsidR="00762AA7">
        <w:rPr>
          <w:iCs/>
        </w:rPr>
        <w:t xml:space="preserve">. </w:t>
      </w:r>
      <w:r w:rsidRPr="00762AA7">
        <w:rPr>
          <w:b/>
          <w:iCs/>
        </w:rPr>
        <w:t>Vele gezinnen of gemeenschappen hebben spontaan hun deuren geopend of zijn hulpacties begonnen.</w:t>
      </w:r>
      <w:r w:rsidRPr="009D0520">
        <w:rPr>
          <w:iCs/>
        </w:rPr>
        <w:t xml:space="preserve"> </w:t>
      </w:r>
      <w:r w:rsidRPr="00762AA7">
        <w:rPr>
          <w:b/>
          <w:iCs/>
        </w:rPr>
        <w:t>Dank voor elke stap die al is gezet.</w:t>
      </w:r>
      <w:r w:rsidR="00762AA7">
        <w:rPr>
          <w:iCs/>
        </w:rPr>
        <w:t xml:space="preserve"> </w:t>
      </w:r>
    </w:p>
    <w:p w14:paraId="3BC302BA" w14:textId="637D4216" w:rsidR="00FF3FA4" w:rsidRPr="009D0520" w:rsidRDefault="00FF3FA4" w:rsidP="00FF3FA4">
      <w:pPr>
        <w:jc w:val="both"/>
        <w:rPr>
          <w:iCs/>
        </w:rPr>
      </w:pPr>
      <w:r w:rsidRPr="009D0520">
        <w:rPr>
          <w:iCs/>
        </w:rPr>
        <w:lastRenderedPageBreak/>
        <w:t>De burgerlijke overheid wil de opvang van Oekraïense vluchtelingen verder organiseren, ondersteunen en begeleiden. Vluchtelingen opvangen is immers meer dan hun een veilige plek aanbieden.</w:t>
      </w:r>
      <w:r w:rsidR="009D0520">
        <w:rPr>
          <w:iCs/>
        </w:rPr>
        <w:t xml:space="preserve"> </w:t>
      </w:r>
      <w:r w:rsidRPr="009D0520">
        <w:rPr>
          <w:iCs/>
        </w:rPr>
        <w:t>Daarom vraagt de overheid ook aan de Kerk om bijkomende collectieve opvangplaatsen te zoeken zowel voor de vluchtelingen die al in ons land zijn aangekomen als voor hen die in de komende weken nog zullen volgen. De Kerk wil ten volle gehoor geven aan deze oproep.</w:t>
      </w:r>
    </w:p>
    <w:p w14:paraId="434C6CBE" w14:textId="350419A6" w:rsidR="00FF3FA4" w:rsidRPr="009D0520" w:rsidRDefault="00FF3FA4" w:rsidP="00FF3FA4">
      <w:pPr>
        <w:jc w:val="both"/>
        <w:rPr>
          <w:iCs/>
        </w:rPr>
      </w:pPr>
      <w:r w:rsidRPr="009D0520">
        <w:rPr>
          <w:iCs/>
        </w:rPr>
        <w:t>Onze eerste oproep bestaat erin om zoveel mogelijk beschikbare plaatsen door te geven aan de overheid.</w:t>
      </w:r>
      <w:r w:rsidR="0034238F">
        <w:rPr>
          <w:iCs/>
        </w:rPr>
        <w:t xml:space="preserve"> </w:t>
      </w:r>
      <w:r w:rsidRPr="00A14F4B">
        <w:rPr>
          <w:b/>
          <w:iCs/>
        </w:rPr>
        <w:t>De vraag of deze beschikbare plaatsen ook geschikt zijn om vluchtelingen te huisvesten, kunnen we overlaten aan de burgerlijke overheid.</w:t>
      </w:r>
      <w:r w:rsidR="0034238F">
        <w:rPr>
          <w:iCs/>
        </w:rPr>
        <w:t xml:space="preserve"> </w:t>
      </w:r>
      <w:r w:rsidRPr="009D0520">
        <w:rPr>
          <w:iCs/>
        </w:rPr>
        <w:t>Hun diensten of medewerkers zullen oordelen  of het aangeboden verblijf beantwoordt aan de vereiste criteria inzake wonen, gezondheid en veiligheid,  en wie er best kan wonen (gezinnen, alleenstaanden, kinderen, ….).</w:t>
      </w:r>
      <w:r w:rsidR="0034238F">
        <w:rPr>
          <w:iCs/>
        </w:rPr>
        <w:t xml:space="preserve"> </w:t>
      </w:r>
      <w:r w:rsidRPr="009D0520">
        <w:rPr>
          <w:iCs/>
        </w:rPr>
        <w:t>Tegelijk zal de overheid zorgen voor de nodige omkadering en ondersteuning voor wie een opvangplaats aanbiedt.</w:t>
      </w:r>
    </w:p>
    <w:p w14:paraId="6A5CFDB0" w14:textId="77777777" w:rsidR="00762AA7" w:rsidRDefault="00FF3FA4" w:rsidP="00FF3FA4">
      <w:pPr>
        <w:jc w:val="both"/>
      </w:pPr>
      <w:r w:rsidRPr="009D0520">
        <w:rPr>
          <w:iCs/>
        </w:rPr>
        <w:t xml:space="preserve">Hieronder vindt u de </w:t>
      </w:r>
      <w:r w:rsidRPr="00A14F4B">
        <w:rPr>
          <w:b/>
          <w:iCs/>
        </w:rPr>
        <w:t>concrete procedure</w:t>
      </w:r>
      <w:r w:rsidRPr="009D0520">
        <w:rPr>
          <w:iCs/>
        </w:rPr>
        <w:t xml:space="preserve"> die Vlaanderen heeft uitgewerkt om opvangplaatsen te</w:t>
      </w:r>
      <w:r w:rsidRPr="00FF3FA4">
        <w:t xml:space="preserve"> melden. </w:t>
      </w:r>
    </w:p>
    <w:p w14:paraId="6FEBDF0B" w14:textId="532EA3DF" w:rsidR="00FF3FA4" w:rsidRDefault="00A14F4B" w:rsidP="00FF3FA4">
      <w:pPr>
        <w:jc w:val="both"/>
      </w:pPr>
      <w:r>
        <w:t>Verbonden</w:t>
      </w:r>
      <w:r w:rsidR="00FF3FA4" w:rsidRPr="00FF3FA4">
        <w:t xml:space="preserve"> groeten onderweg naar Pasen</w:t>
      </w:r>
      <w:r w:rsidR="00762AA7">
        <w:t>,</w:t>
      </w:r>
    </w:p>
    <w:p w14:paraId="3CBE4D4E" w14:textId="37C380EF" w:rsidR="00762AA7" w:rsidRDefault="00A14F4B" w:rsidP="00FF3FA4">
      <w:pPr>
        <w:jc w:val="both"/>
      </w:pPr>
      <w:r>
        <w:rPr>
          <w:noProof/>
          <w:lang w:eastAsia="nl-BE"/>
        </w:rPr>
        <w:drawing>
          <wp:inline distT="0" distB="0" distL="0" distR="0" wp14:anchorId="623610BC" wp14:editId="3F8A7AC3">
            <wp:extent cx="1706880" cy="609600"/>
            <wp:effectExtent l="0" t="0" r="762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ndtekening Van Heck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880" cy="609600"/>
                    </a:xfrm>
                    <a:prstGeom prst="rect">
                      <a:avLst/>
                    </a:prstGeom>
                  </pic:spPr>
                </pic:pic>
              </a:graphicData>
            </a:graphic>
          </wp:inline>
        </w:drawing>
      </w:r>
    </w:p>
    <w:p w14:paraId="37C6492A" w14:textId="707AB85A" w:rsidR="00762AA7" w:rsidRPr="00FF3FA4" w:rsidRDefault="00A14F4B" w:rsidP="00FF3FA4">
      <w:pPr>
        <w:jc w:val="both"/>
      </w:pPr>
      <w:r>
        <w:t>Bisschop Lode</w:t>
      </w:r>
    </w:p>
    <w:tbl>
      <w:tblPr>
        <w:tblStyle w:val="Tabelraster"/>
        <w:tblW w:w="0" w:type="auto"/>
        <w:tblLook w:val="04A0" w:firstRow="1" w:lastRow="0" w:firstColumn="1" w:lastColumn="0" w:noHBand="0" w:noVBand="1"/>
      </w:tblPr>
      <w:tblGrid>
        <w:gridCol w:w="2122"/>
        <w:gridCol w:w="6940"/>
      </w:tblGrid>
      <w:tr w:rsidR="00A93EFE" w:rsidRPr="00A93EFE" w14:paraId="61B86A7B" w14:textId="77777777" w:rsidTr="000820AF">
        <w:tc>
          <w:tcPr>
            <w:tcW w:w="9062" w:type="dxa"/>
            <w:gridSpan w:val="2"/>
          </w:tcPr>
          <w:p w14:paraId="3F06572B" w14:textId="6B0D7CDA" w:rsidR="000B42C0" w:rsidRPr="00A93EFE" w:rsidRDefault="000B42C0" w:rsidP="000820AF">
            <w:pPr>
              <w:rPr>
                <w:b/>
                <w:bCs/>
                <w:u w:val="single"/>
                <w:lang w:val="fr-BE"/>
              </w:rPr>
            </w:pPr>
            <w:r w:rsidRPr="00A93EFE">
              <w:rPr>
                <w:b/>
                <w:bCs/>
                <w:u w:val="single"/>
                <w:lang w:val="fr-BE"/>
              </w:rPr>
              <w:t xml:space="preserve">De </w:t>
            </w:r>
            <w:proofErr w:type="spellStart"/>
            <w:r w:rsidRPr="00A93EFE">
              <w:rPr>
                <w:b/>
                <w:bCs/>
                <w:u w:val="single"/>
                <w:lang w:val="fr-BE"/>
              </w:rPr>
              <w:t>concrete</w:t>
            </w:r>
            <w:proofErr w:type="spellEnd"/>
            <w:r w:rsidRPr="00A93EFE">
              <w:rPr>
                <w:b/>
                <w:bCs/>
                <w:u w:val="single"/>
                <w:lang w:val="fr-BE"/>
              </w:rPr>
              <w:t xml:space="preserve"> </w:t>
            </w:r>
            <w:proofErr w:type="spellStart"/>
            <w:r w:rsidRPr="00A93EFE">
              <w:rPr>
                <w:b/>
                <w:bCs/>
                <w:u w:val="single"/>
                <w:lang w:val="fr-BE"/>
              </w:rPr>
              <w:t>procedure</w:t>
            </w:r>
            <w:proofErr w:type="spellEnd"/>
            <w:r w:rsidRPr="00A93EFE">
              <w:rPr>
                <w:b/>
                <w:bCs/>
                <w:u w:val="single"/>
                <w:lang w:val="fr-BE"/>
              </w:rPr>
              <w:t xml:space="preserve"> </w:t>
            </w:r>
          </w:p>
          <w:p w14:paraId="60F9943A" w14:textId="3A1D85B9" w:rsidR="000B42C0" w:rsidRPr="00A93EFE" w:rsidRDefault="000B42C0" w:rsidP="00FC5626">
            <w:pPr>
              <w:rPr>
                <w:lang w:val="fr-BE"/>
              </w:rPr>
            </w:pPr>
          </w:p>
        </w:tc>
      </w:tr>
      <w:tr w:rsidR="00A93EFE" w:rsidRPr="00A93EFE" w14:paraId="1826AAF0" w14:textId="77777777" w:rsidTr="000820AF">
        <w:tc>
          <w:tcPr>
            <w:tcW w:w="2122" w:type="dxa"/>
          </w:tcPr>
          <w:p w14:paraId="7B94B62B" w14:textId="4CD5DC3D" w:rsidR="000B42C0" w:rsidRPr="00A93EFE" w:rsidRDefault="00F20618" w:rsidP="000820AF">
            <w:pPr>
              <w:rPr>
                <w:b/>
                <w:bCs/>
              </w:rPr>
            </w:pPr>
            <w:r w:rsidRPr="00A93EFE">
              <w:rPr>
                <w:b/>
                <w:bCs/>
              </w:rPr>
              <w:t>Het aanbieden van particuliere opvangplaatsen</w:t>
            </w:r>
          </w:p>
        </w:tc>
        <w:tc>
          <w:tcPr>
            <w:tcW w:w="6940" w:type="dxa"/>
          </w:tcPr>
          <w:p w14:paraId="3E3EC5FF" w14:textId="2B97A8CD" w:rsidR="0087494F" w:rsidRPr="00A93EFE" w:rsidRDefault="00FC5C71" w:rsidP="0087494F">
            <w:r w:rsidRPr="00A93EFE">
              <w:t xml:space="preserve">Het aanbieden van particuliere opvangplaatsen </w:t>
            </w:r>
            <w:r w:rsidR="00022670" w:rsidRPr="00A93EFE">
              <w:t>gebeurt via de gemeentes</w:t>
            </w:r>
            <w:r w:rsidR="0087494F" w:rsidRPr="00A93EFE">
              <w:t>. Neem contact op met je gemeente. Beschrijf duidelijk hoeveel plaatsen je vrij hebt en om welke soort accommodatie (bijvoorbeeld een slaapkamer, een vakantiewoning, …) het precies gaat. Vermeld ook zeker jouw contactgegevens en adres en eventueel je gezinssamenstelling.</w:t>
            </w:r>
          </w:p>
          <w:p w14:paraId="093E97D0" w14:textId="77777777" w:rsidR="0087494F" w:rsidRPr="00A93EFE" w:rsidRDefault="0087494F" w:rsidP="0087494F"/>
          <w:p w14:paraId="4152C7AD" w14:textId="77777777" w:rsidR="0087494F" w:rsidRPr="00A93EFE" w:rsidRDefault="0087494F" w:rsidP="0087494F">
            <w:r w:rsidRPr="00A93EFE">
              <w:t xml:space="preserve">De gemeente zal deze info centraliseren en bezorgen aan het Nationaal Crisiscentrum. De gemeenten zijn zich nog volop aan het organiseren om dit alles in goede banen te leiden, dus wees geduldig als je de gemeente contacteert om een plek aan te bieden. </w:t>
            </w:r>
          </w:p>
          <w:p w14:paraId="1FC30BC5" w14:textId="77777777" w:rsidR="0087494F" w:rsidRPr="00A93EFE" w:rsidRDefault="0087494F" w:rsidP="0087494F"/>
          <w:p w14:paraId="1AFA8756" w14:textId="18A748D4" w:rsidR="000B42C0" w:rsidRPr="00A93EFE" w:rsidRDefault="0087494F" w:rsidP="0087494F">
            <w:r w:rsidRPr="00A93EFE">
              <w:t>Voor meer informatie kan je terecht op de website van je stad of gemeente.</w:t>
            </w:r>
          </w:p>
        </w:tc>
      </w:tr>
      <w:tr w:rsidR="00A93EFE" w:rsidRPr="00A93EFE" w14:paraId="62DFE64A" w14:textId="77777777" w:rsidTr="000820AF">
        <w:tc>
          <w:tcPr>
            <w:tcW w:w="2122" w:type="dxa"/>
          </w:tcPr>
          <w:p w14:paraId="6663AE7A" w14:textId="7FBD0BBD" w:rsidR="00F20618" w:rsidRPr="00A93EFE" w:rsidRDefault="00F20618" w:rsidP="000820AF">
            <w:pPr>
              <w:rPr>
                <w:b/>
                <w:bCs/>
              </w:rPr>
            </w:pPr>
            <w:r w:rsidRPr="00A93EFE">
              <w:rPr>
                <w:b/>
                <w:bCs/>
              </w:rPr>
              <w:t>Het aanbieden van collectieve opvangplaatsen</w:t>
            </w:r>
          </w:p>
        </w:tc>
        <w:tc>
          <w:tcPr>
            <w:tcW w:w="6940" w:type="dxa"/>
          </w:tcPr>
          <w:p w14:paraId="3171C31F" w14:textId="77777777" w:rsidR="00F20618" w:rsidRPr="00A93EFE" w:rsidRDefault="00F20618" w:rsidP="00F20618">
            <w:r w:rsidRPr="00A93EFE">
              <w:t xml:space="preserve">Collectieve accommodatie kan worden aangeboden via onderstaande website </w:t>
            </w:r>
          </w:p>
          <w:p w14:paraId="49613731" w14:textId="318F3B7A" w:rsidR="00A14F4B" w:rsidRPr="00A93EFE" w:rsidRDefault="00250FEF" w:rsidP="00F20618">
            <w:hyperlink r:id="rId13" w:history="1">
              <w:r w:rsidR="00F20618" w:rsidRPr="00A93EFE">
                <w:rPr>
                  <w:rStyle w:val="Hyperlink"/>
                  <w:color w:val="auto"/>
                </w:rPr>
                <w:t>https://www.vlaanderen.be/vlaanderen-helpt-oekraine</w:t>
              </w:r>
            </w:hyperlink>
          </w:p>
          <w:p w14:paraId="0A09BEA1" w14:textId="32E2D518" w:rsidR="00F20618" w:rsidRPr="00A93EFE" w:rsidRDefault="00F20618" w:rsidP="00F20618"/>
          <w:p w14:paraId="4315D2CF" w14:textId="0DAAA2AD" w:rsidR="0087494F" w:rsidRPr="00A93EFE" w:rsidRDefault="0087494F" w:rsidP="0087494F">
            <w:r w:rsidRPr="00A93EFE">
              <w:lastRenderedPageBreak/>
              <w:t xml:space="preserve">Nadat </w:t>
            </w:r>
            <w:r w:rsidR="0034238F">
              <w:t xml:space="preserve">je </w:t>
            </w:r>
            <w:r w:rsidRPr="00A93EFE">
              <w:t xml:space="preserve">op deze website een </w:t>
            </w:r>
            <w:r w:rsidR="0034238F" w:rsidRPr="0034238F">
              <w:rPr>
                <w:b/>
                <w:bCs/>
              </w:rPr>
              <w:t>l</w:t>
            </w:r>
            <w:r w:rsidRPr="0034238F">
              <w:rPr>
                <w:b/>
                <w:bCs/>
              </w:rPr>
              <w:t>ogin</w:t>
            </w:r>
            <w:r w:rsidRPr="00A93EFE">
              <w:t xml:space="preserve"> heeft gemaakt</w:t>
            </w:r>
            <w:r w:rsidR="002D22FF" w:rsidRPr="00A93EFE">
              <w:t xml:space="preserve"> onder </w:t>
            </w:r>
            <w:r w:rsidR="002D22FF" w:rsidRPr="00A93EFE">
              <w:rPr>
                <w:u w:val="single"/>
              </w:rPr>
              <w:t>de rubriek Huisvesting</w:t>
            </w:r>
            <w:r w:rsidRPr="00A93EFE">
              <w:t xml:space="preserve">, zal gepeild worden naar volgende gegevens </w:t>
            </w:r>
            <w:r w:rsidR="00E802D1" w:rsidRPr="00A93EFE">
              <w:t>:</w:t>
            </w:r>
          </w:p>
          <w:p w14:paraId="1ECA40D0" w14:textId="77777777" w:rsidR="0087494F" w:rsidRPr="00A93EFE" w:rsidRDefault="0087494F" w:rsidP="0087494F"/>
          <w:p w14:paraId="15B3CAD0" w14:textId="04EEAE6E" w:rsidR="0087494F" w:rsidRPr="00A93EFE" w:rsidRDefault="00E802D1" w:rsidP="00613670">
            <w:pPr>
              <w:pStyle w:val="Lijstalinea"/>
              <w:numPr>
                <w:ilvl w:val="0"/>
                <w:numId w:val="3"/>
              </w:numPr>
            </w:pPr>
            <w:r w:rsidRPr="00A93EFE">
              <w:t>d</w:t>
            </w:r>
            <w:r w:rsidR="0087494F" w:rsidRPr="00A93EFE">
              <w:t>e identificatie en ligging van de accommodatie ;</w:t>
            </w:r>
          </w:p>
          <w:p w14:paraId="2D784875" w14:textId="4591CBCD" w:rsidR="0087494F" w:rsidRPr="00A93EFE" w:rsidRDefault="00152F4E" w:rsidP="00613670">
            <w:pPr>
              <w:pStyle w:val="Lijstalinea"/>
              <w:numPr>
                <w:ilvl w:val="0"/>
                <w:numId w:val="3"/>
              </w:numPr>
            </w:pPr>
            <w:r w:rsidRPr="00A93EFE">
              <w:t xml:space="preserve">de </w:t>
            </w:r>
            <w:r w:rsidR="00E802D1" w:rsidRPr="00A93EFE">
              <w:t>c</w:t>
            </w:r>
            <w:r w:rsidR="0087494F" w:rsidRPr="00A93EFE">
              <w:t>ontactpersoon met volledige contactgegevens ;</w:t>
            </w:r>
          </w:p>
          <w:p w14:paraId="7A808180" w14:textId="7F42945A" w:rsidR="0087494F" w:rsidRPr="00A93EFE" w:rsidRDefault="00E802D1" w:rsidP="00613670">
            <w:pPr>
              <w:pStyle w:val="Lijstalinea"/>
              <w:numPr>
                <w:ilvl w:val="0"/>
                <w:numId w:val="3"/>
              </w:numPr>
            </w:pPr>
            <w:r w:rsidRPr="00A93EFE">
              <w:t>de gereedheid van het gebouw (bemeubeld / brandveiligheid in orde / noodzakelijkheid van werkzaamheden / geschatte duur van de werken</w:t>
            </w:r>
            <w:r w:rsidR="006431E9">
              <w:t>)</w:t>
            </w:r>
            <w:r w:rsidR="0087494F" w:rsidRPr="00A93EFE">
              <w:t xml:space="preserve"> ;</w:t>
            </w:r>
          </w:p>
          <w:p w14:paraId="3386DE75" w14:textId="0520EB75" w:rsidR="00152F4E" w:rsidRPr="00A93EFE" w:rsidRDefault="00E802D1" w:rsidP="00613670">
            <w:pPr>
              <w:pStyle w:val="Lijstalinea"/>
              <w:numPr>
                <w:ilvl w:val="0"/>
                <w:numId w:val="3"/>
              </w:numPr>
            </w:pPr>
            <w:r w:rsidRPr="00A93EFE">
              <w:t xml:space="preserve">de eigenschappen </w:t>
            </w:r>
            <w:r w:rsidR="00152F4E" w:rsidRPr="00A93EFE">
              <w:t xml:space="preserve">van het gebouw (eventuele beschikbaarheid van water, elektriciteit, verwarming, kookruimtes, …) </w:t>
            </w:r>
          </w:p>
          <w:p w14:paraId="481FB764" w14:textId="10BB3269" w:rsidR="0087494F" w:rsidRPr="00A93EFE" w:rsidRDefault="006431E9" w:rsidP="00613670">
            <w:pPr>
              <w:pStyle w:val="Lijstalinea"/>
              <w:numPr>
                <w:ilvl w:val="0"/>
                <w:numId w:val="3"/>
              </w:numPr>
            </w:pPr>
            <w:r>
              <w:t>l</w:t>
            </w:r>
            <w:r w:rsidR="0087494F" w:rsidRPr="00A93EFE">
              <w:t>ijst van beschikbare faciliteiten (toilet(ten), keuken(s), bed(den)...)</w:t>
            </w:r>
            <w:r>
              <w:t>;</w:t>
            </w:r>
          </w:p>
          <w:p w14:paraId="03CB6301" w14:textId="52E56E47" w:rsidR="0087494F" w:rsidRPr="00A93EFE" w:rsidRDefault="006431E9" w:rsidP="00613670">
            <w:pPr>
              <w:pStyle w:val="Lijstalinea"/>
              <w:numPr>
                <w:ilvl w:val="0"/>
                <w:numId w:val="3"/>
              </w:numPr>
            </w:pPr>
            <w:r>
              <w:t>v</w:t>
            </w:r>
            <w:r w:rsidR="0087494F" w:rsidRPr="00A93EFE">
              <w:t>erwachte duur van het verblijf (korte termijn = enkele dagen in noodgevallen, middellange termijn = enkele weken, lange termijn meerdere maanden)</w:t>
            </w:r>
          </w:p>
          <w:p w14:paraId="2CA1D184" w14:textId="77777777" w:rsidR="0087494F" w:rsidRPr="00A93EFE" w:rsidRDefault="0087494F" w:rsidP="0087494F"/>
          <w:p w14:paraId="1C6C0947" w14:textId="17359BC9" w:rsidR="00F20618" w:rsidRPr="00A93EFE" w:rsidRDefault="00613670" w:rsidP="00613670">
            <w:pPr>
              <w:pStyle w:val="Lijstalinea"/>
              <w:numPr>
                <w:ilvl w:val="0"/>
                <w:numId w:val="2"/>
              </w:numPr>
            </w:pPr>
            <w:r w:rsidRPr="00A93EFE">
              <w:rPr>
                <w:u w:val="single"/>
              </w:rPr>
              <w:t xml:space="preserve">Gelieve elk aanbod van opvangplaatsen ook te willen melden aan het secretariaat van de Bisschoppenconferentie via </w:t>
            </w:r>
            <w:hyperlink r:id="rId14" w:history="1">
              <w:r w:rsidRPr="00A93EFE">
                <w:rPr>
                  <w:rStyle w:val="Hyperlink"/>
                  <w:color w:val="auto"/>
                </w:rPr>
                <w:t>ce.belgica@interdio.be</w:t>
              </w:r>
            </w:hyperlink>
          </w:p>
          <w:p w14:paraId="19295CF5" w14:textId="04FDECA4" w:rsidR="00613670" w:rsidRPr="00A93EFE" w:rsidRDefault="00613670" w:rsidP="00613670">
            <w:pPr>
              <w:pStyle w:val="Lijstalinea"/>
            </w:pPr>
          </w:p>
        </w:tc>
      </w:tr>
      <w:tr w:rsidR="000B42C0" w:rsidRPr="00A93EFE" w14:paraId="6536D84D" w14:textId="77777777" w:rsidTr="000820AF">
        <w:tc>
          <w:tcPr>
            <w:tcW w:w="2122" w:type="dxa"/>
          </w:tcPr>
          <w:p w14:paraId="1E78719C" w14:textId="1F810171" w:rsidR="000B42C0" w:rsidRPr="00A93EFE" w:rsidRDefault="000B42C0" w:rsidP="000820AF">
            <w:pPr>
              <w:rPr>
                <w:b/>
                <w:bCs/>
                <w:lang w:val="fr-BE"/>
              </w:rPr>
            </w:pPr>
            <w:proofErr w:type="spellStart"/>
            <w:r w:rsidRPr="00A93EFE">
              <w:rPr>
                <w:b/>
                <w:bCs/>
                <w:lang w:val="fr-BE"/>
              </w:rPr>
              <w:lastRenderedPageBreak/>
              <w:t>Vragen</w:t>
            </w:r>
            <w:proofErr w:type="spellEnd"/>
            <w:r w:rsidRPr="00A93EFE">
              <w:rPr>
                <w:b/>
                <w:bCs/>
                <w:lang w:val="fr-BE"/>
              </w:rPr>
              <w:t xml:space="preserve"> ? </w:t>
            </w:r>
          </w:p>
        </w:tc>
        <w:tc>
          <w:tcPr>
            <w:tcW w:w="6940" w:type="dxa"/>
          </w:tcPr>
          <w:p w14:paraId="0DAB3EE6" w14:textId="06F7650B" w:rsidR="000B42C0" w:rsidRPr="00A93EFE" w:rsidRDefault="00613670" w:rsidP="000820AF">
            <w:r w:rsidRPr="00A93EFE">
              <w:t xml:space="preserve">Voor eventuele vragen kan </w:t>
            </w:r>
            <w:r w:rsidR="001E6C42">
              <w:t>je</w:t>
            </w:r>
            <w:r w:rsidRPr="00A93EFE">
              <w:t xml:space="preserve"> terecht bij </w:t>
            </w:r>
            <w:r w:rsidR="000B42C0" w:rsidRPr="00A93EFE">
              <w:t xml:space="preserve"> </w:t>
            </w:r>
            <w:hyperlink r:id="rId15" w:history="1">
              <w:r w:rsidR="00A14F4B" w:rsidRPr="00FA7F01">
                <w:rPr>
                  <w:rStyle w:val="Hyperlink"/>
                </w:rPr>
                <w:t>bernard.dufour@interdio.be</w:t>
              </w:r>
            </w:hyperlink>
            <w:r w:rsidR="00A14F4B">
              <w:t xml:space="preserve"> </w:t>
            </w:r>
          </w:p>
          <w:p w14:paraId="7D98AD21" w14:textId="3694964E" w:rsidR="000B42C0" w:rsidRPr="00A93EFE" w:rsidRDefault="000B42C0" w:rsidP="000820AF"/>
        </w:tc>
      </w:tr>
    </w:tbl>
    <w:p w14:paraId="4B5A38FA" w14:textId="77777777" w:rsidR="00D80814" w:rsidRPr="00A93EFE" w:rsidRDefault="00D80814" w:rsidP="00003B52">
      <w:pPr>
        <w:jc w:val="both"/>
      </w:pPr>
    </w:p>
    <w:sectPr w:rsidR="00D80814" w:rsidRPr="00A93E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1059D2"/>
    <w:multiLevelType w:val="hybridMultilevel"/>
    <w:tmpl w:val="136EA764"/>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2A8B5F15"/>
    <w:multiLevelType w:val="hybridMultilevel"/>
    <w:tmpl w:val="81D2CFF8"/>
    <w:lvl w:ilvl="0" w:tplc="24146DEC">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4E4FDA"/>
    <w:multiLevelType w:val="hybridMultilevel"/>
    <w:tmpl w:val="36F84E8E"/>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53A53123"/>
    <w:multiLevelType w:val="hybridMultilevel"/>
    <w:tmpl w:val="9D7AD87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5F1201E1"/>
    <w:multiLevelType w:val="hybridMultilevel"/>
    <w:tmpl w:val="DC38DA4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ECD00F2"/>
    <w:multiLevelType w:val="hybridMultilevel"/>
    <w:tmpl w:val="FAF41AC6"/>
    <w:lvl w:ilvl="0" w:tplc="FDFC6BFC">
      <w:start w:val="7"/>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6D9"/>
    <w:rsid w:val="00003B52"/>
    <w:rsid w:val="00014E08"/>
    <w:rsid w:val="00022670"/>
    <w:rsid w:val="0009695E"/>
    <w:rsid w:val="000B42C0"/>
    <w:rsid w:val="000B4B18"/>
    <w:rsid w:val="000D7E92"/>
    <w:rsid w:val="001007CF"/>
    <w:rsid w:val="00111E44"/>
    <w:rsid w:val="0015141E"/>
    <w:rsid w:val="00152F4E"/>
    <w:rsid w:val="00162CD4"/>
    <w:rsid w:val="00164D8A"/>
    <w:rsid w:val="001656B3"/>
    <w:rsid w:val="0018324E"/>
    <w:rsid w:val="001B6E0C"/>
    <w:rsid w:val="001E6C42"/>
    <w:rsid w:val="002066CE"/>
    <w:rsid w:val="00212C98"/>
    <w:rsid w:val="0022135D"/>
    <w:rsid w:val="00235129"/>
    <w:rsid w:val="00245D25"/>
    <w:rsid w:val="00250FEF"/>
    <w:rsid w:val="002A0BD9"/>
    <w:rsid w:val="002B4966"/>
    <w:rsid w:val="002D22FF"/>
    <w:rsid w:val="002F7B17"/>
    <w:rsid w:val="0034238F"/>
    <w:rsid w:val="00375FDF"/>
    <w:rsid w:val="003818EC"/>
    <w:rsid w:val="003A5F72"/>
    <w:rsid w:val="003B70D1"/>
    <w:rsid w:val="003C2BCB"/>
    <w:rsid w:val="0040011B"/>
    <w:rsid w:val="0040051D"/>
    <w:rsid w:val="00427811"/>
    <w:rsid w:val="0045643E"/>
    <w:rsid w:val="0048297B"/>
    <w:rsid w:val="00493E25"/>
    <w:rsid w:val="004D5E33"/>
    <w:rsid w:val="004F51F7"/>
    <w:rsid w:val="005602D3"/>
    <w:rsid w:val="005A143F"/>
    <w:rsid w:val="005A6EA0"/>
    <w:rsid w:val="005B79E6"/>
    <w:rsid w:val="005D0B48"/>
    <w:rsid w:val="005D2AF6"/>
    <w:rsid w:val="005E075E"/>
    <w:rsid w:val="00613670"/>
    <w:rsid w:val="00626D52"/>
    <w:rsid w:val="006431E9"/>
    <w:rsid w:val="00677F9F"/>
    <w:rsid w:val="006A2B5D"/>
    <w:rsid w:val="006B5A57"/>
    <w:rsid w:val="006E2340"/>
    <w:rsid w:val="00710A62"/>
    <w:rsid w:val="00762AA7"/>
    <w:rsid w:val="0077574C"/>
    <w:rsid w:val="0078376F"/>
    <w:rsid w:val="0078503F"/>
    <w:rsid w:val="0079033D"/>
    <w:rsid w:val="00792983"/>
    <w:rsid w:val="007B39CF"/>
    <w:rsid w:val="007C7CA1"/>
    <w:rsid w:val="007F5340"/>
    <w:rsid w:val="007F7040"/>
    <w:rsid w:val="00824DE7"/>
    <w:rsid w:val="00843C4B"/>
    <w:rsid w:val="0085583A"/>
    <w:rsid w:val="0087494F"/>
    <w:rsid w:val="00897DAA"/>
    <w:rsid w:val="008B4DB9"/>
    <w:rsid w:val="008D0848"/>
    <w:rsid w:val="0092358C"/>
    <w:rsid w:val="00942484"/>
    <w:rsid w:val="0094344E"/>
    <w:rsid w:val="0095381F"/>
    <w:rsid w:val="00993CB6"/>
    <w:rsid w:val="009B0849"/>
    <w:rsid w:val="009D0520"/>
    <w:rsid w:val="009E3842"/>
    <w:rsid w:val="00A14F4B"/>
    <w:rsid w:val="00A46C43"/>
    <w:rsid w:val="00A8295C"/>
    <w:rsid w:val="00A93EFE"/>
    <w:rsid w:val="00AB3DF4"/>
    <w:rsid w:val="00AB5A58"/>
    <w:rsid w:val="00AE218C"/>
    <w:rsid w:val="00B17D6B"/>
    <w:rsid w:val="00B32150"/>
    <w:rsid w:val="00B548C8"/>
    <w:rsid w:val="00B560C8"/>
    <w:rsid w:val="00B5717F"/>
    <w:rsid w:val="00B664D2"/>
    <w:rsid w:val="00BA21E1"/>
    <w:rsid w:val="00BA2530"/>
    <w:rsid w:val="00BB6233"/>
    <w:rsid w:val="00BE191E"/>
    <w:rsid w:val="00BF6E02"/>
    <w:rsid w:val="00C02222"/>
    <w:rsid w:val="00C31097"/>
    <w:rsid w:val="00C41F5C"/>
    <w:rsid w:val="00C55E93"/>
    <w:rsid w:val="00C91D88"/>
    <w:rsid w:val="00CD3F97"/>
    <w:rsid w:val="00CE2D8A"/>
    <w:rsid w:val="00CE4FE6"/>
    <w:rsid w:val="00D10DD1"/>
    <w:rsid w:val="00D17F3A"/>
    <w:rsid w:val="00D22A4E"/>
    <w:rsid w:val="00D24270"/>
    <w:rsid w:val="00D669D1"/>
    <w:rsid w:val="00D70882"/>
    <w:rsid w:val="00D80814"/>
    <w:rsid w:val="00D8155C"/>
    <w:rsid w:val="00D83D4A"/>
    <w:rsid w:val="00DB524C"/>
    <w:rsid w:val="00DC1428"/>
    <w:rsid w:val="00E00071"/>
    <w:rsid w:val="00E02479"/>
    <w:rsid w:val="00E2424D"/>
    <w:rsid w:val="00E26EF7"/>
    <w:rsid w:val="00E376D9"/>
    <w:rsid w:val="00E45C3C"/>
    <w:rsid w:val="00E77BEE"/>
    <w:rsid w:val="00E802D1"/>
    <w:rsid w:val="00EB668E"/>
    <w:rsid w:val="00EB7665"/>
    <w:rsid w:val="00EF6FCB"/>
    <w:rsid w:val="00F20618"/>
    <w:rsid w:val="00F82202"/>
    <w:rsid w:val="00FA3EDD"/>
    <w:rsid w:val="00FC5626"/>
    <w:rsid w:val="00FC5C71"/>
    <w:rsid w:val="00FF3FA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5CF6"/>
  <w15:chartTrackingRefBased/>
  <w15:docId w15:val="{DC42861F-479A-4FE5-A801-8C1039CFF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80814"/>
    <w:rPr>
      <w:color w:val="0563C1"/>
      <w:u w:val="single"/>
    </w:rPr>
  </w:style>
  <w:style w:type="table" w:styleId="Tabelraster">
    <w:name w:val="Table Grid"/>
    <w:basedOn w:val="Standaardtabel"/>
    <w:uiPriority w:val="39"/>
    <w:rsid w:val="00D80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212C98"/>
    <w:rPr>
      <w:color w:val="605E5C"/>
      <w:shd w:val="clear" w:color="auto" w:fill="E1DFDD"/>
    </w:rPr>
  </w:style>
  <w:style w:type="paragraph" w:styleId="Lijstalinea">
    <w:name w:val="List Paragraph"/>
    <w:basedOn w:val="Standaard"/>
    <w:uiPriority w:val="34"/>
    <w:qFormat/>
    <w:rsid w:val="002066CE"/>
    <w:pPr>
      <w:ind w:left="720"/>
      <w:contextualSpacing/>
    </w:pPr>
  </w:style>
  <w:style w:type="character" w:styleId="GevolgdeHyperlink">
    <w:name w:val="FollowedHyperlink"/>
    <w:basedOn w:val="Standaardalinea-lettertype"/>
    <w:uiPriority w:val="99"/>
    <w:semiHidden/>
    <w:unhideWhenUsed/>
    <w:rsid w:val="00A14F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53525">
      <w:bodyDiv w:val="1"/>
      <w:marLeft w:val="0"/>
      <w:marRight w:val="0"/>
      <w:marTop w:val="0"/>
      <w:marBottom w:val="0"/>
      <w:divBdr>
        <w:top w:val="none" w:sz="0" w:space="0" w:color="auto"/>
        <w:left w:val="none" w:sz="0" w:space="0" w:color="auto"/>
        <w:bottom w:val="none" w:sz="0" w:space="0" w:color="auto"/>
        <w:right w:val="none" w:sz="0" w:space="0" w:color="auto"/>
      </w:divBdr>
    </w:div>
    <w:div w:id="211262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laanderen.be/vlaanderen-helpt-oekra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kerknet.be/bisdom-gent/persbericht/hulp-aan-oekra%C3%AFne-update-21-maart?microsite=202" TargetMode="External"/><Relationship Id="rId5" Type="http://schemas.openxmlformats.org/officeDocument/2006/relationships/styles" Target="styles.xml"/><Relationship Id="rId15" Type="http://schemas.openxmlformats.org/officeDocument/2006/relationships/hyperlink" Target="mailto:bernard.dufour@interdio.be" TargetMode="External"/><Relationship Id="rId10" Type="http://schemas.openxmlformats.org/officeDocument/2006/relationships/hyperlink" Target="http://www.bisdomgent.be" TargetMode="External"/><Relationship Id="rId4" Type="http://schemas.openxmlformats.org/officeDocument/2006/relationships/numbering" Target="numbering.xml"/><Relationship Id="rId9" Type="http://schemas.openxmlformats.org/officeDocument/2006/relationships/hyperlink" Target="https://us9.campaign-archive.com/?u=07e7759c56528fe031e2fb9b4&amp;id=f29c13b98f" TargetMode="External"/><Relationship Id="rId14" Type="http://schemas.openxmlformats.org/officeDocument/2006/relationships/hyperlink" Target="mailto:ce.belgica@interdio.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B8900580164543A4B0550001B8F414" ma:contentTypeVersion="19" ma:contentTypeDescription="Een nieuw document maken." ma:contentTypeScope="" ma:versionID="4cab2cf7a35399dd3ddf44c3d8cb2230">
  <xsd:schema xmlns:xsd="http://www.w3.org/2001/XMLSchema" xmlns:xs="http://www.w3.org/2001/XMLSchema" xmlns:p="http://schemas.microsoft.com/office/2006/metadata/properties" xmlns:ns2="4836e09b-cd0c-43a0-9ff6-277a41c298b3" xmlns:ns3="59e4e1db-b849-47ee-92eb-8134dfdccdd3" targetNamespace="http://schemas.microsoft.com/office/2006/metadata/properties" ma:root="true" ma:fieldsID="4a92e2a7ee3d9000fc88202a8e38e943" ns2:_="" ns3:_="">
    <xsd:import namespace="4836e09b-cd0c-43a0-9ff6-277a41c298b3"/>
    <xsd:import namespace="59e4e1db-b849-47ee-92eb-8134dfdccdd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sMyDocuments" minOccurs="0"/>
                <xsd:element ref="ns2:SharedWithInternalId" minOccurs="0"/>
                <xsd:element ref="ns2:SharedWithInternalStringId"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6e09b-cd0c-43a0-9ff6-277a41c29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sMyDocuments" ma:index="18" nillable="true" ma:displayName="IsMyDocuments" ma:internalName="IsMyDocuments">
      <xsd:simpleType>
        <xsd:restriction base="dms:Text">
          <xsd:maxLength value="250"/>
        </xsd:restriction>
      </xsd:simpleType>
    </xsd:element>
    <xsd:element name="SharedWithInternalId" ma:index="19" nillable="true" ma:displayName="SharedWithInternalId" ma:internalName="SharedWithInternalId">
      <xsd:simpleType>
        <xsd:restriction base="dms:Text">
          <xsd:maxLength value="250"/>
        </xsd:restriction>
      </xsd:simpleType>
    </xsd:element>
    <xsd:element name="SharedWithInternalStringId" ma:index="20" nillable="true" ma:displayName="SharedWithInternalStringId" ma:internalName="SharedWithInternalStringId">
      <xsd:simpleType>
        <xsd:restriction base="dms:Text">
          <xsd:maxLength value="250"/>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15c61dbb-664e-4675-b97c-039a4f149fd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9e4e1db-b849-47ee-92eb-8134dfdccdd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element name="TaxCatchAll" ma:index="26" nillable="true" ma:displayName="Taxonomy Catch All Column" ma:hidden="true" ma:list="{5f2d6aec-ac46-4b09-90f6-65493bd41821}" ma:internalName="TaxCatchAll" ma:showField="CatchAllData" ma:web="59e4e1db-b849-47ee-92eb-8134dfdccd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sMyDocuments xmlns="4836e09b-cd0c-43a0-9ff6-277a41c298b3" xsi:nil="true"/>
    <SharedWithInternalId xmlns="4836e09b-cd0c-43a0-9ff6-277a41c298b3" xsi:nil="true"/>
    <lcf76f155ced4ddcb4097134ff3c332f xmlns="4836e09b-cd0c-43a0-9ff6-277a41c298b3">
      <Terms xmlns="http://schemas.microsoft.com/office/infopath/2007/PartnerControls"/>
    </lcf76f155ced4ddcb4097134ff3c332f>
    <TaxCatchAll xmlns="59e4e1db-b849-47ee-92eb-8134dfdccdd3" xsi:nil="true"/>
    <SharedWithInternalStringId xmlns="4836e09b-cd0c-43a0-9ff6-277a41c298b3" xsi:nil="true"/>
  </documentManagement>
</p:properties>
</file>

<file path=customXml/itemProps1.xml><?xml version="1.0" encoding="utf-8"?>
<ds:datastoreItem xmlns:ds="http://schemas.openxmlformats.org/officeDocument/2006/customXml" ds:itemID="{6A9E2485-5585-4C77-9831-E373A68A2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6e09b-cd0c-43a0-9ff6-277a41c298b3"/>
    <ds:schemaRef ds:uri="59e4e1db-b849-47ee-92eb-8134dfdcc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B742AD-5641-48DA-992E-EA6A9C4BB34B}">
  <ds:schemaRefs>
    <ds:schemaRef ds:uri="http://schemas.microsoft.com/sharepoint/v3/contenttype/forms"/>
  </ds:schemaRefs>
</ds:datastoreItem>
</file>

<file path=customXml/itemProps3.xml><?xml version="1.0" encoding="utf-8"?>
<ds:datastoreItem xmlns:ds="http://schemas.openxmlformats.org/officeDocument/2006/customXml" ds:itemID="{CAC51745-057E-4376-98C5-E973EEB3A099}">
  <ds:schemaRefs>
    <ds:schemaRef ds:uri="http://purl.org/dc/elements/1.1/"/>
    <ds:schemaRef ds:uri="http://schemas.microsoft.com/office/infopath/2007/PartnerControls"/>
    <ds:schemaRef ds:uri="http://purl.org/dc/terms/"/>
    <ds:schemaRef ds:uri="59e4e1db-b849-47ee-92eb-8134dfdccdd3"/>
    <ds:schemaRef ds:uri="http://schemas.openxmlformats.org/package/2006/metadata/core-properties"/>
    <ds:schemaRef ds:uri="http://schemas.microsoft.com/office/2006/documentManagement/types"/>
    <ds:schemaRef ds:uri="4836e09b-cd0c-43a0-9ff6-277a41c298b3"/>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3878</Characters>
  <Application>Microsoft Office Word</Application>
  <DocSecurity>4</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4573</CharactersWithSpaces>
  <SharedDoc>false</SharedDoc>
  <HLinks>
    <vt:vector size="18" baseType="variant">
      <vt:variant>
        <vt:i4>2228317</vt:i4>
      </vt:variant>
      <vt:variant>
        <vt:i4>6</vt:i4>
      </vt:variant>
      <vt:variant>
        <vt:i4>0</vt:i4>
      </vt:variant>
      <vt:variant>
        <vt:i4>5</vt:i4>
      </vt:variant>
      <vt:variant>
        <vt:lpwstr>mailto:bernard.dufour@interdio.be</vt:lpwstr>
      </vt:variant>
      <vt:variant>
        <vt:lpwstr/>
      </vt:variant>
      <vt:variant>
        <vt:i4>7077889</vt:i4>
      </vt:variant>
      <vt:variant>
        <vt:i4>3</vt:i4>
      </vt:variant>
      <vt:variant>
        <vt:i4>0</vt:i4>
      </vt:variant>
      <vt:variant>
        <vt:i4>5</vt:i4>
      </vt:variant>
      <vt:variant>
        <vt:lpwstr>mailto:ce.belgica@interdio.be</vt:lpwstr>
      </vt:variant>
      <vt:variant>
        <vt:lpwstr/>
      </vt:variant>
      <vt:variant>
        <vt:i4>8257632</vt:i4>
      </vt:variant>
      <vt:variant>
        <vt:i4>0</vt:i4>
      </vt:variant>
      <vt:variant>
        <vt:i4>0</vt:i4>
      </vt:variant>
      <vt:variant>
        <vt:i4>5</vt:i4>
      </vt:variant>
      <vt:variant>
        <vt:lpwstr>https://www.vlaanderen.be/vlaanderen-helpt-oekraine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Du Four</dc:creator>
  <cp:keywords/>
  <dc:description/>
  <cp:lastModifiedBy>Peter Malfliet</cp:lastModifiedBy>
  <cp:revision>2</cp:revision>
  <cp:lastPrinted>2022-03-21T12:32:00Z</cp:lastPrinted>
  <dcterms:created xsi:type="dcterms:W3CDTF">2022-03-22T20:07:00Z</dcterms:created>
  <dcterms:modified xsi:type="dcterms:W3CDTF">2022-03-22T20:07:00Z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0x010100C9B8900580164543A4B0550001B8F414</vt:lpwstr>
  </property>
  <property fmtid="{D5CDD505-2E9C-101B-9397-08002B2CF9AE}" pid="3" name="MediaServiceImageTags">
    <vt:lpwstr/>
  </property>
</Properties>
</file>