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AB8F" w14:textId="77777777" w:rsidR="0044219C" w:rsidRDefault="0044219C" w:rsidP="0044219C">
      <w:pPr>
        <w:spacing w:after="0"/>
        <w:jc w:val="both"/>
        <w:rPr>
          <w:rFonts w:ascii="Times New Roman" w:hAnsi="Times New Roman" w:cs="Times New Roman"/>
          <w:i/>
          <w:iCs/>
          <w:sz w:val="24"/>
          <w:szCs w:val="24"/>
          <w:lang w:val="nl-BE" w:eastAsia="nl-BE"/>
        </w:rPr>
      </w:pPr>
      <w:r w:rsidRPr="0044219C">
        <w:rPr>
          <w:rFonts w:ascii="Times New Roman" w:hAnsi="Times New Roman" w:cs="Times New Roman"/>
          <w:b/>
          <w:bCs/>
          <w:sz w:val="24"/>
          <w:szCs w:val="24"/>
          <w:u w:val="single"/>
          <w:lang w:val="nl-BE" w:eastAsia="nl-BE"/>
        </w:rPr>
        <w:t xml:space="preserve">Homilie </w:t>
      </w:r>
      <w:r>
        <w:rPr>
          <w:rFonts w:ascii="Times New Roman" w:hAnsi="Times New Roman" w:cs="Times New Roman"/>
          <w:b/>
          <w:bCs/>
          <w:sz w:val="24"/>
          <w:szCs w:val="24"/>
          <w:u w:val="single"/>
          <w:lang w:val="nl-BE" w:eastAsia="nl-BE"/>
        </w:rPr>
        <w:t>– Onze-Lieve-Vrouw van Smarten                                                                                 15.09.2023</w:t>
      </w:r>
      <w:r>
        <w:rPr>
          <w:rFonts w:ascii="Times New Roman" w:hAnsi="Times New Roman" w:cs="Times New Roman"/>
          <w:b/>
          <w:bCs/>
          <w:sz w:val="24"/>
          <w:szCs w:val="24"/>
          <w:u w:val="single"/>
          <w:lang w:val="nl-BE" w:eastAsia="nl-BE"/>
        </w:rPr>
        <w:br/>
      </w:r>
      <w:r>
        <w:rPr>
          <w:rFonts w:ascii="Times New Roman" w:hAnsi="Times New Roman" w:cs="Times New Roman"/>
          <w:i/>
          <w:iCs/>
          <w:sz w:val="24"/>
          <w:szCs w:val="24"/>
          <w:lang w:val="nl-BE" w:eastAsia="nl-BE"/>
        </w:rPr>
        <w:t>Hebreeën 5, 7-9 / Johannes 19, 25-27 of Lucas 2, 33-35</w:t>
      </w:r>
    </w:p>
    <w:p w14:paraId="245CB9B1" w14:textId="77777777" w:rsidR="001C3C7D" w:rsidRDefault="001C3C7D" w:rsidP="000570A1">
      <w:pPr>
        <w:spacing w:after="0"/>
        <w:jc w:val="both"/>
        <w:rPr>
          <w:rFonts w:ascii="Times New Roman" w:hAnsi="Times New Roman" w:cs="Times New Roman"/>
          <w:sz w:val="24"/>
          <w:szCs w:val="24"/>
          <w:lang w:val="nl-BE" w:eastAsia="nl-BE"/>
        </w:rPr>
      </w:pPr>
    </w:p>
    <w:p w14:paraId="5349B2BE" w14:textId="77777777" w:rsidR="00406943" w:rsidRDefault="00222B8F" w:rsidP="000570A1">
      <w:pPr>
        <w:pStyle w:val="Plattetekst2"/>
        <w:spacing w:after="0"/>
      </w:pPr>
      <w:r w:rsidRPr="001C3C7D">
        <w:t xml:space="preserve">Vandaag viert de kerk </w:t>
      </w:r>
      <w:r w:rsidR="001C3C7D">
        <w:t>de gedachtenis</w:t>
      </w:r>
      <w:r w:rsidRPr="001C3C7D">
        <w:t xml:space="preserve"> van </w:t>
      </w:r>
      <w:r w:rsidR="001C3C7D">
        <w:t>O</w:t>
      </w:r>
      <w:r w:rsidRPr="001C3C7D">
        <w:t>nze</w:t>
      </w:r>
      <w:r w:rsidR="001C3C7D">
        <w:t>-L</w:t>
      </w:r>
      <w:r w:rsidRPr="001C3C7D">
        <w:t>ieve</w:t>
      </w:r>
      <w:r w:rsidR="001C3C7D">
        <w:t>-</w:t>
      </w:r>
      <w:r w:rsidRPr="001C3C7D">
        <w:t xml:space="preserve">Vrouw van Smarten. Het is, zo vermoed ik, door de kerk gekozen als vervolg op de dag van gisteren, het feest van Kruisverheffing. </w:t>
      </w:r>
    </w:p>
    <w:p w14:paraId="16A4EC17" w14:textId="77777777" w:rsidR="00FF3176" w:rsidRPr="00305E90" w:rsidRDefault="00FF3176" w:rsidP="000570A1">
      <w:pPr>
        <w:pStyle w:val="Plattetekst2"/>
        <w:spacing w:after="0"/>
        <w:rPr>
          <w:sz w:val="16"/>
          <w:szCs w:val="16"/>
        </w:rPr>
      </w:pPr>
    </w:p>
    <w:p w14:paraId="07EDE526" w14:textId="77777777" w:rsidR="00406943" w:rsidRDefault="00222B8F" w:rsidP="000570A1">
      <w:pPr>
        <w:spacing w:after="0"/>
        <w:jc w:val="both"/>
        <w:rPr>
          <w:rFonts w:ascii="Times New Roman" w:hAnsi="Times New Roman" w:cs="Times New Roman"/>
          <w:sz w:val="24"/>
          <w:szCs w:val="24"/>
          <w:lang w:val="nl-BE" w:eastAsia="nl-BE"/>
        </w:rPr>
      </w:pPr>
      <w:r w:rsidRPr="001C3C7D">
        <w:rPr>
          <w:rFonts w:ascii="Times New Roman" w:hAnsi="Times New Roman" w:cs="Times New Roman"/>
          <w:sz w:val="24"/>
          <w:szCs w:val="24"/>
          <w:lang w:val="nl-BE" w:eastAsia="nl-BE"/>
        </w:rPr>
        <w:t>In eerste instantie kunnen zulke feesten iets oproepen van een ‘verheerlijking van het lijden’. Hoe zou het lijden een reden voor een feest kunnen zijn?</w:t>
      </w:r>
      <w:r w:rsidR="00406943">
        <w:rPr>
          <w:rFonts w:ascii="Times New Roman" w:hAnsi="Times New Roman" w:cs="Times New Roman"/>
          <w:sz w:val="24"/>
          <w:szCs w:val="24"/>
          <w:lang w:val="nl-BE" w:eastAsia="nl-BE"/>
        </w:rPr>
        <w:t xml:space="preserve"> </w:t>
      </w:r>
      <w:r w:rsidRPr="001C3C7D">
        <w:rPr>
          <w:rFonts w:ascii="Times New Roman" w:hAnsi="Times New Roman" w:cs="Times New Roman"/>
          <w:sz w:val="24"/>
          <w:szCs w:val="24"/>
          <w:lang w:val="nl-BE" w:eastAsia="nl-BE"/>
        </w:rPr>
        <w:t>Ik kan, en ik vermoed velen met mij, het lijden niet als een feest zien. Wat vieren we dan?</w:t>
      </w:r>
    </w:p>
    <w:p w14:paraId="7507A59D" w14:textId="77777777" w:rsidR="00FF3176" w:rsidRPr="00305E90" w:rsidRDefault="00FF3176" w:rsidP="000570A1">
      <w:pPr>
        <w:pStyle w:val="Plattetekst2"/>
        <w:spacing w:after="0"/>
        <w:rPr>
          <w:sz w:val="16"/>
          <w:szCs w:val="16"/>
        </w:rPr>
      </w:pPr>
    </w:p>
    <w:p w14:paraId="7F32A7E5" w14:textId="5001EDAB" w:rsidR="00265CD4" w:rsidRDefault="00222B8F" w:rsidP="000570A1">
      <w:pPr>
        <w:pStyle w:val="Plattetekst2"/>
        <w:spacing w:after="0"/>
      </w:pPr>
      <w:r w:rsidRPr="001C3C7D">
        <w:t xml:space="preserve">Als ik nadenk over de verheffing van het Kruis, dan is dat het Kruis waaraan de Verrezene hangt. Jezus Christus die ons in zijn leven heeft laten zien dat er een manier is om met lijden om te gaan, het lijden te overwinnen, het lijden en de dood niet het laatste woord te geven. Kijken naar Jezus helpt mij om mijn eigen kruisjes te dragen. Ik kan mijn eigen lijden ook opdragen aan Hem en daarmee wordt het wat lichter. </w:t>
      </w:r>
    </w:p>
    <w:p w14:paraId="064D8CE0" w14:textId="77777777" w:rsidR="00FF3176" w:rsidRPr="00305E90" w:rsidRDefault="00FF3176" w:rsidP="000570A1">
      <w:pPr>
        <w:spacing w:after="0"/>
        <w:jc w:val="both"/>
        <w:rPr>
          <w:rFonts w:ascii="Times New Roman" w:hAnsi="Times New Roman" w:cs="Times New Roman"/>
          <w:sz w:val="16"/>
          <w:szCs w:val="16"/>
          <w:lang w:val="nl-BE" w:eastAsia="nl-BE"/>
        </w:rPr>
      </w:pPr>
    </w:p>
    <w:p w14:paraId="13316AE8" w14:textId="416978D6" w:rsidR="00BA31B6" w:rsidRDefault="00222B8F" w:rsidP="000570A1">
      <w:pPr>
        <w:spacing w:after="0"/>
        <w:jc w:val="both"/>
        <w:rPr>
          <w:rFonts w:ascii="Times New Roman" w:hAnsi="Times New Roman" w:cs="Times New Roman"/>
          <w:sz w:val="24"/>
          <w:szCs w:val="24"/>
          <w:lang w:val="nl-BE" w:eastAsia="nl-BE"/>
        </w:rPr>
      </w:pPr>
      <w:r w:rsidRPr="001C3C7D">
        <w:rPr>
          <w:rFonts w:ascii="Times New Roman" w:hAnsi="Times New Roman" w:cs="Times New Roman"/>
          <w:sz w:val="24"/>
          <w:szCs w:val="24"/>
          <w:lang w:val="nl-BE" w:eastAsia="nl-BE"/>
        </w:rPr>
        <w:t>Het lijden zelf is geen reden om te vieren. De overwinning van het leven op het lijden en de dood wel.</w:t>
      </w:r>
      <w:r w:rsidR="00BA31B6">
        <w:rPr>
          <w:rFonts w:ascii="Times New Roman" w:hAnsi="Times New Roman" w:cs="Times New Roman"/>
          <w:sz w:val="24"/>
          <w:szCs w:val="24"/>
          <w:lang w:val="nl-BE" w:eastAsia="nl-BE"/>
        </w:rPr>
        <w:t xml:space="preserve"> </w:t>
      </w:r>
    </w:p>
    <w:p w14:paraId="021C284F" w14:textId="77777777" w:rsidR="00FF3176" w:rsidRPr="00305E90" w:rsidRDefault="00FF3176" w:rsidP="000570A1">
      <w:pPr>
        <w:spacing w:after="0"/>
        <w:jc w:val="both"/>
        <w:rPr>
          <w:rFonts w:ascii="Times New Roman" w:hAnsi="Times New Roman" w:cs="Times New Roman"/>
          <w:sz w:val="16"/>
          <w:szCs w:val="16"/>
          <w:lang w:val="nl-BE" w:eastAsia="nl-BE"/>
        </w:rPr>
      </w:pPr>
    </w:p>
    <w:p w14:paraId="2A2BD8A2" w14:textId="68222CC3" w:rsidR="00BA31B6" w:rsidRDefault="00222B8F" w:rsidP="000570A1">
      <w:pPr>
        <w:spacing w:after="0"/>
        <w:jc w:val="both"/>
        <w:rPr>
          <w:rFonts w:ascii="Times New Roman" w:hAnsi="Times New Roman" w:cs="Times New Roman"/>
          <w:sz w:val="24"/>
          <w:szCs w:val="24"/>
          <w:lang w:val="nl-BE" w:eastAsia="nl-BE"/>
        </w:rPr>
      </w:pPr>
      <w:r w:rsidRPr="001C3C7D">
        <w:rPr>
          <w:rFonts w:ascii="Times New Roman" w:hAnsi="Times New Roman" w:cs="Times New Roman"/>
          <w:sz w:val="24"/>
          <w:szCs w:val="24"/>
          <w:lang w:val="nl-BE" w:eastAsia="nl-BE"/>
        </w:rPr>
        <w:t xml:space="preserve">Het feest van gisteren liet ons naar Jezus kijken; Jezus als Leraar in het lijden als levensweg. Het feest van vandaag laat ons naar Zijn moeder Maria kijken. Als je kind of een andere geliefde lijdt, dan lijdt je mee. Als één lid van het lichaam lijdt, dan lijdt het hele lichaam. Kijken naar Maria, hoe zij met haar lijden is omgegaan kan ook ons helpen. </w:t>
      </w:r>
    </w:p>
    <w:p w14:paraId="60960019" w14:textId="77777777" w:rsidR="00FF3176" w:rsidRPr="00305E90" w:rsidRDefault="00FF3176" w:rsidP="000570A1">
      <w:pPr>
        <w:spacing w:after="0"/>
        <w:jc w:val="both"/>
        <w:rPr>
          <w:rFonts w:ascii="Times New Roman" w:hAnsi="Times New Roman" w:cs="Times New Roman"/>
          <w:sz w:val="16"/>
          <w:szCs w:val="16"/>
          <w:lang w:val="nl-BE" w:eastAsia="nl-BE"/>
        </w:rPr>
      </w:pPr>
    </w:p>
    <w:p w14:paraId="4F9F9E1E" w14:textId="0D430EA8" w:rsidR="00222B8F" w:rsidRPr="00CB4B19" w:rsidRDefault="00222B8F" w:rsidP="000570A1">
      <w:pPr>
        <w:spacing w:after="0"/>
        <w:jc w:val="both"/>
        <w:rPr>
          <w:rFonts w:ascii="Times New Roman" w:hAnsi="Times New Roman" w:cs="Times New Roman"/>
          <w:sz w:val="24"/>
          <w:szCs w:val="24"/>
          <w:lang w:val="nl-BE" w:eastAsia="nl-BE"/>
        </w:rPr>
      </w:pPr>
      <w:r w:rsidRPr="001C3C7D">
        <w:rPr>
          <w:rFonts w:ascii="Times New Roman" w:hAnsi="Times New Roman" w:cs="Times New Roman"/>
          <w:sz w:val="24"/>
          <w:szCs w:val="24"/>
          <w:lang w:val="nl-BE" w:eastAsia="nl-BE"/>
        </w:rPr>
        <w:t>Mij raakt in Maria hoe zij</w:t>
      </w:r>
      <w:r w:rsidR="00BA31B6">
        <w:rPr>
          <w:rFonts w:ascii="Times New Roman" w:hAnsi="Times New Roman" w:cs="Times New Roman"/>
          <w:sz w:val="24"/>
          <w:szCs w:val="24"/>
          <w:lang w:val="nl-BE" w:eastAsia="nl-BE"/>
        </w:rPr>
        <w:t xml:space="preserve"> </w:t>
      </w:r>
      <w:r w:rsidRPr="001C3C7D">
        <w:rPr>
          <w:rFonts w:ascii="Times New Roman" w:hAnsi="Times New Roman" w:cs="Times New Roman"/>
          <w:sz w:val="24"/>
          <w:szCs w:val="24"/>
          <w:lang w:val="nl-BE" w:eastAsia="nl-BE"/>
        </w:rPr>
        <w:t xml:space="preserve">alles in de stilte van haar hart bewaart en in gebed bij haar God neerlegt. Het geloof als draagkracht, waarin Maria – beeld van onze moeder de kerk – ons voorgaat. Toch voldoende redenen om vandaag dankbaar te vieren. </w:t>
      </w:r>
    </w:p>
    <w:p w14:paraId="7E36213B" w14:textId="77777777" w:rsidR="00FF3176" w:rsidRPr="00305E90" w:rsidRDefault="00FF3176" w:rsidP="000570A1">
      <w:pPr>
        <w:spacing w:after="0"/>
        <w:jc w:val="both"/>
        <w:rPr>
          <w:rFonts w:ascii="Times New Roman" w:hAnsi="Times New Roman" w:cs="Times New Roman"/>
          <w:sz w:val="16"/>
          <w:szCs w:val="16"/>
          <w:lang w:val="nl-BE" w:eastAsia="nl-BE"/>
        </w:rPr>
      </w:pPr>
    </w:p>
    <w:p w14:paraId="685A8EB2" w14:textId="63548CAE" w:rsidR="0044219C" w:rsidRDefault="0044219C" w:rsidP="000570A1">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Onze-Lieve-Vrouw van Smarten (Latijn:</w:t>
      </w:r>
      <w:r w:rsidR="00305E90">
        <w:rPr>
          <w:rFonts w:ascii="Times New Roman" w:hAnsi="Times New Roman" w:cs="Times New Roman"/>
          <w:sz w:val="24"/>
          <w:szCs w:val="24"/>
          <w:lang w:val="nl-BE" w:eastAsia="nl-BE"/>
        </w:rPr>
        <w:t xml:space="preserve"> </w:t>
      </w:r>
      <w:r w:rsidRPr="0044219C">
        <w:rPr>
          <w:rFonts w:ascii="Times New Roman" w:hAnsi="Times New Roman" w:cs="Times New Roman"/>
          <w:i/>
          <w:iCs/>
          <w:sz w:val="24"/>
          <w:szCs w:val="24"/>
          <w:lang w:val="nl-BE" w:eastAsia="nl-BE"/>
        </w:rPr>
        <w:t xml:space="preserve">Mater </w:t>
      </w:r>
      <w:proofErr w:type="spellStart"/>
      <w:r w:rsidRPr="0044219C">
        <w:rPr>
          <w:rFonts w:ascii="Times New Roman" w:hAnsi="Times New Roman" w:cs="Times New Roman"/>
          <w:i/>
          <w:iCs/>
          <w:sz w:val="24"/>
          <w:szCs w:val="24"/>
          <w:lang w:val="nl-BE" w:eastAsia="nl-BE"/>
        </w:rPr>
        <w:t>Dolorosa</w:t>
      </w:r>
      <w:proofErr w:type="spellEnd"/>
      <w:r w:rsidRPr="0044219C">
        <w:rPr>
          <w:rFonts w:ascii="Times New Roman" w:hAnsi="Times New Roman" w:cs="Times New Roman"/>
          <w:sz w:val="24"/>
          <w:szCs w:val="24"/>
          <w:lang w:val="nl-BE" w:eastAsia="nl-BE"/>
        </w:rPr>
        <w:t xml:space="preserve">) is een gedachtenis ter ere van Maria. We vieren die jaarlijks de dag na het feest van de Kruisverheffing op 15 september. Doorheen de eeuwen kent O.L.V.-van Smarten een grote verering. In Spaanstalige landen is ‘Maria </w:t>
      </w:r>
      <w:proofErr w:type="spellStart"/>
      <w:r w:rsidRPr="0044219C">
        <w:rPr>
          <w:rFonts w:ascii="Times New Roman" w:hAnsi="Times New Roman" w:cs="Times New Roman"/>
          <w:sz w:val="24"/>
          <w:szCs w:val="24"/>
          <w:lang w:val="nl-BE" w:eastAsia="nl-BE"/>
        </w:rPr>
        <w:t>Dolores</w:t>
      </w:r>
      <w:proofErr w:type="spellEnd"/>
      <w:r w:rsidRPr="0044219C">
        <w:rPr>
          <w:rFonts w:ascii="Times New Roman" w:hAnsi="Times New Roman" w:cs="Times New Roman"/>
          <w:sz w:val="24"/>
          <w:szCs w:val="24"/>
          <w:lang w:val="nl-BE" w:eastAsia="nl-BE"/>
        </w:rPr>
        <w:t xml:space="preserve">’ een gewone meisjesnaam. </w:t>
      </w:r>
    </w:p>
    <w:p w14:paraId="752132AE" w14:textId="77777777" w:rsidR="00FE3170" w:rsidRPr="00305E90" w:rsidRDefault="00FE3170" w:rsidP="0044219C">
      <w:pPr>
        <w:spacing w:after="0"/>
        <w:jc w:val="both"/>
        <w:rPr>
          <w:rFonts w:ascii="Times New Roman" w:hAnsi="Times New Roman" w:cs="Times New Roman"/>
          <w:sz w:val="16"/>
          <w:szCs w:val="16"/>
          <w:lang w:val="nl-BE" w:eastAsia="nl-BE"/>
        </w:rPr>
      </w:pPr>
    </w:p>
    <w:p w14:paraId="15A22C42" w14:textId="77777777" w:rsidR="0044219C" w:rsidRP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Op die dag overwegen we de zeven smarten (of: de zeven ‘weeën’) van Maria:</w:t>
      </w:r>
    </w:p>
    <w:p w14:paraId="09889AF3" w14:textId="77777777" w:rsidR="0044219C" w:rsidRP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De profetie van Simeon in de Tempel, Lucas 2, 25-35</w:t>
      </w:r>
    </w:p>
    <w:p w14:paraId="58AD0DE1" w14:textId="77777777" w:rsid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De vlucht naar Egypte, Mattheüs 2, 13-1</w:t>
      </w:r>
      <w:r w:rsidRPr="0044219C">
        <w:rPr>
          <w:rFonts w:ascii="Times New Roman" w:hAnsi="Times New Roman" w:cs="Times New Roman"/>
          <w:sz w:val="24"/>
          <w:szCs w:val="24"/>
          <w:lang w:val="nl-BE" w:eastAsia="nl-BE"/>
        </w:rPr>
        <w:t>4</w:t>
      </w:r>
    </w:p>
    <w:p w14:paraId="01FA5406" w14:textId="77777777" w:rsid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Het zoekraken van de twaalfjarige Jezus, Lucas 2, 42-51</w:t>
      </w:r>
    </w:p>
    <w:p w14:paraId="7B761124" w14:textId="77777777" w:rsid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Maria ontmoet Jezus op weg naar zijn executie</w:t>
      </w:r>
    </w:p>
    <w:p w14:paraId="7B7C7D4D" w14:textId="77777777" w:rsid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Maria staat onder Jezus' kruis, Johannes 19, 25-27</w:t>
      </w:r>
    </w:p>
    <w:p w14:paraId="71DFE10A" w14:textId="77777777" w:rsidR="0044219C"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Maria omhelst Jezus' dode lichaam (in de kunst bekend als de ‘</w:t>
      </w:r>
      <w:r w:rsidRPr="0044219C">
        <w:rPr>
          <w:rFonts w:ascii="Times New Roman" w:hAnsi="Times New Roman" w:cs="Times New Roman"/>
          <w:i/>
          <w:iCs/>
          <w:sz w:val="24"/>
          <w:szCs w:val="24"/>
          <w:lang w:val="nl-BE" w:eastAsia="nl-BE"/>
        </w:rPr>
        <w:t>Piëta’</w:t>
      </w:r>
      <w:r w:rsidRPr="0044219C">
        <w:rPr>
          <w:rFonts w:ascii="Times New Roman" w:hAnsi="Times New Roman" w:cs="Times New Roman"/>
          <w:sz w:val="24"/>
          <w:szCs w:val="24"/>
          <w:lang w:val="nl-BE" w:eastAsia="nl-BE"/>
        </w:rPr>
        <w:t>)</w:t>
      </w:r>
    </w:p>
    <w:p w14:paraId="34C93664" w14:textId="77777777" w:rsidR="0044219C" w:rsidRPr="00FE3170" w:rsidRDefault="0044219C" w:rsidP="0044219C">
      <w:pPr>
        <w:pStyle w:val="Lijstalinea"/>
        <w:numPr>
          <w:ilvl w:val="0"/>
          <w:numId w:val="2"/>
        </w:numPr>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Jezus wordt begraven, Mattheüs 27, 57-66, Marcus 15, 42-47, Lucas 23, 50-56, en Johannes 19, 38-42.</w:t>
      </w:r>
    </w:p>
    <w:p w14:paraId="26387A9D" w14:textId="77777777" w:rsidR="0044219C" w:rsidRP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Deze gedenkdag heeft een eigen ‘sequentie’: het</w:t>
      </w:r>
      <w:r w:rsidR="00FE3170">
        <w:rPr>
          <w:rFonts w:ascii="Times New Roman" w:hAnsi="Times New Roman" w:cs="Times New Roman"/>
          <w:sz w:val="24"/>
          <w:szCs w:val="24"/>
          <w:lang w:val="nl-BE" w:eastAsia="nl-BE"/>
        </w:rPr>
        <w:t xml:space="preserve"> </w:t>
      </w:r>
      <w:r w:rsidRPr="0044219C">
        <w:rPr>
          <w:rFonts w:ascii="Times New Roman" w:hAnsi="Times New Roman" w:cs="Times New Roman"/>
          <w:i/>
          <w:iCs/>
          <w:sz w:val="24"/>
          <w:szCs w:val="24"/>
          <w:lang w:val="nl-BE" w:eastAsia="nl-BE"/>
        </w:rPr>
        <w:t>Stabat Mater</w:t>
      </w:r>
      <w:r w:rsidRPr="0044219C">
        <w:rPr>
          <w:rFonts w:ascii="Times New Roman" w:hAnsi="Times New Roman" w:cs="Times New Roman"/>
          <w:sz w:val="24"/>
          <w:szCs w:val="24"/>
          <w:lang w:val="nl-BE" w:eastAsia="nl-BE"/>
        </w:rPr>
        <w:t xml:space="preserve">. Dit middeleeuws-Latijns gedicht </w:t>
      </w:r>
      <w:r w:rsidR="00FE3170">
        <w:rPr>
          <w:rFonts w:ascii="Times New Roman" w:hAnsi="Times New Roman" w:cs="Times New Roman"/>
          <w:sz w:val="24"/>
          <w:szCs w:val="24"/>
          <w:lang w:val="nl-BE" w:eastAsia="nl-BE"/>
        </w:rPr>
        <w:t>kan gezongen worden</w:t>
      </w:r>
      <w:r w:rsidRPr="0044219C">
        <w:rPr>
          <w:rFonts w:ascii="Times New Roman" w:hAnsi="Times New Roman" w:cs="Times New Roman"/>
          <w:sz w:val="24"/>
          <w:szCs w:val="24"/>
          <w:lang w:val="nl-BE" w:eastAsia="nl-BE"/>
        </w:rPr>
        <w:t xml:space="preserve"> in de liturgie voor de evangelielezing.</w:t>
      </w:r>
    </w:p>
    <w:p w14:paraId="5FC49C2B" w14:textId="77777777" w:rsidR="0044219C" w:rsidRP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Het begint zo:</w:t>
      </w:r>
    </w:p>
    <w:p w14:paraId="14A8143C" w14:textId="77777777" w:rsidR="0044219C" w:rsidRPr="00FE3170" w:rsidRDefault="0044219C" w:rsidP="00FE3170">
      <w:pPr>
        <w:pStyle w:val="Plattetekst"/>
      </w:pPr>
      <w:r w:rsidRPr="00FE3170">
        <w:t xml:space="preserve">“Stabat Mater </w:t>
      </w:r>
      <w:proofErr w:type="spellStart"/>
      <w:r w:rsidRPr="00FE3170">
        <w:t>dolorosa</w:t>
      </w:r>
      <w:proofErr w:type="spellEnd"/>
      <w:r w:rsidRPr="00FE3170">
        <w:br/>
      </w:r>
      <w:proofErr w:type="spellStart"/>
      <w:r w:rsidRPr="00FE3170">
        <w:t>Iuxta</w:t>
      </w:r>
      <w:proofErr w:type="spellEnd"/>
      <w:r w:rsidRPr="00FE3170">
        <w:t xml:space="preserve"> </w:t>
      </w:r>
      <w:proofErr w:type="spellStart"/>
      <w:r w:rsidRPr="00FE3170">
        <w:t>crucem</w:t>
      </w:r>
      <w:proofErr w:type="spellEnd"/>
      <w:r w:rsidRPr="00FE3170">
        <w:t xml:space="preserve"> </w:t>
      </w:r>
      <w:proofErr w:type="spellStart"/>
      <w:r w:rsidRPr="00FE3170">
        <w:t>lacrimosa</w:t>
      </w:r>
      <w:proofErr w:type="spellEnd"/>
      <w:r w:rsidRPr="00FE3170">
        <w:br/>
      </w:r>
      <w:proofErr w:type="spellStart"/>
      <w:r w:rsidRPr="00FE3170">
        <w:t>Dum</w:t>
      </w:r>
      <w:proofErr w:type="spellEnd"/>
      <w:r w:rsidRPr="00FE3170">
        <w:t xml:space="preserve"> pendebat </w:t>
      </w:r>
      <w:proofErr w:type="spellStart"/>
      <w:r w:rsidRPr="00FE3170">
        <w:t>Filius</w:t>
      </w:r>
      <w:proofErr w:type="spellEnd"/>
      <w:r w:rsidRPr="00FE3170">
        <w:t>…”</w:t>
      </w:r>
    </w:p>
    <w:p w14:paraId="0F1D09E2" w14:textId="77777777" w:rsidR="0044219C" w:rsidRP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lastRenderedPageBreak/>
        <w:t>Vertaald door Guido Gezelle klinkt het:</w:t>
      </w:r>
    </w:p>
    <w:p w14:paraId="6810CC89" w14:textId="77777777" w:rsidR="0044219C" w:rsidRPr="00FE3170" w:rsidRDefault="0044219C" w:rsidP="00FE3170">
      <w:pPr>
        <w:pStyle w:val="Plattetekst"/>
      </w:pPr>
      <w:r w:rsidRPr="00FE3170">
        <w:t xml:space="preserve">“Naast het kruis, met </w:t>
      </w:r>
      <w:proofErr w:type="spellStart"/>
      <w:r w:rsidRPr="00FE3170">
        <w:t>weenend</w:t>
      </w:r>
      <w:proofErr w:type="spellEnd"/>
      <w:r w:rsidRPr="00FE3170">
        <w:t xml:space="preserve">’ </w:t>
      </w:r>
      <w:proofErr w:type="spellStart"/>
      <w:r w:rsidRPr="00FE3170">
        <w:t>oogen</w:t>
      </w:r>
      <w:proofErr w:type="spellEnd"/>
      <w:r w:rsidRPr="00FE3170">
        <w:t>,</w:t>
      </w:r>
      <w:r w:rsidRPr="00FE3170">
        <w:br/>
        <w:t>stond de Moeder, diep bewogen,</w:t>
      </w:r>
      <w:r w:rsidRPr="00FE3170">
        <w:br/>
        <w:t xml:space="preserve">daar, </w:t>
      </w:r>
      <w:proofErr w:type="spellStart"/>
      <w:r w:rsidRPr="00FE3170">
        <w:t>gegalgd</w:t>
      </w:r>
      <w:proofErr w:type="spellEnd"/>
      <w:r w:rsidRPr="00FE3170">
        <w:t>, heur kind aanhing…”</w:t>
      </w:r>
    </w:p>
    <w:p w14:paraId="67838EC4" w14:textId="77777777" w:rsid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Het</w:t>
      </w:r>
      <w:r w:rsidR="00FE3170">
        <w:rPr>
          <w:rFonts w:ascii="Times New Roman" w:hAnsi="Times New Roman" w:cs="Times New Roman"/>
          <w:sz w:val="24"/>
          <w:szCs w:val="24"/>
          <w:lang w:val="nl-BE" w:eastAsia="nl-BE"/>
        </w:rPr>
        <w:t xml:space="preserve"> </w:t>
      </w:r>
      <w:r w:rsidRPr="0044219C">
        <w:rPr>
          <w:rFonts w:ascii="Times New Roman" w:hAnsi="Times New Roman" w:cs="Times New Roman"/>
          <w:i/>
          <w:iCs/>
          <w:sz w:val="24"/>
          <w:szCs w:val="24"/>
          <w:lang w:val="nl-BE" w:eastAsia="nl-BE"/>
        </w:rPr>
        <w:t>Stabat Mate</w:t>
      </w:r>
      <w:r w:rsidR="00FE3170">
        <w:rPr>
          <w:rFonts w:ascii="Times New Roman" w:hAnsi="Times New Roman" w:cs="Times New Roman"/>
          <w:i/>
          <w:iCs/>
          <w:sz w:val="24"/>
          <w:szCs w:val="24"/>
          <w:lang w:val="nl-BE" w:eastAsia="nl-BE"/>
        </w:rPr>
        <w:t xml:space="preserve">r </w:t>
      </w:r>
      <w:r w:rsidRPr="0044219C">
        <w:rPr>
          <w:rFonts w:ascii="Times New Roman" w:hAnsi="Times New Roman" w:cs="Times New Roman"/>
          <w:sz w:val="24"/>
          <w:szCs w:val="24"/>
          <w:lang w:val="nl-BE" w:eastAsia="nl-BE"/>
        </w:rPr>
        <w:t xml:space="preserve">is veelvuldig op muziek gezet. De versie van Giovanni </w:t>
      </w:r>
      <w:proofErr w:type="spellStart"/>
      <w:r w:rsidRPr="0044219C">
        <w:rPr>
          <w:rFonts w:ascii="Times New Roman" w:hAnsi="Times New Roman" w:cs="Times New Roman"/>
          <w:sz w:val="24"/>
          <w:szCs w:val="24"/>
          <w:lang w:val="nl-BE" w:eastAsia="nl-BE"/>
        </w:rPr>
        <w:t>Battista</w:t>
      </w:r>
      <w:proofErr w:type="spellEnd"/>
      <w:r w:rsidRPr="0044219C">
        <w:rPr>
          <w:rFonts w:ascii="Times New Roman" w:hAnsi="Times New Roman" w:cs="Times New Roman"/>
          <w:sz w:val="24"/>
          <w:szCs w:val="24"/>
          <w:lang w:val="nl-BE" w:eastAsia="nl-BE"/>
        </w:rPr>
        <w:t xml:space="preserve"> </w:t>
      </w:r>
      <w:proofErr w:type="spellStart"/>
      <w:r w:rsidRPr="0044219C">
        <w:rPr>
          <w:rFonts w:ascii="Times New Roman" w:hAnsi="Times New Roman" w:cs="Times New Roman"/>
          <w:sz w:val="24"/>
          <w:szCs w:val="24"/>
          <w:lang w:val="nl-BE" w:eastAsia="nl-BE"/>
        </w:rPr>
        <w:t>Pergolesi</w:t>
      </w:r>
      <w:proofErr w:type="spellEnd"/>
      <w:r w:rsidRPr="0044219C">
        <w:rPr>
          <w:rFonts w:ascii="Times New Roman" w:hAnsi="Times New Roman" w:cs="Times New Roman"/>
          <w:sz w:val="24"/>
          <w:szCs w:val="24"/>
          <w:lang w:val="nl-BE" w:eastAsia="nl-BE"/>
        </w:rPr>
        <w:t xml:space="preserve"> (1710-1736) stond in 2019 nog op nummer één in de Top-100 van Radio Klara. De 26-jarige componist schreef het op zijn sterfbed en zijn muziek liegt niet. In de intens-klagende dissonanten en fluisterende strijkers horen we hoe een moeder zo lang mogelijk aanwezig wil zijn bij haar stervende zoon.</w:t>
      </w:r>
    </w:p>
    <w:p w14:paraId="3D08DDBB" w14:textId="77777777" w:rsidR="00FE3170" w:rsidRPr="00305E90" w:rsidRDefault="00FE3170" w:rsidP="0044219C">
      <w:pPr>
        <w:spacing w:after="0"/>
        <w:jc w:val="both"/>
        <w:rPr>
          <w:rFonts w:ascii="Times New Roman" w:hAnsi="Times New Roman" w:cs="Times New Roman"/>
          <w:sz w:val="16"/>
          <w:szCs w:val="16"/>
          <w:lang w:val="nl-BE" w:eastAsia="nl-BE"/>
        </w:rPr>
      </w:pPr>
    </w:p>
    <w:p w14:paraId="182F1153" w14:textId="77777777" w:rsid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Maria bleef alleen achter. In de Antwerpse Pieter Van Hobokenstraat hangt een gevelkapel met het opschrift:</w:t>
      </w:r>
      <w:r w:rsidR="00FE3170">
        <w:rPr>
          <w:rFonts w:ascii="Times New Roman" w:hAnsi="Times New Roman" w:cs="Times New Roman"/>
          <w:sz w:val="24"/>
          <w:szCs w:val="24"/>
          <w:lang w:val="nl-BE" w:eastAsia="nl-BE"/>
        </w:rPr>
        <w:t xml:space="preserve"> </w:t>
      </w:r>
      <w:r w:rsidRPr="0044219C">
        <w:rPr>
          <w:rFonts w:ascii="Times New Roman" w:hAnsi="Times New Roman" w:cs="Times New Roman"/>
          <w:i/>
          <w:iCs/>
          <w:sz w:val="24"/>
          <w:szCs w:val="24"/>
          <w:lang w:val="nl-BE" w:eastAsia="nl-BE"/>
        </w:rPr>
        <w:t>“</w:t>
      </w:r>
      <w:proofErr w:type="spellStart"/>
      <w:r w:rsidRPr="0044219C">
        <w:rPr>
          <w:rFonts w:ascii="Times New Roman" w:hAnsi="Times New Roman" w:cs="Times New Roman"/>
          <w:i/>
          <w:iCs/>
          <w:sz w:val="24"/>
          <w:szCs w:val="24"/>
          <w:lang w:val="nl-BE" w:eastAsia="nl-BE"/>
        </w:rPr>
        <w:t>Nuestra</w:t>
      </w:r>
      <w:proofErr w:type="spellEnd"/>
      <w:r w:rsidRPr="0044219C">
        <w:rPr>
          <w:rFonts w:ascii="Times New Roman" w:hAnsi="Times New Roman" w:cs="Times New Roman"/>
          <w:i/>
          <w:iCs/>
          <w:sz w:val="24"/>
          <w:szCs w:val="24"/>
          <w:lang w:val="nl-BE" w:eastAsia="nl-BE"/>
        </w:rPr>
        <w:t xml:space="preserve"> Señora de la </w:t>
      </w:r>
      <w:proofErr w:type="spellStart"/>
      <w:r w:rsidRPr="0044219C">
        <w:rPr>
          <w:rFonts w:ascii="Times New Roman" w:hAnsi="Times New Roman" w:cs="Times New Roman"/>
          <w:i/>
          <w:iCs/>
          <w:sz w:val="24"/>
          <w:szCs w:val="24"/>
          <w:lang w:val="nl-BE" w:eastAsia="nl-BE"/>
        </w:rPr>
        <w:t>Soledad</w:t>
      </w:r>
      <w:proofErr w:type="spellEnd"/>
      <w:r w:rsidRPr="0044219C">
        <w:rPr>
          <w:rFonts w:ascii="Times New Roman" w:hAnsi="Times New Roman" w:cs="Times New Roman"/>
          <w:i/>
          <w:iCs/>
          <w:sz w:val="24"/>
          <w:szCs w:val="24"/>
          <w:lang w:val="nl-BE" w:eastAsia="nl-BE"/>
        </w:rPr>
        <w:t>”,</w:t>
      </w:r>
      <w:r w:rsidR="00FE3170">
        <w:rPr>
          <w:rFonts w:ascii="Times New Roman" w:hAnsi="Times New Roman" w:cs="Times New Roman"/>
          <w:sz w:val="24"/>
          <w:szCs w:val="24"/>
          <w:lang w:val="nl-BE" w:eastAsia="nl-BE"/>
        </w:rPr>
        <w:t xml:space="preserve"> </w:t>
      </w:r>
      <w:r w:rsidRPr="00FE3170">
        <w:rPr>
          <w:rFonts w:ascii="Times New Roman" w:hAnsi="Times New Roman" w:cs="Times New Roman"/>
          <w:i/>
          <w:iCs/>
          <w:sz w:val="24"/>
          <w:szCs w:val="24"/>
          <w:lang w:val="nl-BE" w:eastAsia="nl-BE"/>
        </w:rPr>
        <w:t>“O</w:t>
      </w:r>
      <w:r w:rsidR="00FE3170" w:rsidRPr="00FE3170">
        <w:rPr>
          <w:rFonts w:ascii="Times New Roman" w:hAnsi="Times New Roman" w:cs="Times New Roman"/>
          <w:i/>
          <w:iCs/>
          <w:sz w:val="24"/>
          <w:szCs w:val="24"/>
          <w:lang w:val="nl-BE" w:eastAsia="nl-BE"/>
        </w:rPr>
        <w:t xml:space="preserve">nze-Lieve-Vrouw </w:t>
      </w:r>
      <w:r w:rsidRPr="00FE3170">
        <w:rPr>
          <w:rFonts w:ascii="Times New Roman" w:hAnsi="Times New Roman" w:cs="Times New Roman"/>
          <w:i/>
          <w:iCs/>
          <w:sz w:val="24"/>
          <w:szCs w:val="24"/>
          <w:lang w:val="nl-BE" w:eastAsia="nl-BE"/>
        </w:rPr>
        <w:t>van de Eenzaamheid”</w:t>
      </w:r>
      <w:r w:rsidRPr="0044219C">
        <w:rPr>
          <w:rFonts w:ascii="Times New Roman" w:hAnsi="Times New Roman" w:cs="Times New Roman"/>
          <w:sz w:val="24"/>
          <w:szCs w:val="24"/>
          <w:lang w:val="nl-BE" w:eastAsia="nl-BE"/>
        </w:rPr>
        <w:t>. Het Mariabeeld stamt uit de tijd dat Spaanse militairen nog in Antwerpen gelegerd waren.</w:t>
      </w:r>
    </w:p>
    <w:p w14:paraId="60B84E14" w14:textId="77777777" w:rsidR="00FE3170" w:rsidRPr="00305E90" w:rsidRDefault="00FE3170" w:rsidP="0044219C">
      <w:pPr>
        <w:spacing w:after="0"/>
        <w:jc w:val="both"/>
        <w:rPr>
          <w:rFonts w:ascii="Times New Roman" w:hAnsi="Times New Roman" w:cs="Times New Roman"/>
          <w:sz w:val="16"/>
          <w:szCs w:val="16"/>
          <w:lang w:val="nl-BE" w:eastAsia="nl-BE"/>
        </w:rPr>
      </w:pPr>
    </w:p>
    <w:p w14:paraId="1998468F" w14:textId="470333A8" w:rsidR="0044219C" w:rsidRPr="0044219C" w:rsidRDefault="001A68ED" w:rsidP="001A68ED">
      <w:pPr>
        <w:pStyle w:val="Plattetekst2"/>
        <w:spacing w:after="0"/>
      </w:pPr>
      <w:r w:rsidRPr="001A68ED">
        <w:rPr>
          <w:i/>
          <w:iCs/>
          <w:noProof/>
        </w:rPr>
        <w:drawing>
          <wp:anchor distT="0" distB="0" distL="114300" distR="114300" simplePos="0" relativeHeight="251658752" behindDoc="0" locked="0" layoutInCell="1" allowOverlap="1" wp14:anchorId="34A3AC67" wp14:editId="05448552">
            <wp:simplePos x="0" y="0"/>
            <wp:positionH relativeFrom="margin">
              <wp:posOffset>2503170</wp:posOffset>
            </wp:positionH>
            <wp:positionV relativeFrom="margin">
              <wp:posOffset>2625090</wp:posOffset>
            </wp:positionV>
            <wp:extent cx="3286938" cy="4500000"/>
            <wp:effectExtent l="0" t="0" r="8890" b="0"/>
            <wp:wrapSquare wrapText="bothSides"/>
            <wp:docPr id="125954686" name="Afbeelding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938" cy="4500000"/>
                    </a:xfrm>
                    <a:prstGeom prst="rect">
                      <a:avLst/>
                    </a:prstGeom>
                    <a:noFill/>
                    <a:ln>
                      <a:noFill/>
                    </a:ln>
                  </pic:spPr>
                </pic:pic>
              </a:graphicData>
            </a:graphic>
          </wp:anchor>
        </w:drawing>
      </w:r>
      <w:r w:rsidR="0044219C" w:rsidRPr="001A68ED">
        <w:rPr>
          <w:i/>
          <w:iCs/>
        </w:rPr>
        <w:t>“Wie roepen in nood, naar hen luistert de Heer”</w:t>
      </w:r>
      <w:r w:rsidR="0044219C" w:rsidRPr="0044219C">
        <w:t xml:space="preserve"> (Psalm 34, 7). Dat is een Bijbels grondthema. God staat pal naast al wie geen uitkomst ziet. Deze gedenkdag voert ons naar het hart van God dat met de lijdende mens </w:t>
      </w:r>
      <w:proofErr w:type="spellStart"/>
      <w:r w:rsidR="0044219C" w:rsidRPr="0044219C">
        <w:t>meeklopt</w:t>
      </w:r>
      <w:proofErr w:type="spellEnd"/>
      <w:r w:rsidR="0044219C" w:rsidRPr="0044219C">
        <w:t>. Wij voelen in onze overweging en gebed mee met ouders die een kind moeten afstaan: een miskraam, een ongeval, de frontsoldaat, van huis weggelopen en verkeerd gevaren…</w:t>
      </w:r>
    </w:p>
    <w:p w14:paraId="01D7A801" w14:textId="6ADAD69A" w:rsidR="0044219C" w:rsidRPr="0044219C" w:rsidRDefault="0044219C" w:rsidP="0044219C">
      <w:pPr>
        <w:spacing w:after="0"/>
        <w:jc w:val="both"/>
        <w:rPr>
          <w:rFonts w:ascii="Times New Roman" w:hAnsi="Times New Roman" w:cs="Times New Roman"/>
          <w:sz w:val="24"/>
          <w:szCs w:val="24"/>
          <w:lang w:val="nl-BE" w:eastAsia="nl-BE"/>
        </w:rPr>
      </w:pPr>
      <w:r w:rsidRPr="0044219C">
        <w:rPr>
          <w:rFonts w:ascii="Times New Roman" w:hAnsi="Times New Roman" w:cs="Times New Roman"/>
          <w:sz w:val="24"/>
          <w:szCs w:val="24"/>
          <w:lang w:val="nl-BE" w:eastAsia="nl-BE"/>
        </w:rPr>
        <w:t>Jezus’ moeder heeft het doorgemaakt en staat, samen met God, aan onze kant.</w:t>
      </w:r>
    </w:p>
    <w:p w14:paraId="4954EFDA" w14:textId="77777777" w:rsidR="000C7AC2" w:rsidRDefault="000C7AC2" w:rsidP="0044219C">
      <w:pPr>
        <w:spacing w:after="0"/>
        <w:jc w:val="both"/>
        <w:rPr>
          <w:rFonts w:ascii="Times New Roman" w:hAnsi="Times New Roman" w:cs="Times New Roman"/>
          <w:sz w:val="24"/>
          <w:szCs w:val="24"/>
          <w:lang w:val="nl-BE"/>
        </w:rPr>
      </w:pPr>
    </w:p>
    <w:p w14:paraId="50BABE4B" w14:textId="16835291" w:rsidR="0017739D" w:rsidRPr="00F90FA0" w:rsidRDefault="0017739D" w:rsidP="00F90FA0">
      <w:pPr>
        <w:pStyle w:val="Normaalweb"/>
        <w:spacing w:before="0" w:beforeAutospacing="0" w:after="0" w:afterAutospacing="0" w:line="259" w:lineRule="auto"/>
        <w:rPr>
          <w:rFonts w:eastAsiaTheme="minorHAnsi"/>
          <w:kern w:val="2"/>
          <w:lang w:eastAsia="en-US"/>
          <w14:ligatures w14:val="standardContextual"/>
        </w:rPr>
      </w:pPr>
    </w:p>
    <w:p w14:paraId="07A157DE" w14:textId="0822B64F" w:rsidR="0017739D" w:rsidRDefault="0017739D" w:rsidP="0044219C">
      <w:pPr>
        <w:spacing w:after="0"/>
        <w:jc w:val="both"/>
        <w:rPr>
          <w:rFonts w:ascii="Times New Roman" w:hAnsi="Times New Roman" w:cs="Times New Roman"/>
          <w:sz w:val="24"/>
          <w:szCs w:val="24"/>
          <w:lang w:val="nl-BE"/>
        </w:rPr>
      </w:pPr>
    </w:p>
    <w:p w14:paraId="1D1AFEC9" w14:textId="77777777" w:rsidR="00F90FA0" w:rsidRDefault="00F90FA0" w:rsidP="0044219C">
      <w:pPr>
        <w:spacing w:after="0"/>
        <w:jc w:val="both"/>
        <w:rPr>
          <w:rFonts w:ascii="Times New Roman" w:hAnsi="Times New Roman" w:cs="Times New Roman"/>
          <w:sz w:val="24"/>
          <w:szCs w:val="24"/>
          <w:lang w:val="nl-BE"/>
        </w:rPr>
      </w:pPr>
    </w:p>
    <w:p w14:paraId="21745093" w14:textId="77777777" w:rsidR="00F90FA0" w:rsidRDefault="00F90FA0" w:rsidP="0044219C">
      <w:pPr>
        <w:spacing w:after="0"/>
        <w:jc w:val="both"/>
        <w:rPr>
          <w:rFonts w:ascii="Times New Roman" w:hAnsi="Times New Roman" w:cs="Times New Roman"/>
          <w:sz w:val="24"/>
          <w:szCs w:val="24"/>
          <w:lang w:val="nl-BE"/>
        </w:rPr>
      </w:pPr>
    </w:p>
    <w:p w14:paraId="73FB7230" w14:textId="77777777" w:rsidR="00F90FA0" w:rsidRDefault="00F90FA0" w:rsidP="0044219C">
      <w:pPr>
        <w:spacing w:after="0"/>
        <w:jc w:val="both"/>
        <w:rPr>
          <w:rFonts w:ascii="Times New Roman" w:hAnsi="Times New Roman" w:cs="Times New Roman"/>
          <w:sz w:val="24"/>
          <w:szCs w:val="24"/>
          <w:lang w:val="nl-BE"/>
        </w:rPr>
      </w:pPr>
    </w:p>
    <w:p w14:paraId="32941189" w14:textId="77777777" w:rsidR="00F90FA0" w:rsidRDefault="00F90FA0" w:rsidP="0044219C">
      <w:pPr>
        <w:spacing w:after="0"/>
        <w:jc w:val="both"/>
        <w:rPr>
          <w:rFonts w:ascii="Times New Roman" w:hAnsi="Times New Roman" w:cs="Times New Roman"/>
          <w:sz w:val="24"/>
          <w:szCs w:val="24"/>
          <w:lang w:val="nl-BE"/>
        </w:rPr>
      </w:pPr>
    </w:p>
    <w:p w14:paraId="1EEEFA10" w14:textId="15480C5B" w:rsidR="00F90FA0" w:rsidRDefault="00F90FA0" w:rsidP="0044219C">
      <w:pPr>
        <w:spacing w:after="0"/>
        <w:jc w:val="both"/>
        <w:rPr>
          <w:rFonts w:ascii="Times New Roman" w:hAnsi="Times New Roman" w:cs="Times New Roman"/>
          <w:i/>
          <w:iCs/>
          <w:sz w:val="24"/>
          <w:szCs w:val="24"/>
          <w:lang w:val="nl-BE"/>
        </w:rPr>
      </w:pPr>
      <w:r>
        <w:rPr>
          <w:rFonts w:ascii="Times New Roman" w:hAnsi="Times New Roman" w:cs="Times New Roman"/>
          <w:b/>
          <w:bCs/>
          <w:i/>
          <w:iCs/>
          <w:sz w:val="24"/>
          <w:szCs w:val="24"/>
          <w:u w:val="single"/>
          <w:lang w:val="nl-BE"/>
        </w:rPr>
        <w:t>Afbeelding</w:t>
      </w:r>
      <w:r>
        <w:rPr>
          <w:rFonts w:ascii="Times New Roman" w:hAnsi="Times New Roman" w:cs="Times New Roman"/>
          <w:b/>
          <w:bCs/>
          <w:i/>
          <w:iCs/>
          <w:sz w:val="24"/>
          <w:szCs w:val="24"/>
          <w:lang w:val="nl-BE"/>
        </w:rPr>
        <w:t>:</w:t>
      </w:r>
      <w:r>
        <w:rPr>
          <w:rFonts w:ascii="Times New Roman" w:hAnsi="Times New Roman" w:cs="Times New Roman"/>
          <w:i/>
          <w:iCs/>
          <w:sz w:val="24"/>
          <w:szCs w:val="24"/>
          <w:lang w:val="nl-BE"/>
        </w:rPr>
        <w:t xml:space="preserve"> </w:t>
      </w:r>
      <w:r w:rsidR="00D7354D">
        <w:rPr>
          <w:rFonts w:ascii="Times New Roman" w:hAnsi="Times New Roman" w:cs="Times New Roman"/>
          <w:i/>
          <w:iCs/>
          <w:sz w:val="24"/>
          <w:szCs w:val="24"/>
          <w:lang w:val="nl-BE"/>
        </w:rPr>
        <w:t xml:space="preserve">Mater </w:t>
      </w:r>
      <w:proofErr w:type="spellStart"/>
      <w:r w:rsidR="00D7354D">
        <w:rPr>
          <w:rFonts w:ascii="Times New Roman" w:hAnsi="Times New Roman" w:cs="Times New Roman"/>
          <w:i/>
          <w:iCs/>
          <w:sz w:val="24"/>
          <w:szCs w:val="24"/>
          <w:lang w:val="nl-BE"/>
        </w:rPr>
        <w:t>Dolorosa</w:t>
      </w:r>
      <w:proofErr w:type="spellEnd"/>
      <w:r w:rsidR="00D7354D">
        <w:rPr>
          <w:rFonts w:ascii="Times New Roman" w:hAnsi="Times New Roman" w:cs="Times New Roman"/>
          <w:i/>
          <w:iCs/>
          <w:sz w:val="24"/>
          <w:szCs w:val="24"/>
          <w:lang w:val="nl-BE"/>
        </w:rPr>
        <w:t xml:space="preserve">, </w:t>
      </w:r>
      <w:proofErr w:type="spellStart"/>
      <w:r w:rsidR="00D7354D">
        <w:rPr>
          <w:rFonts w:ascii="Times New Roman" w:hAnsi="Times New Roman" w:cs="Times New Roman"/>
          <w:i/>
          <w:iCs/>
          <w:sz w:val="24"/>
          <w:szCs w:val="24"/>
          <w:lang w:val="nl-BE"/>
        </w:rPr>
        <w:t>Aelbrecht</w:t>
      </w:r>
      <w:proofErr w:type="spellEnd"/>
      <w:r w:rsidR="00D7354D">
        <w:rPr>
          <w:rFonts w:ascii="Times New Roman" w:hAnsi="Times New Roman" w:cs="Times New Roman"/>
          <w:i/>
          <w:iCs/>
          <w:sz w:val="24"/>
          <w:szCs w:val="24"/>
          <w:lang w:val="nl-BE"/>
        </w:rPr>
        <w:t xml:space="preserve"> Bouts</w:t>
      </w:r>
    </w:p>
    <w:p w14:paraId="467DFC63" w14:textId="77777777" w:rsidR="000570A1" w:rsidRDefault="000570A1" w:rsidP="0044219C">
      <w:pPr>
        <w:spacing w:after="0"/>
        <w:jc w:val="both"/>
        <w:rPr>
          <w:rFonts w:ascii="Times New Roman" w:hAnsi="Times New Roman" w:cs="Times New Roman"/>
          <w:i/>
          <w:iCs/>
          <w:sz w:val="24"/>
          <w:szCs w:val="24"/>
          <w:lang w:val="nl-BE"/>
        </w:rPr>
      </w:pPr>
    </w:p>
    <w:p w14:paraId="6E95D1BD" w14:textId="43D13792" w:rsidR="000570A1" w:rsidRPr="000570A1" w:rsidRDefault="000570A1" w:rsidP="000570A1">
      <w:pPr>
        <w:pStyle w:val="Kop5"/>
        <w:spacing w:line="259" w:lineRule="auto"/>
        <w:rPr>
          <w:rFonts w:eastAsiaTheme="minorHAnsi"/>
          <w:iCs/>
          <w:lang w:val="nl-BE"/>
        </w:rPr>
      </w:pPr>
      <w:r w:rsidRPr="000570A1">
        <w:rPr>
          <w:rFonts w:eastAsiaTheme="minorHAnsi"/>
          <w:iCs/>
          <w:lang w:val="nl-BE"/>
        </w:rPr>
        <w:t xml:space="preserve">Jan Verheyen </w:t>
      </w:r>
      <w:r>
        <w:rPr>
          <w:rFonts w:eastAsiaTheme="minorHAnsi"/>
          <w:iCs/>
          <w:lang w:val="nl-BE"/>
        </w:rPr>
        <w:t>–</w:t>
      </w:r>
      <w:r w:rsidRPr="000570A1">
        <w:rPr>
          <w:rFonts w:eastAsiaTheme="minorHAnsi"/>
          <w:iCs/>
          <w:lang w:val="nl-BE"/>
        </w:rPr>
        <w:t xml:space="preserve"> Lier</w:t>
      </w:r>
    </w:p>
    <w:p w14:paraId="53B3861A" w14:textId="4103E98B" w:rsidR="000570A1" w:rsidRPr="000570A1" w:rsidRDefault="000570A1" w:rsidP="0044219C">
      <w:pPr>
        <w:spacing w:after="0"/>
        <w:jc w:val="both"/>
        <w:rPr>
          <w:rFonts w:ascii="Times New Roman" w:hAnsi="Times New Roman" w:cs="Times New Roman"/>
          <w:i/>
          <w:iCs/>
          <w:sz w:val="24"/>
          <w:szCs w:val="24"/>
          <w:lang w:val="nl-BE"/>
        </w:rPr>
      </w:pPr>
      <w:r>
        <w:rPr>
          <w:rFonts w:ascii="Times New Roman" w:hAnsi="Times New Roman" w:cs="Times New Roman"/>
          <w:i/>
          <w:iCs/>
          <w:sz w:val="24"/>
          <w:szCs w:val="24"/>
          <w:lang w:val="nl-BE"/>
        </w:rPr>
        <w:t>Onze-Lieve-Vrouw van Smarten – 15.09.2023</w:t>
      </w:r>
    </w:p>
    <w:sectPr w:rsidR="000570A1" w:rsidRPr="00057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BD4"/>
    <w:multiLevelType w:val="multilevel"/>
    <w:tmpl w:val="3C7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95346"/>
    <w:multiLevelType w:val="multilevel"/>
    <w:tmpl w:val="B11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451F9"/>
    <w:multiLevelType w:val="hybridMultilevel"/>
    <w:tmpl w:val="CFFED5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5E58B2"/>
    <w:multiLevelType w:val="multilevel"/>
    <w:tmpl w:val="EEB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010B2"/>
    <w:multiLevelType w:val="hybridMultilevel"/>
    <w:tmpl w:val="FAAE69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6417459">
    <w:abstractNumId w:val="2"/>
  </w:num>
  <w:num w:numId="2" w16cid:durableId="1019047349">
    <w:abstractNumId w:val="4"/>
  </w:num>
  <w:num w:numId="3" w16cid:durableId="244151327">
    <w:abstractNumId w:val="1"/>
  </w:num>
  <w:num w:numId="4" w16cid:durableId="554320659">
    <w:abstractNumId w:val="3"/>
  </w:num>
  <w:num w:numId="5" w16cid:durableId="187723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9C"/>
    <w:rsid w:val="000570A1"/>
    <w:rsid w:val="000C7AC2"/>
    <w:rsid w:val="00111ED0"/>
    <w:rsid w:val="0017739D"/>
    <w:rsid w:val="001A68ED"/>
    <w:rsid w:val="001C3C7D"/>
    <w:rsid w:val="00222B8F"/>
    <w:rsid w:val="00265CD4"/>
    <w:rsid w:val="00305E90"/>
    <w:rsid w:val="003536A3"/>
    <w:rsid w:val="00406943"/>
    <w:rsid w:val="0044219C"/>
    <w:rsid w:val="00BA31B6"/>
    <w:rsid w:val="00CB4B19"/>
    <w:rsid w:val="00D7354D"/>
    <w:rsid w:val="00EF54E0"/>
    <w:rsid w:val="00F90FA0"/>
    <w:rsid w:val="00FE3170"/>
    <w:rsid w:val="00FF3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4BB4"/>
  <w15:chartTrackingRefBased/>
  <w15:docId w15:val="{02DC4B85-57A5-4FF4-89B8-C33E722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Normaalweb">
    <w:name w:val="Normal (Web)"/>
    <w:basedOn w:val="Standaard"/>
    <w:uiPriority w:val="99"/>
    <w:unhideWhenUsed/>
    <w:rsid w:val="0044219C"/>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paragraph" w:styleId="Plattetekst">
    <w:name w:val="Body Text"/>
    <w:basedOn w:val="Standaard"/>
    <w:link w:val="PlattetekstChar"/>
    <w:uiPriority w:val="99"/>
    <w:unhideWhenUsed/>
    <w:rsid w:val="00FE3170"/>
    <w:rPr>
      <w:rFonts w:ascii="Times New Roman" w:hAnsi="Times New Roman" w:cs="Times New Roman"/>
      <w:i/>
      <w:iCs/>
      <w:sz w:val="24"/>
      <w:szCs w:val="24"/>
      <w:lang w:val="nl-BE" w:eastAsia="nl-BE"/>
    </w:rPr>
  </w:style>
  <w:style w:type="character" w:customStyle="1" w:styleId="PlattetekstChar">
    <w:name w:val="Platte tekst Char"/>
    <w:basedOn w:val="Standaardalinea-lettertype"/>
    <w:link w:val="Plattetekst"/>
    <w:uiPriority w:val="99"/>
    <w:rsid w:val="00FE3170"/>
    <w:rPr>
      <w:rFonts w:ascii="Times New Roman" w:hAnsi="Times New Roman" w:cs="Times New Roman"/>
      <w:i/>
      <w:iCs/>
      <w:sz w:val="24"/>
      <w:szCs w:val="24"/>
      <w:lang w:eastAsia="nl-BE"/>
    </w:rPr>
  </w:style>
  <w:style w:type="character" w:styleId="Hyperlink">
    <w:name w:val="Hyperlink"/>
    <w:basedOn w:val="Standaardalinea-lettertype"/>
    <w:uiPriority w:val="99"/>
    <w:semiHidden/>
    <w:unhideWhenUsed/>
    <w:rsid w:val="00222B8F"/>
    <w:rPr>
      <w:color w:val="0000FF"/>
      <w:u w:val="single"/>
    </w:rPr>
  </w:style>
  <w:style w:type="character" w:customStyle="1" w:styleId="posted-on">
    <w:name w:val="posted-on"/>
    <w:basedOn w:val="Standaardalinea-lettertype"/>
    <w:rsid w:val="00222B8F"/>
  </w:style>
  <w:style w:type="character" w:customStyle="1" w:styleId="cat-links">
    <w:name w:val="cat-links"/>
    <w:basedOn w:val="Standaardalinea-lettertype"/>
    <w:rsid w:val="00222B8F"/>
  </w:style>
  <w:style w:type="character" w:customStyle="1" w:styleId="screen-reader-text">
    <w:name w:val="screen-reader-text"/>
    <w:basedOn w:val="Standaardalinea-lettertype"/>
    <w:rsid w:val="00222B8F"/>
  </w:style>
  <w:style w:type="character" w:customStyle="1" w:styleId="comments-link">
    <w:name w:val="comments-link"/>
    <w:basedOn w:val="Standaardalinea-lettertype"/>
    <w:rsid w:val="00222B8F"/>
  </w:style>
  <w:style w:type="paragraph" w:customStyle="1" w:styleId="share-end">
    <w:name w:val="share-end"/>
    <w:basedOn w:val="Standaard"/>
    <w:rsid w:val="00222B8F"/>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paragraph" w:styleId="Plattetekst2">
    <w:name w:val="Body Text 2"/>
    <w:basedOn w:val="Standaard"/>
    <w:link w:val="Plattetekst2Char"/>
    <w:uiPriority w:val="99"/>
    <w:unhideWhenUsed/>
    <w:rsid w:val="00406943"/>
    <w:pPr>
      <w:jc w:val="both"/>
    </w:pPr>
    <w:rPr>
      <w:rFonts w:ascii="Times New Roman" w:hAnsi="Times New Roman" w:cs="Times New Roman"/>
      <w:sz w:val="24"/>
      <w:szCs w:val="24"/>
      <w:lang w:val="nl-BE" w:eastAsia="nl-BE"/>
    </w:rPr>
  </w:style>
  <w:style w:type="character" w:customStyle="1" w:styleId="Plattetekst2Char">
    <w:name w:val="Platte tekst 2 Char"/>
    <w:basedOn w:val="Standaardalinea-lettertype"/>
    <w:link w:val="Plattetekst2"/>
    <w:uiPriority w:val="99"/>
    <w:rsid w:val="00406943"/>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5878">
      <w:bodyDiv w:val="1"/>
      <w:marLeft w:val="0"/>
      <w:marRight w:val="0"/>
      <w:marTop w:val="0"/>
      <w:marBottom w:val="0"/>
      <w:divBdr>
        <w:top w:val="none" w:sz="0" w:space="0" w:color="auto"/>
        <w:left w:val="none" w:sz="0" w:space="0" w:color="auto"/>
        <w:bottom w:val="none" w:sz="0" w:space="0" w:color="auto"/>
        <w:right w:val="none" w:sz="0" w:space="0" w:color="auto"/>
      </w:divBdr>
      <w:divsChild>
        <w:div w:id="1997997582">
          <w:marLeft w:val="0"/>
          <w:marRight w:val="0"/>
          <w:marTop w:val="0"/>
          <w:marBottom w:val="0"/>
          <w:divBdr>
            <w:top w:val="none" w:sz="0" w:space="0" w:color="auto"/>
            <w:left w:val="none" w:sz="0" w:space="0" w:color="auto"/>
            <w:bottom w:val="none" w:sz="0" w:space="0" w:color="auto"/>
            <w:right w:val="none" w:sz="0" w:space="0" w:color="auto"/>
          </w:divBdr>
          <w:divsChild>
            <w:div w:id="462161940">
              <w:marLeft w:val="0"/>
              <w:marRight w:val="0"/>
              <w:marTop w:val="0"/>
              <w:marBottom w:val="0"/>
              <w:divBdr>
                <w:top w:val="none" w:sz="0" w:space="0" w:color="auto"/>
                <w:left w:val="none" w:sz="0" w:space="0" w:color="auto"/>
                <w:bottom w:val="none" w:sz="0" w:space="0" w:color="auto"/>
                <w:right w:val="none" w:sz="0" w:space="0" w:color="auto"/>
              </w:divBdr>
              <w:divsChild>
                <w:div w:id="859199048">
                  <w:marLeft w:val="0"/>
                  <w:marRight w:val="0"/>
                  <w:marTop w:val="0"/>
                  <w:marBottom w:val="0"/>
                  <w:divBdr>
                    <w:top w:val="none" w:sz="0" w:space="0" w:color="auto"/>
                    <w:left w:val="none" w:sz="0" w:space="0" w:color="auto"/>
                    <w:bottom w:val="none" w:sz="0" w:space="0" w:color="auto"/>
                    <w:right w:val="none" w:sz="0" w:space="0" w:color="auto"/>
                  </w:divBdr>
                  <w:divsChild>
                    <w:div w:id="1942761110">
                      <w:marLeft w:val="0"/>
                      <w:marRight w:val="0"/>
                      <w:marTop w:val="0"/>
                      <w:marBottom w:val="0"/>
                      <w:divBdr>
                        <w:top w:val="none" w:sz="0" w:space="0" w:color="auto"/>
                        <w:left w:val="none" w:sz="0" w:space="0" w:color="auto"/>
                        <w:bottom w:val="none" w:sz="0" w:space="0" w:color="auto"/>
                        <w:right w:val="none" w:sz="0" w:space="0" w:color="auto"/>
                      </w:divBdr>
                      <w:divsChild>
                        <w:div w:id="62653420">
                          <w:marLeft w:val="0"/>
                          <w:marRight w:val="0"/>
                          <w:marTop w:val="0"/>
                          <w:marBottom w:val="0"/>
                          <w:divBdr>
                            <w:top w:val="none" w:sz="0" w:space="0" w:color="auto"/>
                            <w:left w:val="none" w:sz="0" w:space="0" w:color="auto"/>
                            <w:bottom w:val="none" w:sz="0" w:space="0" w:color="auto"/>
                            <w:right w:val="none" w:sz="0" w:space="0" w:color="auto"/>
                          </w:divBdr>
                          <w:divsChild>
                            <w:div w:id="7810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60276">
          <w:marLeft w:val="0"/>
          <w:marRight w:val="0"/>
          <w:marTop w:val="0"/>
          <w:marBottom w:val="0"/>
          <w:divBdr>
            <w:top w:val="none" w:sz="0" w:space="0" w:color="auto"/>
            <w:left w:val="none" w:sz="0" w:space="0" w:color="auto"/>
            <w:bottom w:val="none" w:sz="0" w:space="0" w:color="auto"/>
            <w:right w:val="none" w:sz="0" w:space="0" w:color="auto"/>
          </w:divBdr>
          <w:divsChild>
            <w:div w:id="492377625">
              <w:marLeft w:val="0"/>
              <w:marRight w:val="0"/>
              <w:marTop w:val="0"/>
              <w:marBottom w:val="0"/>
              <w:divBdr>
                <w:top w:val="none" w:sz="0" w:space="0" w:color="auto"/>
                <w:left w:val="none" w:sz="0" w:space="0" w:color="auto"/>
                <w:bottom w:val="none" w:sz="0" w:space="0" w:color="auto"/>
                <w:right w:val="none" w:sz="0" w:space="0" w:color="auto"/>
              </w:divBdr>
              <w:divsChild>
                <w:div w:id="236327574">
                  <w:marLeft w:val="0"/>
                  <w:marRight w:val="0"/>
                  <w:marTop w:val="0"/>
                  <w:marBottom w:val="0"/>
                  <w:divBdr>
                    <w:top w:val="none" w:sz="0" w:space="0" w:color="auto"/>
                    <w:left w:val="none" w:sz="0" w:space="0" w:color="auto"/>
                    <w:bottom w:val="none" w:sz="0" w:space="0" w:color="auto"/>
                    <w:right w:val="none" w:sz="0" w:space="0" w:color="auto"/>
                  </w:divBdr>
                  <w:divsChild>
                    <w:div w:id="617488954">
                      <w:marLeft w:val="0"/>
                      <w:marRight w:val="0"/>
                      <w:marTop w:val="0"/>
                      <w:marBottom w:val="0"/>
                      <w:divBdr>
                        <w:top w:val="none" w:sz="0" w:space="0" w:color="auto"/>
                        <w:left w:val="none" w:sz="0" w:space="0" w:color="auto"/>
                        <w:bottom w:val="none" w:sz="0" w:space="0" w:color="auto"/>
                        <w:right w:val="none" w:sz="0" w:space="0" w:color="auto"/>
                      </w:divBdr>
                      <w:divsChild>
                        <w:div w:id="1489514620">
                          <w:marLeft w:val="0"/>
                          <w:marRight w:val="0"/>
                          <w:marTop w:val="0"/>
                          <w:marBottom w:val="0"/>
                          <w:divBdr>
                            <w:top w:val="none" w:sz="0" w:space="0" w:color="auto"/>
                            <w:left w:val="none" w:sz="0" w:space="0" w:color="auto"/>
                            <w:bottom w:val="none" w:sz="0" w:space="0" w:color="auto"/>
                            <w:right w:val="none" w:sz="0" w:space="0" w:color="auto"/>
                          </w:divBdr>
                          <w:divsChild>
                            <w:div w:id="376855437">
                              <w:marLeft w:val="0"/>
                              <w:marRight w:val="0"/>
                              <w:marTop w:val="0"/>
                              <w:marBottom w:val="0"/>
                              <w:divBdr>
                                <w:top w:val="none" w:sz="0" w:space="0" w:color="auto"/>
                                <w:left w:val="none" w:sz="0" w:space="0" w:color="auto"/>
                                <w:bottom w:val="none" w:sz="0" w:space="0" w:color="auto"/>
                                <w:right w:val="none" w:sz="0" w:space="0" w:color="auto"/>
                              </w:divBdr>
                              <w:divsChild>
                                <w:div w:id="703529017">
                                  <w:marLeft w:val="0"/>
                                  <w:marRight w:val="0"/>
                                  <w:marTop w:val="0"/>
                                  <w:marBottom w:val="0"/>
                                  <w:divBdr>
                                    <w:top w:val="none" w:sz="0" w:space="0" w:color="auto"/>
                                    <w:left w:val="none" w:sz="0" w:space="0" w:color="auto"/>
                                    <w:bottom w:val="none" w:sz="0" w:space="0" w:color="auto"/>
                                    <w:right w:val="none" w:sz="0" w:space="0" w:color="auto"/>
                                  </w:divBdr>
                                  <w:divsChild>
                                    <w:div w:id="1647128900">
                                      <w:marLeft w:val="0"/>
                                      <w:marRight w:val="0"/>
                                      <w:marTop w:val="0"/>
                                      <w:marBottom w:val="750"/>
                                      <w:divBdr>
                                        <w:top w:val="none" w:sz="0" w:space="0" w:color="auto"/>
                                        <w:left w:val="none" w:sz="0" w:space="0" w:color="auto"/>
                                        <w:bottom w:val="none" w:sz="0" w:space="0" w:color="auto"/>
                                        <w:right w:val="none" w:sz="0" w:space="0" w:color="auto"/>
                                      </w:divBdr>
                                      <w:divsChild>
                                        <w:div w:id="528642634">
                                          <w:marLeft w:val="0"/>
                                          <w:marRight w:val="0"/>
                                          <w:marTop w:val="0"/>
                                          <w:marBottom w:val="0"/>
                                          <w:divBdr>
                                            <w:top w:val="none" w:sz="0" w:space="0" w:color="auto"/>
                                            <w:left w:val="none" w:sz="0" w:space="0" w:color="auto"/>
                                            <w:bottom w:val="none" w:sz="0" w:space="0" w:color="auto"/>
                                            <w:right w:val="none" w:sz="0" w:space="0" w:color="auto"/>
                                          </w:divBdr>
                                          <w:divsChild>
                                            <w:div w:id="644550681">
                                              <w:marLeft w:val="0"/>
                                              <w:marRight w:val="0"/>
                                              <w:marTop w:val="0"/>
                                              <w:marBottom w:val="0"/>
                                              <w:divBdr>
                                                <w:top w:val="none" w:sz="0" w:space="0" w:color="auto"/>
                                                <w:left w:val="none" w:sz="0" w:space="0" w:color="auto"/>
                                                <w:bottom w:val="none" w:sz="0" w:space="0" w:color="auto"/>
                                                <w:right w:val="none" w:sz="0" w:space="0" w:color="auto"/>
                                              </w:divBdr>
                                              <w:divsChild>
                                                <w:div w:id="10671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358">
                                          <w:marLeft w:val="0"/>
                                          <w:marRight w:val="0"/>
                                          <w:marTop w:val="150"/>
                                          <w:marBottom w:val="0"/>
                                          <w:divBdr>
                                            <w:top w:val="none" w:sz="0" w:space="0" w:color="auto"/>
                                            <w:left w:val="none" w:sz="0" w:space="0" w:color="auto"/>
                                            <w:bottom w:val="none" w:sz="0" w:space="0" w:color="auto"/>
                                            <w:right w:val="none" w:sz="0" w:space="0" w:color="auto"/>
                                          </w:divBdr>
                                        </w:div>
                                      </w:divsChild>
                                    </w:div>
                                    <w:div w:id="352725947">
                                      <w:marLeft w:val="0"/>
                                      <w:marRight w:val="0"/>
                                      <w:marTop w:val="0"/>
                                      <w:marBottom w:val="0"/>
                                      <w:divBdr>
                                        <w:top w:val="none" w:sz="0" w:space="0" w:color="auto"/>
                                        <w:left w:val="none" w:sz="0" w:space="0" w:color="auto"/>
                                        <w:bottom w:val="none" w:sz="0" w:space="0" w:color="auto"/>
                                        <w:right w:val="none" w:sz="0" w:space="0" w:color="auto"/>
                                      </w:divBdr>
                                      <w:divsChild>
                                        <w:div w:id="886842458">
                                          <w:marLeft w:val="0"/>
                                          <w:marRight w:val="0"/>
                                          <w:marTop w:val="0"/>
                                          <w:marBottom w:val="0"/>
                                          <w:divBdr>
                                            <w:top w:val="none" w:sz="0" w:space="0" w:color="auto"/>
                                            <w:left w:val="none" w:sz="0" w:space="0" w:color="auto"/>
                                            <w:bottom w:val="none" w:sz="0" w:space="0" w:color="auto"/>
                                            <w:right w:val="none" w:sz="0" w:space="0" w:color="auto"/>
                                          </w:divBdr>
                                          <w:divsChild>
                                            <w:div w:id="404963050">
                                              <w:marLeft w:val="0"/>
                                              <w:marRight w:val="0"/>
                                              <w:marTop w:val="0"/>
                                              <w:marBottom w:val="0"/>
                                              <w:divBdr>
                                                <w:top w:val="none" w:sz="0" w:space="0" w:color="auto"/>
                                                <w:left w:val="none" w:sz="0" w:space="0" w:color="auto"/>
                                                <w:bottom w:val="none" w:sz="0" w:space="0" w:color="auto"/>
                                                <w:right w:val="none" w:sz="0" w:space="0" w:color="auto"/>
                                              </w:divBdr>
                                              <w:divsChild>
                                                <w:div w:id="1193222667">
                                                  <w:marLeft w:val="0"/>
                                                  <w:marRight w:val="0"/>
                                                  <w:marTop w:val="0"/>
                                                  <w:marBottom w:val="0"/>
                                                  <w:divBdr>
                                                    <w:top w:val="none" w:sz="0" w:space="0" w:color="auto"/>
                                                    <w:left w:val="none" w:sz="0" w:space="0" w:color="auto"/>
                                                    <w:bottom w:val="none" w:sz="0" w:space="0" w:color="auto"/>
                                                    <w:right w:val="none" w:sz="0" w:space="0" w:color="auto"/>
                                                  </w:divBdr>
                                                  <w:divsChild>
                                                    <w:div w:id="929393560">
                                                      <w:marLeft w:val="0"/>
                                                      <w:marRight w:val="0"/>
                                                      <w:marTop w:val="0"/>
                                                      <w:marBottom w:val="0"/>
                                                      <w:divBdr>
                                                        <w:top w:val="none" w:sz="0" w:space="0" w:color="auto"/>
                                                        <w:left w:val="none" w:sz="0" w:space="0" w:color="auto"/>
                                                        <w:bottom w:val="none" w:sz="0" w:space="0" w:color="auto"/>
                                                        <w:right w:val="none" w:sz="0" w:space="0" w:color="auto"/>
                                                      </w:divBdr>
                                                      <w:divsChild>
                                                        <w:div w:id="1388649078">
                                                          <w:marLeft w:val="0"/>
                                                          <w:marRight w:val="0"/>
                                                          <w:marTop w:val="0"/>
                                                          <w:marBottom w:val="0"/>
                                                          <w:divBdr>
                                                            <w:top w:val="none" w:sz="0" w:space="0" w:color="auto"/>
                                                            <w:left w:val="none" w:sz="0" w:space="0" w:color="auto"/>
                                                            <w:bottom w:val="none" w:sz="0" w:space="0" w:color="auto"/>
                                                            <w:right w:val="none" w:sz="0" w:space="0" w:color="auto"/>
                                                          </w:divBdr>
                                                          <w:divsChild>
                                                            <w:div w:id="5445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2825195">
      <w:bodyDiv w:val="1"/>
      <w:marLeft w:val="0"/>
      <w:marRight w:val="0"/>
      <w:marTop w:val="0"/>
      <w:marBottom w:val="0"/>
      <w:divBdr>
        <w:top w:val="none" w:sz="0" w:space="0" w:color="auto"/>
        <w:left w:val="none" w:sz="0" w:space="0" w:color="auto"/>
        <w:bottom w:val="none" w:sz="0" w:space="0" w:color="auto"/>
        <w:right w:val="none" w:sz="0" w:space="0" w:color="auto"/>
      </w:divBdr>
      <w:divsChild>
        <w:div w:id="1945720335">
          <w:marLeft w:val="0"/>
          <w:marRight w:val="0"/>
          <w:marTop w:val="0"/>
          <w:marBottom w:val="330"/>
          <w:divBdr>
            <w:top w:val="none" w:sz="0" w:space="0" w:color="auto"/>
            <w:left w:val="none" w:sz="0" w:space="0" w:color="auto"/>
            <w:bottom w:val="none" w:sz="0" w:space="0" w:color="auto"/>
            <w:right w:val="none" w:sz="0" w:space="0" w:color="auto"/>
          </w:divBdr>
        </w:div>
        <w:div w:id="1761025567">
          <w:marLeft w:val="0"/>
          <w:marRight w:val="0"/>
          <w:marTop w:val="0"/>
          <w:marBottom w:val="0"/>
          <w:divBdr>
            <w:top w:val="none" w:sz="0" w:space="0" w:color="auto"/>
            <w:left w:val="none" w:sz="0" w:space="0" w:color="auto"/>
            <w:bottom w:val="none" w:sz="0" w:space="0" w:color="auto"/>
            <w:right w:val="none" w:sz="0" w:space="0" w:color="auto"/>
          </w:divBdr>
          <w:divsChild>
            <w:div w:id="1677422289">
              <w:marLeft w:val="0"/>
              <w:marRight w:val="0"/>
              <w:marTop w:val="0"/>
              <w:marBottom w:val="0"/>
              <w:divBdr>
                <w:top w:val="none" w:sz="0" w:space="0" w:color="auto"/>
                <w:left w:val="none" w:sz="0" w:space="0" w:color="auto"/>
                <w:bottom w:val="none" w:sz="0" w:space="0" w:color="auto"/>
                <w:right w:val="none" w:sz="0" w:space="0" w:color="auto"/>
              </w:divBdr>
              <w:divsChild>
                <w:div w:id="1951544329">
                  <w:marLeft w:val="0"/>
                  <w:marRight w:val="0"/>
                  <w:marTop w:val="0"/>
                  <w:marBottom w:val="0"/>
                  <w:divBdr>
                    <w:top w:val="none" w:sz="0" w:space="0" w:color="auto"/>
                    <w:left w:val="none" w:sz="0" w:space="0" w:color="auto"/>
                    <w:bottom w:val="none" w:sz="0" w:space="0" w:color="auto"/>
                    <w:right w:val="none" w:sz="0" w:space="0" w:color="auto"/>
                  </w:divBdr>
                  <w:divsChild>
                    <w:div w:id="1925408525">
                      <w:marLeft w:val="0"/>
                      <w:marRight w:val="0"/>
                      <w:marTop w:val="0"/>
                      <w:marBottom w:val="240"/>
                      <w:divBdr>
                        <w:top w:val="none" w:sz="0" w:space="0" w:color="auto"/>
                        <w:left w:val="none" w:sz="0" w:space="0" w:color="auto"/>
                        <w:bottom w:val="none" w:sz="0" w:space="0" w:color="auto"/>
                        <w:right w:val="none" w:sz="0" w:space="0" w:color="auto"/>
                      </w:divBdr>
                      <w:divsChild>
                        <w:div w:id="15743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03675">
          <w:marLeft w:val="0"/>
          <w:marRight w:val="0"/>
          <w:marTop w:val="0"/>
          <w:marBottom w:val="330"/>
          <w:divBdr>
            <w:top w:val="none" w:sz="0" w:space="0" w:color="auto"/>
            <w:left w:val="none" w:sz="0" w:space="0" w:color="auto"/>
            <w:bottom w:val="none" w:sz="0" w:space="0" w:color="auto"/>
            <w:right w:val="none" w:sz="0" w:space="0" w:color="auto"/>
          </w:divBdr>
        </w:div>
        <w:div w:id="1871412012">
          <w:marLeft w:val="0"/>
          <w:marRight w:val="0"/>
          <w:marTop w:val="0"/>
          <w:marBottom w:val="0"/>
          <w:divBdr>
            <w:top w:val="none" w:sz="0" w:space="0" w:color="auto"/>
            <w:left w:val="none" w:sz="0" w:space="0" w:color="auto"/>
            <w:bottom w:val="none" w:sz="0" w:space="0" w:color="auto"/>
            <w:right w:val="none" w:sz="0" w:space="0" w:color="auto"/>
          </w:divBdr>
          <w:divsChild>
            <w:div w:id="247080485">
              <w:marLeft w:val="0"/>
              <w:marRight w:val="0"/>
              <w:marTop w:val="0"/>
              <w:marBottom w:val="0"/>
              <w:divBdr>
                <w:top w:val="none" w:sz="0" w:space="0" w:color="auto"/>
                <w:left w:val="none" w:sz="0" w:space="0" w:color="auto"/>
                <w:bottom w:val="none" w:sz="0" w:space="0" w:color="auto"/>
                <w:right w:val="none" w:sz="0" w:space="0" w:color="auto"/>
              </w:divBdr>
              <w:divsChild>
                <w:div w:id="1339698249">
                  <w:marLeft w:val="0"/>
                  <w:marRight w:val="0"/>
                  <w:marTop w:val="0"/>
                  <w:marBottom w:val="0"/>
                  <w:divBdr>
                    <w:top w:val="none" w:sz="0" w:space="0" w:color="auto"/>
                    <w:left w:val="none" w:sz="0" w:space="0" w:color="auto"/>
                    <w:bottom w:val="none" w:sz="0" w:space="0" w:color="auto"/>
                    <w:right w:val="none" w:sz="0" w:space="0" w:color="auto"/>
                  </w:divBdr>
                  <w:divsChild>
                    <w:div w:id="568614270">
                      <w:marLeft w:val="0"/>
                      <w:marRight w:val="0"/>
                      <w:marTop w:val="0"/>
                      <w:marBottom w:val="240"/>
                      <w:divBdr>
                        <w:top w:val="none" w:sz="0" w:space="0" w:color="auto"/>
                        <w:left w:val="none" w:sz="0" w:space="0" w:color="auto"/>
                        <w:bottom w:val="none" w:sz="0" w:space="0" w:color="auto"/>
                        <w:right w:val="none" w:sz="0" w:space="0" w:color="auto"/>
                      </w:divBdr>
                      <w:divsChild>
                        <w:div w:id="1292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2156">
          <w:marLeft w:val="0"/>
          <w:marRight w:val="0"/>
          <w:marTop w:val="0"/>
          <w:marBottom w:val="330"/>
          <w:divBdr>
            <w:top w:val="none" w:sz="0" w:space="0" w:color="auto"/>
            <w:left w:val="none" w:sz="0" w:space="0" w:color="auto"/>
            <w:bottom w:val="none" w:sz="0" w:space="0" w:color="auto"/>
            <w:right w:val="none" w:sz="0" w:space="0" w:color="auto"/>
          </w:divBdr>
        </w:div>
        <w:div w:id="1179272807">
          <w:marLeft w:val="0"/>
          <w:marRight w:val="0"/>
          <w:marTop w:val="0"/>
          <w:marBottom w:val="0"/>
          <w:divBdr>
            <w:top w:val="none" w:sz="0" w:space="0" w:color="auto"/>
            <w:left w:val="none" w:sz="0" w:space="0" w:color="auto"/>
            <w:bottom w:val="none" w:sz="0" w:space="0" w:color="auto"/>
            <w:right w:val="none" w:sz="0" w:space="0" w:color="auto"/>
          </w:divBdr>
          <w:divsChild>
            <w:div w:id="769085451">
              <w:marLeft w:val="0"/>
              <w:marRight w:val="0"/>
              <w:marTop w:val="0"/>
              <w:marBottom w:val="0"/>
              <w:divBdr>
                <w:top w:val="none" w:sz="0" w:space="0" w:color="auto"/>
                <w:left w:val="none" w:sz="0" w:space="0" w:color="auto"/>
                <w:bottom w:val="none" w:sz="0" w:space="0" w:color="auto"/>
                <w:right w:val="none" w:sz="0" w:space="0" w:color="auto"/>
              </w:divBdr>
              <w:divsChild>
                <w:div w:id="48188586">
                  <w:marLeft w:val="0"/>
                  <w:marRight w:val="0"/>
                  <w:marTop w:val="0"/>
                  <w:marBottom w:val="0"/>
                  <w:divBdr>
                    <w:top w:val="none" w:sz="0" w:space="0" w:color="auto"/>
                    <w:left w:val="none" w:sz="0" w:space="0" w:color="auto"/>
                    <w:bottom w:val="none" w:sz="0" w:space="0" w:color="auto"/>
                    <w:right w:val="none" w:sz="0" w:space="0" w:color="auto"/>
                  </w:divBdr>
                  <w:divsChild>
                    <w:div w:id="470489690">
                      <w:marLeft w:val="0"/>
                      <w:marRight w:val="0"/>
                      <w:marTop w:val="0"/>
                      <w:marBottom w:val="240"/>
                      <w:divBdr>
                        <w:top w:val="none" w:sz="0" w:space="0" w:color="auto"/>
                        <w:left w:val="none" w:sz="0" w:space="0" w:color="auto"/>
                        <w:bottom w:val="none" w:sz="0" w:space="0" w:color="auto"/>
                        <w:right w:val="none" w:sz="0" w:space="0" w:color="auto"/>
                      </w:divBdr>
                      <w:divsChild>
                        <w:div w:id="9746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3214">
          <w:marLeft w:val="0"/>
          <w:marRight w:val="0"/>
          <w:marTop w:val="0"/>
          <w:marBottom w:val="330"/>
          <w:divBdr>
            <w:top w:val="none" w:sz="0" w:space="0" w:color="auto"/>
            <w:left w:val="none" w:sz="0" w:space="0" w:color="auto"/>
            <w:bottom w:val="none" w:sz="0" w:space="0" w:color="auto"/>
            <w:right w:val="none" w:sz="0" w:space="0" w:color="auto"/>
          </w:divBdr>
        </w:div>
        <w:div w:id="184138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D6F81F10B7147BEF530EA4A9E8A7C" ma:contentTypeVersion="3" ma:contentTypeDescription="Een nieuw document maken." ma:contentTypeScope="" ma:versionID="ad4d04aa22e9388fa65245c2bb40568a">
  <xsd:schema xmlns:xsd="http://www.w3.org/2001/XMLSchema" xmlns:xs="http://www.w3.org/2001/XMLSchema" xmlns:p="http://schemas.microsoft.com/office/2006/metadata/properties" xmlns:ns3="a6fd4c4e-de02-4364-96b2-cc46c4e57049" targetNamespace="http://schemas.microsoft.com/office/2006/metadata/properties" ma:root="true" ma:fieldsID="05b4a7e408ba19ee0854ce3d731d7ffd" ns3:_="">
    <xsd:import namespace="a6fd4c4e-de02-4364-96b2-cc46c4e570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d4c4e-de02-4364-96b2-cc46c4e5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E6EB4-AEB5-482C-8FE5-1F829502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d4c4e-de02-4364-96b2-cc46c4e57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2B3FC-627D-4758-A130-CEC3FA7F3688}">
  <ds:schemaRefs>
    <ds:schemaRef ds:uri="http://schemas.microsoft.com/sharepoint/v3/contenttype/forms"/>
  </ds:schemaRefs>
</ds:datastoreItem>
</file>

<file path=customXml/itemProps3.xml><?xml version="1.0" encoding="utf-8"?>
<ds:datastoreItem xmlns:ds="http://schemas.openxmlformats.org/officeDocument/2006/customXml" ds:itemID="{D9C974DD-E776-444D-83A3-56D21BD292E8}">
  <ds:schemaRefs>
    <ds:schemaRef ds:uri="http://www.w3.org/XML/1998/namespace"/>
    <ds:schemaRef ds:uri="http://purl.org/dc/dcmitype/"/>
    <ds:schemaRef ds:uri="http://schemas.microsoft.com/office/2006/documentManagement/types"/>
    <ds:schemaRef ds:uri="http://schemas.openxmlformats.org/package/2006/metadata/core-properties"/>
    <ds:schemaRef ds:uri="a6fd4c4e-de02-4364-96b2-cc46c4e57049"/>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2023-09-14T20:48:00Z</cp:lastPrinted>
  <dcterms:created xsi:type="dcterms:W3CDTF">2023-09-14T20:49:00Z</dcterms:created>
  <dcterms:modified xsi:type="dcterms:W3CDTF">2023-09-14T20:49:00Z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0x010100570D6F81F10B7147BEF530EA4A9E8A7C</vt:lpwstr>
  </property>
</Properties>
</file>