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5F8" w:rsidRPr="001635F8" w:rsidRDefault="001635F8" w:rsidP="001635F8">
      <w:pPr>
        <w:rPr>
          <w:rFonts w:ascii="Tahoma" w:hAnsi="Tahoma" w:cs="Tahoma"/>
          <w:b/>
          <w:sz w:val="24"/>
          <w:szCs w:val="24"/>
          <w:lang w:val="nl-NL"/>
        </w:rPr>
      </w:pPr>
      <w:r w:rsidRPr="001635F8">
        <w:rPr>
          <w:rFonts w:ascii="Tahoma" w:hAnsi="Tahoma" w:cs="Tahoma"/>
          <w:b/>
          <w:sz w:val="24"/>
          <w:szCs w:val="24"/>
          <w:lang w:val="nl-NL"/>
        </w:rPr>
        <w:t>Met pensioen, en dan is daar corona.</w:t>
      </w:r>
    </w:p>
    <w:p w:rsidR="001635F8" w:rsidRPr="001635F8" w:rsidRDefault="001635F8" w:rsidP="001635F8">
      <w:pPr>
        <w:rPr>
          <w:rFonts w:ascii="Tahoma" w:hAnsi="Tahoma" w:cs="Tahoma"/>
          <w:sz w:val="24"/>
          <w:szCs w:val="24"/>
          <w:lang w:val="nl-NL"/>
        </w:rPr>
      </w:pPr>
      <w:r w:rsidRPr="001635F8">
        <w:rPr>
          <w:rFonts w:ascii="Tahoma" w:hAnsi="Tahoma" w:cs="Tahoma"/>
          <w:sz w:val="24"/>
          <w:szCs w:val="24"/>
          <w:lang w:val="nl-NL"/>
        </w:rPr>
        <w:t xml:space="preserve">Eerst en vooral een jaartje rustig aan doen, de tijd nemen om te wennen. En heel gauw merken dat wennen geen tijd kost. Voor ik er erg in heb zijn mijn dagen gevuld met: een namiddag naaien met een vriendin, Engelse les volgen, kleine taken erbij nemen in de wereldwinkel, lezen, wekelijkse repetitie van het zangkoor, veel fietsen. </w:t>
      </w:r>
    </w:p>
    <w:p w:rsidR="001635F8" w:rsidRPr="001635F8" w:rsidRDefault="001635F8" w:rsidP="001635F8">
      <w:pPr>
        <w:rPr>
          <w:rFonts w:ascii="Tahoma" w:hAnsi="Tahoma" w:cs="Tahoma"/>
          <w:sz w:val="24"/>
          <w:szCs w:val="24"/>
          <w:lang w:val="nl-NL"/>
        </w:rPr>
      </w:pPr>
      <w:r w:rsidRPr="001635F8">
        <w:rPr>
          <w:rFonts w:ascii="Tahoma" w:hAnsi="Tahoma" w:cs="Tahoma"/>
          <w:sz w:val="24"/>
          <w:szCs w:val="24"/>
          <w:lang w:val="nl-NL"/>
        </w:rPr>
        <w:t xml:space="preserve">En waarom zou ik nee zeggen als Adinda voorstelt om bij vrijwilligerswerk te doen bij </w:t>
      </w:r>
      <w:proofErr w:type="spellStart"/>
      <w:r w:rsidRPr="001635F8">
        <w:rPr>
          <w:rFonts w:ascii="Tahoma" w:hAnsi="Tahoma" w:cs="Tahoma"/>
          <w:sz w:val="24"/>
          <w:szCs w:val="24"/>
          <w:lang w:val="nl-NL"/>
        </w:rPr>
        <w:t>Apojo</w:t>
      </w:r>
      <w:proofErr w:type="spellEnd"/>
      <w:r w:rsidRPr="001635F8">
        <w:rPr>
          <w:rFonts w:ascii="Tahoma" w:hAnsi="Tahoma" w:cs="Tahoma"/>
          <w:sz w:val="24"/>
          <w:szCs w:val="24"/>
          <w:lang w:val="nl-NL"/>
        </w:rPr>
        <w:t xml:space="preserve"> – een opvangcentrum voor volwassenen met een beperking - waar zij als orthopedagoog werkt? Fietsen? Natuurlijk! Ik doe niet liever. Half januari spreek ik af met Karel, de coördinator, en Nils met wie ik vanaf nu telkens de afspraken zal maken. En dus fiets ik vanaf dan elke 14 dagen op dinsdag naar Aarschot om van daaruit met 2 gasten (vrouwen/mannen) </w:t>
      </w:r>
      <w:r>
        <w:rPr>
          <w:rFonts w:ascii="Tahoma" w:hAnsi="Tahoma" w:cs="Tahoma"/>
          <w:sz w:val="24"/>
          <w:szCs w:val="24"/>
          <w:lang w:val="nl-NL"/>
        </w:rPr>
        <w:t>e</w:t>
      </w:r>
      <w:r w:rsidRPr="001635F8">
        <w:rPr>
          <w:rFonts w:ascii="Tahoma" w:hAnsi="Tahoma" w:cs="Tahoma"/>
          <w:sz w:val="24"/>
          <w:szCs w:val="24"/>
          <w:lang w:val="nl-NL"/>
        </w:rPr>
        <w:t>en fietstocht van enkele uurtjes door het Hageland te maken.</w:t>
      </w:r>
    </w:p>
    <w:p w:rsidR="001635F8" w:rsidRPr="001635F8" w:rsidRDefault="001635F8" w:rsidP="001635F8">
      <w:pPr>
        <w:rPr>
          <w:rFonts w:ascii="Tahoma" w:hAnsi="Tahoma" w:cs="Tahoma"/>
          <w:sz w:val="24"/>
          <w:szCs w:val="24"/>
          <w:lang w:val="nl-NL"/>
        </w:rPr>
      </w:pPr>
      <w:r w:rsidRPr="001635F8">
        <w:rPr>
          <w:rFonts w:ascii="Tahoma" w:hAnsi="Tahoma" w:cs="Tahoma"/>
          <w:sz w:val="24"/>
          <w:szCs w:val="24"/>
          <w:lang w:val="nl-NL"/>
        </w:rPr>
        <w:t>Het is wel met een klein hartje dat ik mij de eerste dag begeef in een voor mij onbekende wereld. Ga ik voldoende gespreksstof vinden voor onderweg/tijdens de pauzes? Gaan ze kunnen aangeven wanneer het te snel gaat? Hoeveel km is genoeg / te veel? Wordt dit fietsen in staptempo? Kortom tochtjes met heel wat ‘beperkingen’?</w:t>
      </w:r>
    </w:p>
    <w:p w:rsidR="001635F8" w:rsidRPr="001635F8" w:rsidRDefault="001635F8" w:rsidP="001635F8">
      <w:pPr>
        <w:rPr>
          <w:rFonts w:ascii="Tahoma" w:hAnsi="Tahoma" w:cs="Tahoma"/>
          <w:sz w:val="24"/>
          <w:szCs w:val="24"/>
          <w:lang w:val="nl-NL"/>
        </w:rPr>
      </w:pPr>
      <w:r w:rsidRPr="001635F8">
        <w:rPr>
          <w:rFonts w:ascii="Tahoma" w:hAnsi="Tahoma" w:cs="Tahoma"/>
          <w:sz w:val="24"/>
          <w:szCs w:val="24"/>
          <w:lang w:val="nl-NL"/>
        </w:rPr>
        <w:t xml:space="preserve">Algauw merk ik dat ik mij zorgen maak om niets. Ik val van de ene verbazing in de andere: hun fietsvaardigheden zijn bovenmaats, bergop en bergaf alsof ze hun hele leven niets anders hebben gedaan. Diepe plassen die de weg versperren? Daar gaan we toch gewoon door? </w:t>
      </w:r>
    </w:p>
    <w:p w:rsidR="001635F8" w:rsidRPr="001635F8" w:rsidRDefault="001635F8" w:rsidP="001635F8">
      <w:pPr>
        <w:rPr>
          <w:rFonts w:ascii="Tahoma" w:hAnsi="Tahoma" w:cs="Tahoma"/>
          <w:sz w:val="24"/>
          <w:szCs w:val="24"/>
          <w:lang w:val="nl-NL"/>
        </w:rPr>
      </w:pPr>
      <w:r w:rsidRPr="001635F8">
        <w:rPr>
          <w:rFonts w:ascii="Tahoma" w:hAnsi="Tahoma" w:cs="Tahoma"/>
          <w:sz w:val="24"/>
          <w:szCs w:val="24"/>
          <w:lang w:val="nl-NL"/>
        </w:rPr>
        <w:t xml:space="preserve">Op een van de tochten met twee mannen begeeft de fiets van W. het. Als we een heuvel trotseren  </w:t>
      </w:r>
      <w:r>
        <w:rPr>
          <w:rFonts w:ascii="Tahoma" w:hAnsi="Tahoma" w:cs="Tahoma"/>
          <w:sz w:val="24"/>
          <w:szCs w:val="24"/>
          <w:lang w:val="nl-NL"/>
        </w:rPr>
        <w:t xml:space="preserve">en </w:t>
      </w:r>
      <w:bookmarkStart w:id="0" w:name="_GoBack"/>
      <w:bookmarkEnd w:id="0"/>
      <w:r w:rsidRPr="001635F8">
        <w:rPr>
          <w:rFonts w:ascii="Tahoma" w:hAnsi="Tahoma" w:cs="Tahoma"/>
          <w:sz w:val="24"/>
          <w:szCs w:val="24"/>
          <w:lang w:val="nl-NL"/>
        </w:rPr>
        <w:t xml:space="preserve">daarna tegen 40 km/u bergaf gaan, merken we dat W. niet meer volgt. We kunnen onze ogen niet geloven als we zien dat W. in een slakkengangetje volgt, zijn pedalen krijgt hij amper rond. Als hij eindelijk landt, zien we dat zijn achterwiel volledig geblokkeerd is, zijn buitenband heeft geen profiel meer. Dan maar zijn begeleider in </w:t>
      </w:r>
      <w:proofErr w:type="spellStart"/>
      <w:r w:rsidRPr="001635F8">
        <w:rPr>
          <w:rFonts w:ascii="Tahoma" w:hAnsi="Tahoma" w:cs="Tahoma"/>
          <w:sz w:val="24"/>
          <w:szCs w:val="24"/>
          <w:lang w:val="nl-NL"/>
        </w:rPr>
        <w:t>Apojo</w:t>
      </w:r>
      <w:proofErr w:type="spellEnd"/>
      <w:r w:rsidRPr="001635F8">
        <w:rPr>
          <w:rFonts w:ascii="Tahoma" w:hAnsi="Tahoma" w:cs="Tahoma"/>
          <w:sz w:val="24"/>
          <w:szCs w:val="24"/>
          <w:lang w:val="nl-NL"/>
        </w:rPr>
        <w:t xml:space="preserve"> bellen die ons gelukkig komt verlossen en W. een nieuwe fiets bezorgt. Aan humor op zulke momenten geen gebrek. Zijn maatje: ‘ Zeg W. Ik heb nog een brommer, jij mag volgende keer meerijden met reservemateriaal.’ </w:t>
      </w:r>
    </w:p>
    <w:p w:rsidR="001635F8" w:rsidRPr="001635F8" w:rsidRDefault="001635F8" w:rsidP="001635F8">
      <w:pPr>
        <w:rPr>
          <w:rFonts w:ascii="Tahoma" w:hAnsi="Tahoma" w:cs="Tahoma"/>
          <w:sz w:val="24"/>
          <w:szCs w:val="24"/>
          <w:lang w:val="nl-NL"/>
        </w:rPr>
      </w:pPr>
      <w:r w:rsidRPr="001635F8">
        <w:rPr>
          <w:rFonts w:ascii="Tahoma" w:hAnsi="Tahoma" w:cs="Tahoma"/>
          <w:sz w:val="24"/>
          <w:szCs w:val="24"/>
          <w:lang w:val="nl-NL"/>
        </w:rPr>
        <w:t>Er wordt gelachen en gebabbeld, maar vaak genieten we in stilte van het uitzicht, van de wind die stevig kan opzetten en de zon die af en te ook al van de partij is. Na elke tocht stuur ik Nils een kort verslag.</w:t>
      </w:r>
    </w:p>
    <w:p w:rsidR="001635F8" w:rsidRPr="001635F8" w:rsidRDefault="001635F8" w:rsidP="001635F8">
      <w:pPr>
        <w:rPr>
          <w:rFonts w:ascii="Tahoma" w:hAnsi="Tahoma" w:cs="Tahoma"/>
          <w:sz w:val="24"/>
          <w:szCs w:val="24"/>
          <w:lang w:val="nl-NL"/>
        </w:rPr>
      </w:pPr>
      <w:r w:rsidRPr="001635F8">
        <w:rPr>
          <w:rFonts w:ascii="Tahoma" w:hAnsi="Tahoma" w:cs="Tahoma"/>
          <w:sz w:val="24"/>
          <w:szCs w:val="24"/>
          <w:lang w:val="nl-NL"/>
        </w:rPr>
        <w:t xml:space="preserve">Dan is daar Corona. Gedaan met fietsen. Of toch voor even, want dan krijgen we groen licht om te fietsen met telkens 1 persoon. Ik spreek met Nils af dat we week per week bekijken, dat we de uitstapjes zullen opdrijven tot twee keer per week en dat ik  per dag twee tochten zal maken om zoveel mogelijk mensen de mogelijkheid te geven om even buiten te zijn. Deze week heb ik toch, jammer maar helaas, beslist om alles even on </w:t>
      </w:r>
      <w:proofErr w:type="spellStart"/>
      <w:r w:rsidRPr="001635F8">
        <w:rPr>
          <w:rFonts w:ascii="Tahoma" w:hAnsi="Tahoma" w:cs="Tahoma"/>
          <w:sz w:val="24"/>
          <w:szCs w:val="24"/>
          <w:lang w:val="nl-NL"/>
        </w:rPr>
        <w:t>hold</w:t>
      </w:r>
      <w:proofErr w:type="spellEnd"/>
      <w:r w:rsidRPr="001635F8">
        <w:rPr>
          <w:rFonts w:ascii="Tahoma" w:hAnsi="Tahoma" w:cs="Tahoma"/>
          <w:sz w:val="24"/>
          <w:szCs w:val="24"/>
          <w:lang w:val="nl-NL"/>
        </w:rPr>
        <w:t xml:space="preserve"> te zetten. Ik heb last van lichte vermoeidheid en een neusverkoudheid. Normaal niets om je zorgen over te maken, maar in deze </w:t>
      </w:r>
      <w:r w:rsidRPr="001635F8">
        <w:rPr>
          <w:rFonts w:ascii="Tahoma" w:hAnsi="Tahoma" w:cs="Tahoma"/>
          <w:sz w:val="24"/>
          <w:szCs w:val="24"/>
          <w:lang w:val="nl-NL"/>
        </w:rPr>
        <w:lastRenderedPageBreak/>
        <w:t>omstandigheden is voorzichtigheid geboden. Zodra het lukt, spring ik weer op de fiets. Want de voldoening die ik krijg, is groot.</w:t>
      </w:r>
    </w:p>
    <w:p w:rsidR="001635F8" w:rsidRPr="001635F8" w:rsidRDefault="001635F8" w:rsidP="001635F8">
      <w:pPr>
        <w:rPr>
          <w:rFonts w:ascii="Tahoma" w:hAnsi="Tahoma" w:cs="Tahoma"/>
          <w:sz w:val="24"/>
          <w:szCs w:val="24"/>
          <w:lang w:val="nl-NL"/>
        </w:rPr>
      </w:pPr>
    </w:p>
    <w:p w:rsidR="001635F8" w:rsidRPr="001635F8" w:rsidRDefault="001635F8" w:rsidP="001635F8">
      <w:pPr>
        <w:rPr>
          <w:rFonts w:ascii="Tahoma" w:hAnsi="Tahoma" w:cs="Tahoma"/>
          <w:i/>
          <w:sz w:val="24"/>
          <w:szCs w:val="24"/>
          <w:lang w:val="nl-NL"/>
        </w:rPr>
      </w:pPr>
      <w:r w:rsidRPr="001635F8">
        <w:rPr>
          <w:rFonts w:ascii="Tahoma" w:hAnsi="Tahoma" w:cs="Tahoma"/>
          <w:i/>
          <w:sz w:val="24"/>
          <w:szCs w:val="24"/>
          <w:lang w:val="nl-NL"/>
        </w:rPr>
        <w:t>Lut, bestuurslid DF Hulshout</w:t>
      </w:r>
    </w:p>
    <w:p w:rsidR="001D5DD1" w:rsidRDefault="001D5DD1"/>
    <w:sectPr w:rsidR="001D5D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5F8"/>
    <w:rsid w:val="001635F8"/>
    <w:rsid w:val="001D5DD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0568E7-617B-4846-927B-4F871D2B4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635F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470</Words>
  <Characters>2585</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 Van Reusel</dc:creator>
  <cp:keywords/>
  <dc:description/>
  <cp:lastModifiedBy>Jos Van Reusel</cp:lastModifiedBy>
  <cp:revision>1</cp:revision>
  <dcterms:created xsi:type="dcterms:W3CDTF">2020-04-09T10:50:00Z</dcterms:created>
  <dcterms:modified xsi:type="dcterms:W3CDTF">2020-04-09T10:54:00Z</dcterms:modified>
</cp:coreProperties>
</file>