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5FE" w:rsidRDefault="00F03ED0" w:rsidP="000935FE">
      <w:pPr>
        <w:spacing w:after="0"/>
        <w:jc w:val="both"/>
        <w:rPr>
          <w:rFonts w:ascii="Arial" w:hAnsi="Arial" w:cs="Arial"/>
          <w:noProof/>
          <w:sz w:val="20"/>
          <w:lang w:eastAsia="nl-BE"/>
        </w:rPr>
      </w:pPr>
      <w:r>
        <w:rPr>
          <w:rFonts w:ascii="Arial" w:hAnsi="Arial" w:cs="Arial"/>
          <w:noProof/>
          <w:sz w:val="20"/>
          <w:lang w:eastAsia="nl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2pt;height:147.6pt">
            <v:imagedata r:id="rId5" o:title="Tochlicht2020" croptop="5251f" cropbottom="34553f" cropright="371f"/>
          </v:shape>
        </w:pict>
      </w:r>
    </w:p>
    <w:p w:rsidR="00D3391F" w:rsidRDefault="00D3391F" w:rsidP="00D3391F">
      <w:pPr>
        <w:pStyle w:val="Titel"/>
        <w:rPr>
          <w:noProof/>
          <w:lang w:eastAsia="nl-BE"/>
        </w:rPr>
      </w:pPr>
      <w:r>
        <w:rPr>
          <w:noProof/>
          <w:lang w:eastAsia="nl-BE"/>
        </w:rPr>
        <w:t>Deelnemersbrief Toch Licht!</w:t>
      </w:r>
      <w:r w:rsidR="00801230">
        <w:rPr>
          <w:noProof/>
          <w:lang w:eastAsia="nl-BE"/>
        </w:rPr>
        <w:t xml:space="preserve"> 27/11/2020</w:t>
      </w:r>
    </w:p>
    <w:p w:rsidR="00D3391F" w:rsidRDefault="00D3391F" w:rsidP="000935FE">
      <w:pPr>
        <w:spacing w:after="0"/>
        <w:jc w:val="both"/>
        <w:rPr>
          <w:rFonts w:ascii="Arial" w:hAnsi="Arial" w:cs="Arial"/>
          <w:noProof/>
          <w:sz w:val="20"/>
          <w:lang w:eastAsia="nl-BE"/>
        </w:rPr>
      </w:pPr>
    </w:p>
    <w:p w:rsidR="002B21CF" w:rsidRDefault="00D3391F" w:rsidP="00CC7F4D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Hallo! </w:t>
      </w:r>
    </w:p>
    <w:p w:rsidR="00D3391F" w:rsidRDefault="00D3391F" w:rsidP="00CC7F4D">
      <w:pPr>
        <w:spacing w:after="0"/>
        <w:rPr>
          <w:rFonts w:ascii="Arial" w:hAnsi="Arial" w:cs="Arial"/>
          <w:sz w:val="20"/>
        </w:rPr>
      </w:pPr>
    </w:p>
    <w:p w:rsidR="00D3391F" w:rsidRPr="00996EDF" w:rsidRDefault="00D3391F" w:rsidP="00CC7F4D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We kijken ernaar uit om samen met jullie te tonen dat er Toch Licht is! </w:t>
      </w:r>
    </w:p>
    <w:p w:rsidR="002B21CF" w:rsidRPr="00996EDF" w:rsidRDefault="00155831" w:rsidP="00155831">
      <w:pPr>
        <w:tabs>
          <w:tab w:val="left" w:pos="3731"/>
        </w:tabs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E34277" w:rsidRPr="00996EDF" w:rsidRDefault="00155831" w:rsidP="000935FE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Lees je het volgende aandachtig door? Dan zijn we zeker dat alles goed verloopt! </w:t>
      </w:r>
    </w:p>
    <w:p w:rsidR="00E34277" w:rsidRPr="00996EDF" w:rsidRDefault="00E34277" w:rsidP="000935FE">
      <w:pPr>
        <w:spacing w:after="0"/>
        <w:jc w:val="both"/>
        <w:rPr>
          <w:rFonts w:ascii="Arial" w:hAnsi="Arial" w:cs="Arial"/>
          <w:sz w:val="20"/>
        </w:rPr>
      </w:pPr>
    </w:p>
    <w:p w:rsidR="002B21CF" w:rsidRPr="00155831" w:rsidRDefault="002B21CF" w:rsidP="000935FE">
      <w:pPr>
        <w:spacing w:after="0"/>
        <w:jc w:val="both"/>
        <w:rPr>
          <w:rFonts w:ascii="Arial" w:hAnsi="Arial" w:cs="Arial"/>
          <w:i/>
          <w:sz w:val="20"/>
        </w:rPr>
      </w:pPr>
      <w:r w:rsidRPr="00155831">
        <w:rPr>
          <w:rFonts w:ascii="Arial" w:hAnsi="Arial" w:cs="Arial"/>
          <w:b/>
          <w:i/>
          <w:sz w:val="20"/>
        </w:rPr>
        <w:t>Veiligheid boven alles</w:t>
      </w:r>
      <w:r w:rsidR="00753450" w:rsidRPr="00155831">
        <w:rPr>
          <w:rFonts w:ascii="Arial" w:hAnsi="Arial" w:cs="Arial"/>
          <w:b/>
          <w:i/>
          <w:sz w:val="20"/>
        </w:rPr>
        <w:t>!</w:t>
      </w:r>
    </w:p>
    <w:p w:rsidR="002B21CF" w:rsidRDefault="002B21CF" w:rsidP="00155831">
      <w:pPr>
        <w:pStyle w:val="Lijstalinea"/>
        <w:numPr>
          <w:ilvl w:val="0"/>
          <w:numId w:val="1"/>
        </w:numPr>
        <w:spacing w:after="240"/>
        <w:ind w:left="425"/>
        <w:jc w:val="both"/>
        <w:rPr>
          <w:rFonts w:ascii="Arial" w:hAnsi="Arial" w:cs="Arial"/>
          <w:sz w:val="20"/>
        </w:rPr>
      </w:pPr>
      <w:r w:rsidRPr="00996EDF">
        <w:rPr>
          <w:rFonts w:ascii="Arial" w:hAnsi="Arial" w:cs="Arial"/>
          <w:sz w:val="20"/>
        </w:rPr>
        <w:t xml:space="preserve">We willen jullie vragen om je kledij aan te passen aan de </w:t>
      </w:r>
      <w:r w:rsidR="00D3391F">
        <w:rPr>
          <w:rFonts w:ascii="Arial" w:hAnsi="Arial" w:cs="Arial"/>
          <w:sz w:val="20"/>
        </w:rPr>
        <w:t>tocht</w:t>
      </w:r>
      <w:r w:rsidRPr="00996EDF">
        <w:rPr>
          <w:rFonts w:ascii="Arial" w:hAnsi="Arial" w:cs="Arial"/>
          <w:sz w:val="20"/>
        </w:rPr>
        <w:t xml:space="preserve">. Dit wil zeggen: gemakkelijke stapschoenen, niet je nieuwste jas en vooral </w:t>
      </w:r>
      <w:r w:rsidRPr="00996EDF">
        <w:rPr>
          <w:rFonts w:ascii="Arial" w:hAnsi="Arial" w:cs="Arial"/>
          <w:b/>
          <w:sz w:val="20"/>
        </w:rPr>
        <w:t>geen fleece</w:t>
      </w:r>
      <w:r w:rsidR="00F640EC" w:rsidRPr="00996EDF">
        <w:rPr>
          <w:rFonts w:ascii="Arial" w:hAnsi="Arial" w:cs="Arial"/>
          <w:b/>
          <w:sz w:val="20"/>
        </w:rPr>
        <w:t xml:space="preserve"> </w:t>
      </w:r>
      <w:r w:rsidR="00F640EC" w:rsidRPr="00996EDF">
        <w:rPr>
          <w:rFonts w:ascii="Arial" w:hAnsi="Arial" w:cs="Arial"/>
          <w:sz w:val="20"/>
        </w:rPr>
        <w:t>of andere synthetische stoffen</w:t>
      </w:r>
      <w:r w:rsidR="000935FE" w:rsidRPr="00996EDF">
        <w:rPr>
          <w:rFonts w:ascii="Arial" w:hAnsi="Arial" w:cs="Arial"/>
          <w:sz w:val="20"/>
        </w:rPr>
        <w:t xml:space="preserve">, wegens de brandbaarheid </w:t>
      </w:r>
      <w:r w:rsidRPr="00996EDF">
        <w:rPr>
          <w:rFonts w:ascii="Arial" w:hAnsi="Arial" w:cs="Arial"/>
          <w:sz w:val="20"/>
        </w:rPr>
        <w:t xml:space="preserve">ervan. </w:t>
      </w:r>
      <w:r w:rsidR="00D3391F">
        <w:rPr>
          <w:rFonts w:ascii="Arial" w:hAnsi="Arial" w:cs="Arial"/>
          <w:sz w:val="20"/>
        </w:rPr>
        <w:t>Ook paraplu’s zijn niet ideaal!</w:t>
      </w:r>
    </w:p>
    <w:p w:rsidR="00155831" w:rsidRPr="00155831" w:rsidRDefault="00155831" w:rsidP="00155831">
      <w:pPr>
        <w:pStyle w:val="Lijstalinea"/>
        <w:spacing w:after="240"/>
        <w:ind w:left="425"/>
        <w:jc w:val="both"/>
        <w:rPr>
          <w:rFonts w:ascii="Arial" w:hAnsi="Arial" w:cs="Arial"/>
          <w:sz w:val="6"/>
        </w:rPr>
      </w:pPr>
      <w:r w:rsidRPr="00155831">
        <w:rPr>
          <w:rFonts w:ascii="Arial" w:hAnsi="Arial" w:cs="Arial"/>
          <w:sz w:val="6"/>
        </w:rPr>
        <w:t xml:space="preserve"> </w:t>
      </w:r>
    </w:p>
    <w:p w:rsidR="00996EDF" w:rsidRPr="00D3391F" w:rsidRDefault="00BD4908" w:rsidP="008826BC">
      <w:pPr>
        <w:pStyle w:val="Lijstalinea"/>
        <w:numPr>
          <w:ilvl w:val="0"/>
          <w:numId w:val="1"/>
        </w:numPr>
        <w:spacing w:before="240" w:after="240"/>
        <w:ind w:left="425"/>
        <w:jc w:val="both"/>
        <w:rPr>
          <w:rFonts w:ascii="Arial" w:hAnsi="Arial" w:cs="Arial"/>
          <w:sz w:val="20"/>
        </w:rPr>
      </w:pPr>
      <w:r w:rsidRPr="00D3391F">
        <w:rPr>
          <w:rFonts w:ascii="Arial" w:hAnsi="Arial" w:cs="Arial"/>
          <w:sz w:val="20"/>
        </w:rPr>
        <w:t>G</w:t>
      </w:r>
      <w:r w:rsidR="002B21CF" w:rsidRPr="00D3391F">
        <w:rPr>
          <w:rFonts w:ascii="Arial" w:hAnsi="Arial" w:cs="Arial"/>
          <w:sz w:val="20"/>
        </w:rPr>
        <w:t xml:space="preserve">elieve </w:t>
      </w:r>
      <w:r w:rsidR="003F5D73" w:rsidRPr="00D3391F">
        <w:rPr>
          <w:rFonts w:ascii="Arial" w:hAnsi="Arial" w:cs="Arial"/>
          <w:sz w:val="20"/>
        </w:rPr>
        <w:t xml:space="preserve">goed </w:t>
      </w:r>
      <w:r w:rsidR="002B21CF" w:rsidRPr="00D3391F">
        <w:rPr>
          <w:rFonts w:ascii="Arial" w:hAnsi="Arial" w:cs="Arial"/>
          <w:sz w:val="20"/>
        </w:rPr>
        <w:t xml:space="preserve">de </w:t>
      </w:r>
      <w:r w:rsidR="002B21CF" w:rsidRPr="00801230">
        <w:rPr>
          <w:rFonts w:ascii="Arial" w:hAnsi="Arial" w:cs="Arial"/>
          <w:b/>
          <w:sz w:val="20"/>
        </w:rPr>
        <w:t xml:space="preserve">instructies </w:t>
      </w:r>
      <w:r w:rsidR="003F5D73" w:rsidRPr="00801230">
        <w:rPr>
          <w:rFonts w:ascii="Arial" w:hAnsi="Arial" w:cs="Arial"/>
          <w:b/>
          <w:sz w:val="20"/>
        </w:rPr>
        <w:t>te volgen</w:t>
      </w:r>
      <w:r w:rsidR="003F5D73" w:rsidRPr="00D3391F">
        <w:rPr>
          <w:rFonts w:ascii="Arial" w:hAnsi="Arial" w:cs="Arial"/>
          <w:sz w:val="20"/>
        </w:rPr>
        <w:t xml:space="preserve"> </w:t>
      </w:r>
      <w:r w:rsidR="00D3391F">
        <w:rPr>
          <w:rFonts w:ascii="Arial" w:hAnsi="Arial" w:cs="Arial"/>
          <w:sz w:val="20"/>
        </w:rPr>
        <w:t>van de begeleiders, zodat alles veilig verlopen kan</w:t>
      </w:r>
      <w:r w:rsidR="001A538C">
        <w:rPr>
          <w:rFonts w:ascii="Arial" w:hAnsi="Arial" w:cs="Arial"/>
          <w:sz w:val="20"/>
        </w:rPr>
        <w:t>.</w:t>
      </w:r>
    </w:p>
    <w:p w:rsidR="00155831" w:rsidRPr="00155831" w:rsidRDefault="00155831" w:rsidP="00155831">
      <w:pPr>
        <w:pStyle w:val="Lijstalinea"/>
        <w:spacing w:after="240"/>
        <w:ind w:left="425"/>
        <w:jc w:val="both"/>
        <w:rPr>
          <w:rFonts w:ascii="Arial" w:hAnsi="Arial" w:cs="Arial"/>
          <w:sz w:val="6"/>
        </w:rPr>
      </w:pPr>
      <w:r w:rsidRPr="00155831">
        <w:rPr>
          <w:rFonts w:ascii="Arial" w:hAnsi="Arial" w:cs="Arial"/>
          <w:sz w:val="6"/>
        </w:rPr>
        <w:t xml:space="preserve">  </w:t>
      </w:r>
    </w:p>
    <w:p w:rsidR="00F03ED0" w:rsidRDefault="00D3391F" w:rsidP="00F03ED0">
      <w:pPr>
        <w:pStyle w:val="Lijstalinea"/>
        <w:numPr>
          <w:ilvl w:val="0"/>
          <w:numId w:val="1"/>
        </w:numPr>
        <w:spacing w:after="240"/>
        <w:ind w:left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Als we de weg oversteken doen we dat pas als de begeleiders teken geven. Het is daar nóg dubbel zo belangrijk </w:t>
      </w:r>
      <w:r w:rsidR="002B21CF" w:rsidRPr="00996EDF">
        <w:rPr>
          <w:rFonts w:ascii="Arial" w:hAnsi="Arial" w:cs="Arial"/>
          <w:sz w:val="20"/>
        </w:rPr>
        <w:t xml:space="preserve"> dat we </w:t>
      </w:r>
      <w:r w:rsidR="00E34277" w:rsidRPr="00996EDF">
        <w:rPr>
          <w:rFonts w:ascii="Arial" w:hAnsi="Arial" w:cs="Arial"/>
          <w:sz w:val="20"/>
        </w:rPr>
        <w:t xml:space="preserve">als groep </w:t>
      </w:r>
      <w:r w:rsidR="002B21CF" w:rsidRPr="004F5C3F">
        <w:rPr>
          <w:rFonts w:ascii="Arial" w:hAnsi="Arial" w:cs="Arial"/>
          <w:b/>
          <w:sz w:val="20"/>
        </w:rPr>
        <w:t>goed aansluiten</w:t>
      </w:r>
      <w:r w:rsidR="00996EDF" w:rsidRPr="00996EDF">
        <w:rPr>
          <w:rFonts w:ascii="Arial" w:hAnsi="Arial" w:cs="Arial"/>
          <w:sz w:val="20"/>
        </w:rPr>
        <w:t>, rechts houden</w:t>
      </w:r>
      <w:r w:rsidR="00E34277" w:rsidRPr="00996EDF">
        <w:rPr>
          <w:rFonts w:ascii="Arial" w:hAnsi="Arial" w:cs="Arial"/>
          <w:sz w:val="20"/>
        </w:rPr>
        <w:t xml:space="preserve"> en instructies respecteren</w:t>
      </w:r>
      <w:r w:rsidR="002B21CF" w:rsidRPr="00996EDF">
        <w:rPr>
          <w:rFonts w:ascii="Arial" w:hAnsi="Arial" w:cs="Arial"/>
          <w:sz w:val="20"/>
        </w:rPr>
        <w:t xml:space="preserve">. </w:t>
      </w:r>
    </w:p>
    <w:p w:rsidR="00F03ED0" w:rsidRPr="00155831" w:rsidRDefault="00F03ED0" w:rsidP="00F03ED0">
      <w:pPr>
        <w:pStyle w:val="Lijstalinea"/>
        <w:spacing w:after="240"/>
        <w:ind w:left="425"/>
        <w:jc w:val="both"/>
        <w:rPr>
          <w:rFonts w:ascii="Arial" w:hAnsi="Arial" w:cs="Arial"/>
          <w:sz w:val="6"/>
        </w:rPr>
      </w:pPr>
      <w:r w:rsidRPr="00155831">
        <w:rPr>
          <w:rFonts w:ascii="Arial" w:hAnsi="Arial" w:cs="Arial"/>
          <w:sz w:val="6"/>
        </w:rPr>
        <w:t xml:space="preserve"> </w:t>
      </w:r>
    </w:p>
    <w:p w:rsidR="00F03ED0" w:rsidRPr="00F03ED0" w:rsidRDefault="00F03ED0" w:rsidP="00D2599F">
      <w:pPr>
        <w:pStyle w:val="Lijstalinea"/>
        <w:numPr>
          <w:ilvl w:val="0"/>
          <w:numId w:val="1"/>
        </w:numPr>
        <w:spacing w:after="240"/>
        <w:ind w:left="425"/>
        <w:jc w:val="both"/>
        <w:rPr>
          <w:rFonts w:ascii="Arial" w:hAnsi="Arial" w:cs="Arial"/>
          <w:sz w:val="20"/>
        </w:rPr>
      </w:pPr>
      <w:r w:rsidRPr="00F03ED0">
        <w:rPr>
          <w:rFonts w:ascii="Arial" w:hAnsi="Arial" w:cs="Arial"/>
          <w:sz w:val="6"/>
        </w:rPr>
        <w:t xml:space="preserve"> </w:t>
      </w:r>
      <w:r w:rsidRPr="00F03ED0">
        <w:rPr>
          <w:rFonts w:ascii="Arial" w:hAnsi="Arial" w:cs="Arial"/>
          <w:sz w:val="20"/>
        </w:rPr>
        <w:t xml:space="preserve">Ook zullen we ons aan enkele </w:t>
      </w:r>
      <w:r w:rsidRPr="00F03ED0">
        <w:rPr>
          <w:rFonts w:ascii="Arial" w:hAnsi="Arial" w:cs="Arial"/>
          <w:b/>
          <w:sz w:val="20"/>
        </w:rPr>
        <w:t>coronamaatregelen</w:t>
      </w:r>
      <w:r>
        <w:t xml:space="preserve"> moeten houden:</w:t>
      </w:r>
    </w:p>
    <w:p w:rsidR="00F03ED0" w:rsidRPr="00F03ED0" w:rsidRDefault="00F03ED0" w:rsidP="00F03ED0">
      <w:pPr>
        <w:pStyle w:val="Lijstalinea"/>
        <w:numPr>
          <w:ilvl w:val="1"/>
          <w:numId w:val="1"/>
        </w:numPr>
        <w:spacing w:after="240"/>
        <w:jc w:val="both"/>
        <w:rPr>
          <w:rFonts w:ascii="Arial" w:hAnsi="Arial" w:cs="Arial"/>
          <w:sz w:val="20"/>
        </w:rPr>
      </w:pPr>
      <w:r>
        <w:t xml:space="preserve">Jeugdwerking: Iedereen blijft altijd in de aangewezen bubbels, zowel binnen als buiten. Over deze bubbels heen houden we altijd de aangewezen afstand. </w:t>
      </w:r>
    </w:p>
    <w:p w:rsidR="00F03ED0" w:rsidRPr="00F03ED0" w:rsidRDefault="00F03ED0" w:rsidP="00F03ED0">
      <w:pPr>
        <w:pStyle w:val="Lijstalinea"/>
        <w:numPr>
          <w:ilvl w:val="1"/>
          <w:numId w:val="1"/>
        </w:numPr>
        <w:spacing w:after="240"/>
        <w:jc w:val="both"/>
        <w:rPr>
          <w:rFonts w:ascii="Arial" w:hAnsi="Arial" w:cs="Arial"/>
          <w:sz w:val="20"/>
        </w:rPr>
      </w:pPr>
      <w:r>
        <w:t xml:space="preserve">Tijdens de binnen-activiteit draagt iedereen een mondmasker, zo zeker ook in de kerk. </w:t>
      </w:r>
    </w:p>
    <w:p w:rsidR="00F03ED0" w:rsidRPr="00996EDF" w:rsidRDefault="00F03ED0" w:rsidP="00F03ED0">
      <w:pPr>
        <w:pStyle w:val="Lijstalinea"/>
        <w:numPr>
          <w:ilvl w:val="1"/>
          <w:numId w:val="1"/>
        </w:numPr>
        <w:spacing w:after="240"/>
        <w:jc w:val="both"/>
        <w:rPr>
          <w:rFonts w:ascii="Arial" w:hAnsi="Arial" w:cs="Arial"/>
          <w:sz w:val="20"/>
        </w:rPr>
      </w:pPr>
      <w:r>
        <w:t>Buiten m</w:t>
      </w:r>
      <w:r>
        <w:t>ag het mondmasker afgezet worden.</w:t>
      </w:r>
    </w:p>
    <w:p w:rsidR="00F03ED0" w:rsidRPr="00F03ED0" w:rsidRDefault="00F03ED0" w:rsidP="00F03ED0">
      <w:pPr>
        <w:pStyle w:val="Lijstalinea"/>
        <w:numPr>
          <w:ilvl w:val="1"/>
          <w:numId w:val="1"/>
        </w:numPr>
        <w:spacing w:after="240"/>
        <w:jc w:val="both"/>
        <w:rPr>
          <w:rFonts w:ascii="Arial" w:hAnsi="Arial" w:cs="Arial"/>
          <w:sz w:val="20"/>
        </w:rPr>
      </w:pPr>
      <w:r>
        <w:rPr>
          <w:color w:val="FF0000"/>
        </w:rPr>
        <w:t>Catechesewerking zodra er minstens één +12-jarigen is: iedereen houdt altijd van iedereen 1,5m afstand en draagt altijd een mondmasker.</w:t>
      </w:r>
      <w:bookmarkStart w:id="0" w:name="_GoBack"/>
      <w:bookmarkEnd w:id="0"/>
    </w:p>
    <w:p w:rsidR="002B21CF" w:rsidRPr="00996EDF" w:rsidRDefault="002B21CF" w:rsidP="000935FE">
      <w:pPr>
        <w:pStyle w:val="Lijstalinea"/>
        <w:spacing w:after="0"/>
        <w:jc w:val="both"/>
        <w:rPr>
          <w:rFonts w:ascii="Arial" w:hAnsi="Arial" w:cs="Arial"/>
          <w:sz w:val="20"/>
        </w:rPr>
      </w:pPr>
    </w:p>
    <w:p w:rsidR="004F5C3F" w:rsidRDefault="00753450" w:rsidP="004F5C3F">
      <w:pPr>
        <w:spacing w:after="0"/>
        <w:jc w:val="both"/>
        <w:rPr>
          <w:rFonts w:ascii="Arial" w:hAnsi="Arial" w:cs="Arial"/>
          <w:b/>
          <w:sz w:val="20"/>
        </w:rPr>
      </w:pPr>
      <w:r w:rsidRPr="00155831">
        <w:rPr>
          <w:rFonts w:ascii="Arial" w:hAnsi="Arial" w:cs="Arial"/>
          <w:b/>
          <w:i/>
          <w:sz w:val="20"/>
        </w:rPr>
        <w:t>Praktisch</w:t>
      </w:r>
      <w:r w:rsidRPr="00996EDF">
        <w:rPr>
          <w:rFonts w:ascii="Arial" w:hAnsi="Arial" w:cs="Arial"/>
          <w:b/>
          <w:sz w:val="20"/>
        </w:rPr>
        <w:t>:</w:t>
      </w:r>
    </w:p>
    <w:p w:rsidR="00D3391F" w:rsidRPr="00D3391F" w:rsidRDefault="001A538C" w:rsidP="00801230">
      <w:pPr>
        <w:pStyle w:val="Lijstaline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Begin uur</w:t>
      </w:r>
      <w:r w:rsidR="00D3391F">
        <w:rPr>
          <w:rFonts w:ascii="Arial" w:hAnsi="Arial" w:cs="Arial"/>
          <w:b/>
          <w:sz w:val="20"/>
        </w:rPr>
        <w:t xml:space="preserve"> &amp; </w:t>
      </w:r>
      <w:r>
        <w:rPr>
          <w:rFonts w:ascii="Arial" w:hAnsi="Arial" w:cs="Arial"/>
          <w:b/>
          <w:sz w:val="20"/>
        </w:rPr>
        <w:t>eind uur</w:t>
      </w:r>
      <w:r w:rsidR="00D3391F" w:rsidRPr="00D3391F">
        <w:rPr>
          <w:rFonts w:ascii="Arial" w:hAnsi="Arial" w:cs="Arial"/>
          <w:sz w:val="20"/>
        </w:rPr>
        <w:t>: …</w:t>
      </w:r>
    </w:p>
    <w:p w:rsidR="00D3391F" w:rsidRPr="00D3391F" w:rsidRDefault="00D3391F" w:rsidP="00801230">
      <w:pPr>
        <w:pStyle w:val="Lijstaline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Locatie</w:t>
      </w:r>
      <w:r w:rsidRPr="00D3391F">
        <w:rPr>
          <w:rFonts w:ascii="Arial" w:hAnsi="Arial" w:cs="Arial"/>
          <w:sz w:val="20"/>
        </w:rPr>
        <w:t>: …</w:t>
      </w:r>
    </w:p>
    <w:p w:rsidR="004F5C3F" w:rsidRPr="00801230" w:rsidRDefault="004F5C3F" w:rsidP="00801230">
      <w:pPr>
        <w:pStyle w:val="Lijstaline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</w:rPr>
      </w:pPr>
      <w:r w:rsidRPr="004F5C3F">
        <w:rPr>
          <w:rFonts w:ascii="Arial" w:hAnsi="Arial" w:cs="Arial"/>
          <w:b/>
          <w:sz w:val="20"/>
        </w:rPr>
        <w:t>Betalen</w:t>
      </w:r>
      <w:r w:rsidRPr="004F5C3F">
        <w:rPr>
          <w:rFonts w:ascii="Arial" w:hAnsi="Arial" w:cs="Arial"/>
          <w:sz w:val="20"/>
        </w:rPr>
        <w:t xml:space="preserve">: </w:t>
      </w:r>
      <w:r w:rsidR="00D3391F">
        <w:rPr>
          <w:rFonts w:ascii="Arial" w:hAnsi="Arial" w:cs="Arial"/>
          <w:sz w:val="20"/>
        </w:rPr>
        <w:t>…</w:t>
      </w:r>
      <w:r w:rsidRPr="004F5C3F">
        <w:rPr>
          <w:rFonts w:ascii="Arial" w:hAnsi="Arial" w:cs="Arial"/>
          <w:sz w:val="6"/>
        </w:rPr>
        <w:t xml:space="preserve"> </w:t>
      </w:r>
    </w:p>
    <w:p w:rsidR="004F5C3F" w:rsidRDefault="00753450" w:rsidP="00801230">
      <w:pPr>
        <w:pStyle w:val="Lijstaline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</w:rPr>
      </w:pPr>
      <w:r w:rsidRPr="001E4AFF">
        <w:rPr>
          <w:rFonts w:ascii="Arial" w:hAnsi="Arial" w:cs="Arial"/>
          <w:b/>
          <w:sz w:val="20"/>
        </w:rPr>
        <w:t>Parkeren</w:t>
      </w:r>
      <w:r w:rsidRPr="001E4AFF">
        <w:rPr>
          <w:rFonts w:ascii="Arial" w:hAnsi="Arial" w:cs="Arial"/>
          <w:sz w:val="20"/>
        </w:rPr>
        <w:t xml:space="preserve">: </w:t>
      </w:r>
      <w:r w:rsidR="00D3391F">
        <w:rPr>
          <w:rFonts w:ascii="Arial" w:hAnsi="Arial" w:cs="Arial"/>
          <w:sz w:val="20"/>
        </w:rPr>
        <w:t>…</w:t>
      </w:r>
    </w:p>
    <w:p w:rsidR="00801230" w:rsidRPr="004F5C3F" w:rsidRDefault="00801230" w:rsidP="00801230">
      <w:pPr>
        <w:pStyle w:val="Lijstaline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Mee te brengen</w:t>
      </w:r>
      <w:r w:rsidRPr="00801230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...</w:t>
      </w:r>
    </w:p>
    <w:p w:rsidR="00A44475" w:rsidRPr="00D3391F" w:rsidRDefault="00A44475" w:rsidP="00D3391F">
      <w:pPr>
        <w:spacing w:after="0"/>
        <w:jc w:val="both"/>
        <w:rPr>
          <w:rFonts w:ascii="Arial" w:hAnsi="Arial" w:cs="Arial"/>
          <w:b/>
          <w:i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</w:p>
    <w:p w:rsidR="00D3391F" w:rsidRPr="00D3391F" w:rsidRDefault="00D3391F" w:rsidP="00D3391F">
      <w:pPr>
        <w:spacing w:after="0"/>
        <w:jc w:val="both"/>
        <w:rPr>
          <w:rFonts w:ascii="Arial" w:hAnsi="Arial" w:cs="Arial"/>
          <w:b/>
          <w:sz w:val="20"/>
        </w:rPr>
      </w:pPr>
      <w:r w:rsidRPr="00996EDF">
        <w:rPr>
          <w:noProof/>
          <w:lang w:val="en-US"/>
        </w:rPr>
        <w:lastRenderedPageBreak/>
        <w:drawing>
          <wp:anchor distT="0" distB="0" distL="114300" distR="114300" simplePos="0" relativeHeight="251649024" behindDoc="1" locked="0" layoutInCell="1" allowOverlap="1" wp14:anchorId="19E8CC43" wp14:editId="12F0E3EF">
            <wp:simplePos x="0" y="0"/>
            <wp:positionH relativeFrom="column">
              <wp:posOffset>6054090</wp:posOffset>
            </wp:positionH>
            <wp:positionV relativeFrom="paragraph">
              <wp:posOffset>10160</wp:posOffset>
            </wp:positionV>
            <wp:extent cx="7048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016" y="21312"/>
                <wp:lineTo x="2101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_03_22_LOGOHASSELT_bree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4103" r="7691" b="4455"/>
                    <a:stretch/>
                  </pic:blipFill>
                  <pic:spPr bwMode="auto">
                    <a:xfrm>
                      <a:off x="0" y="0"/>
                      <a:ext cx="7048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</w:rPr>
        <w:t xml:space="preserve">Ook de IJD en het bisdom wensen je een héél fijne tocht! </w:t>
      </w:r>
    </w:p>
    <w:p w:rsidR="00044816" w:rsidRDefault="00B966A4" w:rsidP="00044816">
      <w:pPr>
        <w:spacing w:after="0"/>
        <w:jc w:val="both"/>
        <w:rPr>
          <w:rFonts w:ascii="Arial" w:hAnsi="Arial" w:cs="Arial"/>
          <w:sz w:val="20"/>
        </w:rPr>
      </w:pPr>
      <w:r w:rsidRPr="00996EDF">
        <w:rPr>
          <w:rFonts w:ascii="Arial" w:hAnsi="Arial" w:cs="Arial"/>
          <w:noProof/>
          <w:sz w:val="20"/>
          <w:lang w:val="en-US"/>
        </w:rPr>
        <w:drawing>
          <wp:anchor distT="0" distB="0" distL="114300" distR="114300" simplePos="0" relativeHeight="251659264" behindDoc="1" locked="0" layoutInCell="1" allowOverlap="1" wp14:anchorId="749FF839" wp14:editId="38028949">
            <wp:simplePos x="0" y="0"/>
            <wp:positionH relativeFrom="column">
              <wp:posOffset>-6985</wp:posOffset>
            </wp:positionH>
            <wp:positionV relativeFrom="paragraph">
              <wp:posOffset>109220</wp:posOffset>
            </wp:positionV>
            <wp:extent cx="1605280" cy="798830"/>
            <wp:effectExtent l="0" t="0" r="0" b="127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dom Hasse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503" w:rsidRPr="00996EDF" w:rsidRDefault="00D3391F" w:rsidP="00044816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Amuseer je, laat het licht zien en straal! We wensen je een heerlijke adventsperiode en alvast een zalig kerstmis! G</w:t>
      </w:r>
      <w:r w:rsidR="00402503" w:rsidRPr="00996EDF">
        <w:rPr>
          <w:rFonts w:ascii="Arial" w:hAnsi="Arial" w:cs="Arial"/>
          <w:sz w:val="20"/>
        </w:rPr>
        <w:t xml:space="preserve">roetjes, </w:t>
      </w:r>
    </w:p>
    <w:p w:rsidR="00402503" w:rsidRPr="00996EDF" w:rsidRDefault="00402503" w:rsidP="000935FE">
      <w:pPr>
        <w:spacing w:after="0"/>
        <w:ind w:left="1134"/>
        <w:jc w:val="both"/>
        <w:rPr>
          <w:rFonts w:ascii="Arial" w:hAnsi="Arial" w:cs="Arial"/>
          <w:sz w:val="20"/>
        </w:rPr>
      </w:pPr>
    </w:p>
    <w:p w:rsidR="00402503" w:rsidRPr="00996EDF" w:rsidRDefault="00402503" w:rsidP="00044816">
      <w:pPr>
        <w:spacing w:after="0"/>
        <w:jc w:val="both"/>
        <w:rPr>
          <w:rFonts w:ascii="Arial" w:hAnsi="Arial" w:cs="Arial"/>
          <w:sz w:val="20"/>
        </w:rPr>
      </w:pPr>
      <w:r w:rsidRPr="00996EDF">
        <w:rPr>
          <w:rFonts w:ascii="Arial" w:hAnsi="Arial" w:cs="Arial"/>
          <w:sz w:val="20"/>
        </w:rPr>
        <w:t>Tom, Mariet</w:t>
      </w:r>
      <w:r w:rsidR="00D3391F">
        <w:rPr>
          <w:rFonts w:ascii="Arial" w:hAnsi="Arial" w:cs="Arial"/>
          <w:sz w:val="20"/>
        </w:rPr>
        <w:t xml:space="preserve"> </w:t>
      </w:r>
      <w:r w:rsidR="009452CE" w:rsidRPr="00996EDF">
        <w:rPr>
          <w:rFonts w:ascii="Arial" w:hAnsi="Arial" w:cs="Arial"/>
          <w:sz w:val="20"/>
        </w:rPr>
        <w:t>en Bart (</w:t>
      </w:r>
      <w:r w:rsidRPr="00996EDF">
        <w:rPr>
          <w:rFonts w:ascii="Arial" w:hAnsi="Arial" w:cs="Arial"/>
          <w:sz w:val="20"/>
        </w:rPr>
        <w:t>team IJD Hasselt</w:t>
      </w:r>
      <w:r w:rsidR="009452CE" w:rsidRPr="00996EDF">
        <w:rPr>
          <w:rFonts w:ascii="Arial" w:hAnsi="Arial" w:cs="Arial"/>
          <w:sz w:val="20"/>
        </w:rPr>
        <w:t>)</w:t>
      </w:r>
    </w:p>
    <w:p w:rsidR="002B21CF" w:rsidRDefault="009452CE" w:rsidP="00044816">
      <w:pPr>
        <w:spacing w:after="0"/>
        <w:jc w:val="both"/>
        <w:rPr>
          <w:rFonts w:ascii="Arial" w:hAnsi="Arial" w:cs="Arial"/>
          <w:sz w:val="20"/>
        </w:rPr>
      </w:pPr>
      <w:r w:rsidRPr="00996EDF">
        <w:rPr>
          <w:rFonts w:ascii="Arial" w:hAnsi="Arial" w:cs="Arial"/>
          <w:sz w:val="20"/>
        </w:rPr>
        <w:t xml:space="preserve">Ria en Els (team Parochiecatechese en </w:t>
      </w:r>
      <w:r w:rsidR="00BD4908" w:rsidRPr="00996EDF">
        <w:rPr>
          <w:rFonts w:ascii="Arial" w:hAnsi="Arial" w:cs="Arial"/>
          <w:sz w:val="20"/>
        </w:rPr>
        <w:t>G</w:t>
      </w:r>
      <w:r w:rsidRPr="00996EDF">
        <w:rPr>
          <w:rFonts w:ascii="Arial" w:hAnsi="Arial" w:cs="Arial"/>
          <w:sz w:val="20"/>
        </w:rPr>
        <w:t xml:space="preserve">ezinspastoraal </w:t>
      </w:r>
      <w:r w:rsidR="00BD4908" w:rsidRPr="00996EDF">
        <w:rPr>
          <w:rFonts w:ascii="Arial" w:hAnsi="Arial" w:cs="Arial"/>
          <w:sz w:val="20"/>
        </w:rPr>
        <w:t>B</w:t>
      </w:r>
      <w:r w:rsidRPr="00996EDF">
        <w:rPr>
          <w:rFonts w:ascii="Arial" w:hAnsi="Arial" w:cs="Arial"/>
          <w:sz w:val="20"/>
        </w:rPr>
        <w:t>isdom Hasselt)</w:t>
      </w:r>
    </w:p>
    <w:p w:rsidR="00044816" w:rsidRDefault="00044816" w:rsidP="000935FE">
      <w:pPr>
        <w:spacing w:after="0"/>
        <w:ind w:left="1134"/>
        <w:jc w:val="both"/>
        <w:rPr>
          <w:rFonts w:ascii="Arial" w:hAnsi="Arial" w:cs="Arial"/>
          <w:sz w:val="20"/>
        </w:rPr>
      </w:pPr>
    </w:p>
    <w:p w:rsidR="00044816" w:rsidRPr="00D3391F" w:rsidRDefault="00044816" w:rsidP="00D3391F">
      <w:pPr>
        <w:spacing w:after="0"/>
        <w:jc w:val="both"/>
        <w:rPr>
          <w:rFonts w:ascii="Arial" w:hAnsi="Arial" w:cs="Arial"/>
          <w:b/>
          <w:i/>
          <w:sz w:val="20"/>
        </w:rPr>
      </w:pPr>
    </w:p>
    <w:sectPr w:rsidR="00044816" w:rsidRPr="00D3391F" w:rsidSect="00044816">
      <w:pgSz w:w="11906" w:h="16838"/>
      <w:pgMar w:top="284" w:right="566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67301"/>
    <w:multiLevelType w:val="hybridMultilevel"/>
    <w:tmpl w:val="9C04D6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01AB5"/>
    <w:multiLevelType w:val="hybridMultilevel"/>
    <w:tmpl w:val="849A6BFC"/>
    <w:lvl w:ilvl="0" w:tplc="0813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A8700B7"/>
    <w:multiLevelType w:val="hybridMultilevel"/>
    <w:tmpl w:val="8C646968"/>
    <w:lvl w:ilvl="0" w:tplc="59D849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A7271"/>
    <w:multiLevelType w:val="hybridMultilevel"/>
    <w:tmpl w:val="503C7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CF"/>
    <w:rsid w:val="000021BB"/>
    <w:rsid w:val="000308C9"/>
    <w:rsid w:val="00044816"/>
    <w:rsid w:val="000935FE"/>
    <w:rsid w:val="00094C10"/>
    <w:rsid w:val="001445E7"/>
    <w:rsid w:val="00155831"/>
    <w:rsid w:val="00172B81"/>
    <w:rsid w:val="001A538C"/>
    <w:rsid w:val="001E4AFF"/>
    <w:rsid w:val="00240F4A"/>
    <w:rsid w:val="00245401"/>
    <w:rsid w:val="002B0980"/>
    <w:rsid w:val="002B21CF"/>
    <w:rsid w:val="0036546D"/>
    <w:rsid w:val="0037369F"/>
    <w:rsid w:val="003A5362"/>
    <w:rsid w:val="003F5D73"/>
    <w:rsid w:val="00402503"/>
    <w:rsid w:val="004305EA"/>
    <w:rsid w:val="004F5C3F"/>
    <w:rsid w:val="00512DED"/>
    <w:rsid w:val="00533ADA"/>
    <w:rsid w:val="005929C0"/>
    <w:rsid w:val="005C6C08"/>
    <w:rsid w:val="00610A4A"/>
    <w:rsid w:val="006E0741"/>
    <w:rsid w:val="007137CC"/>
    <w:rsid w:val="00740BE7"/>
    <w:rsid w:val="00753450"/>
    <w:rsid w:val="007E3344"/>
    <w:rsid w:val="007E4CFB"/>
    <w:rsid w:val="00801230"/>
    <w:rsid w:val="008234C0"/>
    <w:rsid w:val="00906D3A"/>
    <w:rsid w:val="009452CE"/>
    <w:rsid w:val="00996EDF"/>
    <w:rsid w:val="00A32405"/>
    <w:rsid w:val="00A44475"/>
    <w:rsid w:val="00AC25F3"/>
    <w:rsid w:val="00AD0A00"/>
    <w:rsid w:val="00B13C6C"/>
    <w:rsid w:val="00B27792"/>
    <w:rsid w:val="00B91BDD"/>
    <w:rsid w:val="00B966A4"/>
    <w:rsid w:val="00BD4908"/>
    <w:rsid w:val="00C2169E"/>
    <w:rsid w:val="00CC7F4D"/>
    <w:rsid w:val="00D3391F"/>
    <w:rsid w:val="00D36574"/>
    <w:rsid w:val="00D83D2E"/>
    <w:rsid w:val="00DE1544"/>
    <w:rsid w:val="00E34277"/>
    <w:rsid w:val="00E754B9"/>
    <w:rsid w:val="00EC3495"/>
    <w:rsid w:val="00F03ED0"/>
    <w:rsid w:val="00F6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D581C"/>
  <w15:docId w15:val="{DAB5D05B-479D-4E70-BD31-2D17CC5CB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21C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3427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B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0980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445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445E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445E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445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445E7"/>
    <w:rPr>
      <w:b/>
      <w:bCs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D339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339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1408</Characters>
  <Application>Microsoft Office Word</Application>
  <DocSecurity>0</DocSecurity>
  <Lines>117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 Grouwels</dc:creator>
  <cp:lastModifiedBy>mariet.grouwels</cp:lastModifiedBy>
  <cp:revision>2</cp:revision>
  <cp:lastPrinted>2019-10-21T14:33:00Z</cp:lastPrinted>
  <dcterms:created xsi:type="dcterms:W3CDTF">2020-10-15T14:39:00Z</dcterms:created>
  <dcterms:modified xsi:type="dcterms:W3CDTF">2020-10-15T14:39:00Z</dcterms:modified>
</cp:coreProperties>
</file>