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78EF" w14:textId="6FA1131D" w:rsidR="00957CC0" w:rsidRPr="00C3675B" w:rsidRDefault="007C7E22" w:rsidP="0072083A">
      <w:pPr>
        <w:rPr>
          <w:rFonts w:ascii="Arial" w:hAnsi="Arial"/>
          <w:b/>
          <w:bCs/>
        </w:rPr>
      </w:pPr>
      <w:r w:rsidRPr="00C3675B">
        <w:rPr>
          <w:rFonts w:ascii="Arial" w:hAnsi="Arial"/>
          <w:b/>
          <w:bCs/>
        </w:rPr>
        <w:t>Parochie in Beveren-Zwijndrecht</w:t>
      </w:r>
    </w:p>
    <w:p w14:paraId="2D4B4B35" w14:textId="257472EA" w:rsidR="00CA119E" w:rsidRDefault="00B97861">
      <w:pPr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62722" wp14:editId="18416271">
            <wp:simplePos x="0" y="0"/>
            <wp:positionH relativeFrom="column">
              <wp:posOffset>11319</wp:posOffset>
            </wp:positionH>
            <wp:positionV relativeFrom="paragraph">
              <wp:posOffset>127635</wp:posOffset>
            </wp:positionV>
            <wp:extent cx="6116320" cy="2306320"/>
            <wp:effectExtent l="0" t="0" r="5080" b="5080"/>
            <wp:wrapNone/>
            <wp:docPr id="3" name="Afbeelding 3" descr="Fra Angelico - The Sermon on the Mount ©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 Angelico - The Sermon on the Mount © Wikimedia Comm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E183D" w14:textId="252C3DC2" w:rsidR="00B97861" w:rsidRDefault="00C1107C" w:rsidP="00C1107C">
      <w:pPr>
        <w:rPr>
          <w:rFonts w:ascii="Arial" w:hAnsi="Arial"/>
          <w:b/>
          <w:bCs/>
          <w:i/>
          <w:iCs/>
          <w:sz w:val="28"/>
        </w:rPr>
      </w:pPr>
      <w:r>
        <w:rPr>
          <w:rFonts w:ascii="Arial" w:hAnsi="Arial"/>
          <w:b/>
          <w:bCs/>
          <w:i/>
          <w:iCs/>
          <w:sz w:val="28"/>
        </w:rPr>
        <w:t xml:space="preserve"> </w:t>
      </w:r>
    </w:p>
    <w:p w14:paraId="0455B074" w14:textId="7321C102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26C81314" w14:textId="08FB22D8" w:rsidR="00B97861" w:rsidRDefault="00B97861" w:rsidP="00B97861">
      <w:r>
        <w:fldChar w:fldCharType="begin"/>
      </w:r>
      <w:r>
        <w:instrText xml:space="preserve"> INCLUDEPICTURE "/var/folders/rc/7p_ld2l94x3dygw7j97cl3500000gn/T/com.microsoft.Word/WebArchiveCopyPasteTempFiles/header_BIJBELS_LEERHUIS.jpg?itok=AVIyOLnn" \* MERGEFORMATINET </w:instrText>
      </w:r>
      <w:r w:rsidR="00000000">
        <w:fldChar w:fldCharType="separate"/>
      </w:r>
      <w:r>
        <w:fldChar w:fldCharType="end"/>
      </w:r>
    </w:p>
    <w:p w14:paraId="644AE862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2F9AE191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2FBF0DDE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0FF467D4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62B9B972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116CC58B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68DFC781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46475DA9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3B9755C2" w14:textId="77777777" w:rsidR="00B97861" w:rsidRDefault="00B97861" w:rsidP="00C1107C">
      <w:pPr>
        <w:rPr>
          <w:rFonts w:ascii="Arial" w:hAnsi="Arial"/>
          <w:b/>
          <w:bCs/>
          <w:i/>
          <w:iCs/>
          <w:sz w:val="28"/>
        </w:rPr>
      </w:pPr>
    </w:p>
    <w:p w14:paraId="23272C77" w14:textId="7F69488E" w:rsidR="004252C3" w:rsidRDefault="00377D31" w:rsidP="00B97861">
      <w:pPr>
        <w:jc w:val="center"/>
        <w:rPr>
          <w:rFonts w:ascii="Arial" w:hAnsi="Arial"/>
          <w:b/>
          <w:bCs/>
          <w:i/>
          <w:iCs/>
          <w:sz w:val="28"/>
        </w:rPr>
      </w:pPr>
      <w:r w:rsidRPr="00377D31">
        <w:rPr>
          <w:rFonts w:ascii="Arial" w:hAnsi="Arial"/>
          <w:b/>
          <w:bCs/>
          <w:i/>
          <w:iCs/>
          <w:sz w:val="28"/>
        </w:rPr>
        <w:t>Met open hart en geest de Schrift beluisteren</w:t>
      </w:r>
      <w:r w:rsidR="004252C3">
        <w:rPr>
          <w:rFonts w:ascii="Arial" w:hAnsi="Arial"/>
          <w:b/>
          <w:bCs/>
          <w:i/>
          <w:iCs/>
          <w:sz w:val="28"/>
        </w:rPr>
        <w:t>,</w:t>
      </w:r>
    </w:p>
    <w:p w14:paraId="4150C337" w14:textId="0398BE21" w:rsidR="00C1107C" w:rsidRPr="00B97861" w:rsidRDefault="00377D31" w:rsidP="00B97861">
      <w:pPr>
        <w:jc w:val="center"/>
      </w:pPr>
      <w:proofErr w:type="gramStart"/>
      <w:r w:rsidRPr="00377D31">
        <w:rPr>
          <w:rFonts w:ascii="Arial" w:hAnsi="Arial"/>
          <w:b/>
          <w:bCs/>
          <w:i/>
          <w:iCs/>
          <w:sz w:val="28"/>
        </w:rPr>
        <w:t>is</w:t>
      </w:r>
      <w:proofErr w:type="gramEnd"/>
      <w:r w:rsidRPr="00377D31">
        <w:rPr>
          <w:rFonts w:ascii="Arial" w:hAnsi="Arial"/>
          <w:b/>
          <w:bCs/>
          <w:i/>
          <w:iCs/>
          <w:sz w:val="28"/>
        </w:rPr>
        <w:t xml:space="preserve"> voor iedereen een grote uitdaging.</w:t>
      </w:r>
      <w:r w:rsidR="00B97861" w:rsidRPr="00B97861">
        <w:t xml:space="preserve"> </w:t>
      </w:r>
    </w:p>
    <w:p w14:paraId="42E88E7D" w14:textId="77777777" w:rsidR="00C1107C" w:rsidRPr="00E02FA6" w:rsidRDefault="00C1107C" w:rsidP="00B97861">
      <w:pPr>
        <w:rPr>
          <w:rFonts w:ascii="Arial" w:hAnsi="Arial"/>
        </w:rPr>
      </w:pPr>
    </w:p>
    <w:p w14:paraId="5A62EC5B" w14:textId="77777777" w:rsidR="00C1107C" w:rsidRDefault="00377D31" w:rsidP="004252C3">
      <w:pPr>
        <w:jc w:val="center"/>
        <w:rPr>
          <w:rFonts w:ascii="Arial" w:hAnsi="Arial"/>
          <w:i/>
          <w:iCs/>
        </w:rPr>
      </w:pPr>
      <w:r w:rsidRPr="00C1107C">
        <w:rPr>
          <w:rFonts w:ascii="Arial" w:hAnsi="Arial"/>
          <w:i/>
          <w:iCs/>
        </w:rPr>
        <w:t xml:space="preserve">Eind november 2022 start het A-jaar in het zondagslectionarium. We lezen dan voornamelijk uit het evangelie volgens </w:t>
      </w:r>
      <w:proofErr w:type="spellStart"/>
      <w:r w:rsidRPr="00C1107C">
        <w:rPr>
          <w:rFonts w:ascii="Arial" w:hAnsi="Arial"/>
          <w:i/>
          <w:iCs/>
        </w:rPr>
        <w:t>Matteüs</w:t>
      </w:r>
      <w:proofErr w:type="spellEnd"/>
      <w:r w:rsidRPr="00C1107C">
        <w:rPr>
          <w:rFonts w:ascii="Arial" w:hAnsi="Arial"/>
          <w:i/>
          <w:iCs/>
        </w:rPr>
        <w:t xml:space="preserve">. Typisch voor </w:t>
      </w:r>
      <w:proofErr w:type="spellStart"/>
      <w:r w:rsidRPr="00C1107C">
        <w:rPr>
          <w:rFonts w:ascii="Arial" w:hAnsi="Arial"/>
          <w:i/>
          <w:iCs/>
        </w:rPr>
        <w:t>Matteüs</w:t>
      </w:r>
      <w:proofErr w:type="spellEnd"/>
      <w:r w:rsidRPr="00C1107C">
        <w:rPr>
          <w:rFonts w:ascii="Arial" w:hAnsi="Arial"/>
          <w:i/>
          <w:iCs/>
        </w:rPr>
        <w:t xml:space="preserve"> zijn de vijf grote redevoeringen waarin hij Jezus’ woorden op een indringende manier aan ons presenteert. We horen er ook echo’s van de christengemeenschappen uit </w:t>
      </w:r>
      <w:proofErr w:type="spellStart"/>
      <w:r w:rsidRPr="00C1107C">
        <w:rPr>
          <w:rFonts w:ascii="Arial" w:hAnsi="Arial"/>
          <w:i/>
          <w:iCs/>
        </w:rPr>
        <w:t>Matteüs</w:t>
      </w:r>
      <w:proofErr w:type="spellEnd"/>
      <w:r w:rsidRPr="00C1107C">
        <w:rPr>
          <w:rFonts w:ascii="Arial" w:hAnsi="Arial"/>
          <w:i/>
          <w:iCs/>
        </w:rPr>
        <w:t xml:space="preserve">’ tijd. </w:t>
      </w:r>
    </w:p>
    <w:p w14:paraId="46AA1C96" w14:textId="62866F26" w:rsidR="00957CC0" w:rsidRPr="00C1107C" w:rsidRDefault="00377D31" w:rsidP="004252C3">
      <w:pPr>
        <w:jc w:val="center"/>
        <w:rPr>
          <w:rFonts w:ascii="Arial" w:hAnsi="Arial"/>
          <w:i/>
          <w:iCs/>
        </w:rPr>
      </w:pPr>
      <w:r w:rsidRPr="00C1107C">
        <w:rPr>
          <w:rFonts w:ascii="Arial" w:hAnsi="Arial"/>
          <w:i/>
          <w:iCs/>
        </w:rPr>
        <w:t>Om Jezus beter te leren kennen willen we deze redevoeringen samen lezen.</w:t>
      </w:r>
    </w:p>
    <w:p w14:paraId="44F281D1" w14:textId="77777777" w:rsidR="00377D31" w:rsidRPr="00E02FA6" w:rsidRDefault="00377D31" w:rsidP="00377D31">
      <w:pPr>
        <w:rPr>
          <w:rFonts w:ascii="Arial" w:hAnsi="Arial"/>
          <w:sz w:val="20"/>
          <w:szCs w:val="20"/>
        </w:rPr>
      </w:pPr>
    </w:p>
    <w:p w14:paraId="55619421" w14:textId="2B0ED174" w:rsidR="00696EA4" w:rsidRPr="00E507A2" w:rsidRDefault="00CA119E" w:rsidP="00696EA4">
      <w:pPr>
        <w:jc w:val="center"/>
        <w:rPr>
          <w:rFonts w:ascii="Arial" w:hAnsi="Arial"/>
          <w:i/>
          <w:iCs/>
          <w:sz w:val="22"/>
          <w:szCs w:val="22"/>
        </w:rPr>
      </w:pPr>
      <w:r w:rsidRPr="00696EA4">
        <w:rPr>
          <w:rFonts w:ascii="Arial" w:hAnsi="Arial"/>
          <w:b/>
          <w:bCs/>
          <w:i/>
          <w:iCs/>
        </w:rPr>
        <w:t xml:space="preserve">Een </w:t>
      </w:r>
      <w:proofErr w:type="spellStart"/>
      <w:r w:rsidRPr="00696EA4">
        <w:rPr>
          <w:rFonts w:ascii="Arial" w:hAnsi="Arial"/>
          <w:b/>
          <w:bCs/>
          <w:i/>
          <w:iCs/>
        </w:rPr>
        <w:t>geloof</w:t>
      </w:r>
      <w:r w:rsidR="00E0272B" w:rsidRPr="00696EA4">
        <w:rPr>
          <w:rFonts w:ascii="Arial" w:hAnsi="Arial"/>
          <w:b/>
          <w:bCs/>
          <w:i/>
          <w:iCs/>
        </w:rPr>
        <w:t>s</w:t>
      </w:r>
      <w:r w:rsidRPr="00696EA4">
        <w:rPr>
          <w:rFonts w:ascii="Arial" w:hAnsi="Arial"/>
          <w:b/>
          <w:bCs/>
          <w:i/>
          <w:iCs/>
        </w:rPr>
        <w:t>verdiepend</w:t>
      </w:r>
      <w:proofErr w:type="spellEnd"/>
      <w:r w:rsidRPr="00696EA4">
        <w:rPr>
          <w:rFonts w:ascii="Arial" w:hAnsi="Arial"/>
          <w:b/>
          <w:bCs/>
          <w:i/>
          <w:iCs/>
        </w:rPr>
        <w:t xml:space="preserve"> vormingsinitiatief</w:t>
      </w:r>
      <w:r w:rsidR="007A785A">
        <w:rPr>
          <w:rFonts w:ascii="Arial" w:hAnsi="Arial"/>
          <w:b/>
          <w:bCs/>
          <w:i/>
          <w:iCs/>
        </w:rPr>
        <w:t>,</w:t>
      </w:r>
      <w:r w:rsidR="00E0272B" w:rsidRPr="00696EA4">
        <w:rPr>
          <w:rFonts w:ascii="Arial" w:hAnsi="Arial"/>
          <w:b/>
          <w:bCs/>
          <w:i/>
          <w:iCs/>
        </w:rPr>
        <w:br/>
      </w:r>
      <w:r w:rsidR="00696EA4" w:rsidRPr="00E507A2">
        <w:rPr>
          <w:rFonts w:ascii="Arial" w:hAnsi="Arial"/>
          <w:i/>
          <w:iCs/>
          <w:sz w:val="22"/>
          <w:szCs w:val="22"/>
        </w:rPr>
        <w:t>gedragen door parochiale begeleiders</w:t>
      </w:r>
      <w:r w:rsidR="007A785A">
        <w:rPr>
          <w:rFonts w:ascii="Arial" w:hAnsi="Arial"/>
          <w:i/>
          <w:iCs/>
          <w:sz w:val="22"/>
          <w:szCs w:val="22"/>
        </w:rPr>
        <w:t xml:space="preserve">: Lucia Buys en Wim </w:t>
      </w:r>
      <w:proofErr w:type="spellStart"/>
      <w:r w:rsidR="007A785A">
        <w:rPr>
          <w:rFonts w:ascii="Arial" w:hAnsi="Arial"/>
          <w:i/>
          <w:iCs/>
          <w:sz w:val="22"/>
          <w:szCs w:val="22"/>
        </w:rPr>
        <w:t>Tachelet</w:t>
      </w:r>
      <w:proofErr w:type="spellEnd"/>
    </w:p>
    <w:p w14:paraId="7096A343" w14:textId="77777777" w:rsidR="00CA119E" w:rsidRPr="007C7E22" w:rsidRDefault="00CA119E">
      <w:pPr>
        <w:rPr>
          <w:rFonts w:ascii="Arial" w:hAnsi="Arial"/>
          <w:sz w:val="28"/>
        </w:rPr>
      </w:pPr>
    </w:p>
    <w:p w14:paraId="5E022A17" w14:textId="77777777" w:rsidR="007C7E22" w:rsidRPr="007C7E22" w:rsidRDefault="007C7E22">
      <w:pPr>
        <w:rPr>
          <w:rFonts w:ascii="Arial" w:hAnsi="Arial"/>
          <w:b/>
          <w:sz w:val="28"/>
        </w:rPr>
      </w:pPr>
      <w:r w:rsidRPr="007C7E22">
        <w:rPr>
          <w:rFonts w:ascii="Arial" w:hAnsi="Arial"/>
          <w:b/>
          <w:sz w:val="28"/>
        </w:rPr>
        <w:t>Wanneer</w:t>
      </w:r>
    </w:p>
    <w:p w14:paraId="14158BCD" w14:textId="7602796D" w:rsidR="007C7E22" w:rsidRPr="00B97861" w:rsidRDefault="00D651AB" w:rsidP="00B97861">
      <w:pPr>
        <w:spacing w:before="120" w:after="120"/>
        <w:ind w:left="283"/>
        <w:rPr>
          <w:rFonts w:ascii="Arial" w:hAnsi="Arial"/>
        </w:rPr>
      </w:pPr>
      <w:r w:rsidRPr="00B97861">
        <w:rPr>
          <w:rFonts w:ascii="Arial" w:hAnsi="Arial"/>
        </w:rPr>
        <w:t xml:space="preserve">Startbijeenkomst: </w:t>
      </w:r>
      <w:r w:rsidR="006E6062" w:rsidRPr="00B97861">
        <w:rPr>
          <w:rFonts w:ascii="Arial" w:eastAsia="Times New Roman" w:hAnsi="Arial" w:cs="Arial"/>
          <w:lang w:eastAsia="nl-BE"/>
        </w:rPr>
        <w:t>dinsdag 20 september 2022 om 19.30 u.</w:t>
      </w:r>
    </w:p>
    <w:p w14:paraId="32461BC2" w14:textId="26834DF1" w:rsidR="00072577" w:rsidRPr="00B97861" w:rsidRDefault="00072577" w:rsidP="00B97861">
      <w:pPr>
        <w:numPr>
          <w:ilvl w:val="0"/>
          <w:numId w:val="1"/>
        </w:numPr>
        <w:rPr>
          <w:rFonts w:ascii="Arial" w:eastAsia="Times New Roman" w:hAnsi="Arial" w:cs="Arial"/>
          <w:lang w:eastAsia="nl-BE"/>
        </w:rPr>
      </w:pPr>
      <w:proofErr w:type="gramStart"/>
      <w:r w:rsidRPr="00B97861">
        <w:rPr>
          <w:rFonts w:ascii="Arial" w:eastAsia="Times New Roman" w:hAnsi="Arial" w:cs="Arial"/>
          <w:lang w:eastAsia="nl-BE"/>
        </w:rPr>
        <w:t>dinsdag</w:t>
      </w:r>
      <w:proofErr w:type="gramEnd"/>
      <w:r w:rsidRPr="00B97861">
        <w:rPr>
          <w:rFonts w:ascii="Arial" w:eastAsia="Times New Roman" w:hAnsi="Arial" w:cs="Arial"/>
          <w:lang w:eastAsia="nl-BE"/>
        </w:rPr>
        <w:t xml:space="preserve"> 25 oktober om 19.30 u. of woensdag 26 oktober om 14 u.</w:t>
      </w:r>
    </w:p>
    <w:p w14:paraId="76F294ED" w14:textId="7DE9207E" w:rsidR="00072577" w:rsidRPr="00B97861" w:rsidRDefault="00072577" w:rsidP="00B97861">
      <w:pPr>
        <w:numPr>
          <w:ilvl w:val="0"/>
          <w:numId w:val="1"/>
        </w:numPr>
        <w:rPr>
          <w:rFonts w:ascii="Arial" w:eastAsia="Times New Roman" w:hAnsi="Arial" w:cs="Arial"/>
          <w:lang w:eastAsia="nl-BE"/>
        </w:rPr>
      </w:pPr>
      <w:proofErr w:type="gramStart"/>
      <w:r w:rsidRPr="00B97861">
        <w:rPr>
          <w:rFonts w:ascii="Arial" w:eastAsia="Times New Roman" w:hAnsi="Arial" w:cs="Arial"/>
          <w:lang w:eastAsia="nl-BE"/>
        </w:rPr>
        <w:t>dinsdag</w:t>
      </w:r>
      <w:proofErr w:type="gramEnd"/>
      <w:r w:rsidRPr="00B97861">
        <w:rPr>
          <w:rFonts w:ascii="Arial" w:eastAsia="Times New Roman" w:hAnsi="Arial" w:cs="Arial"/>
          <w:lang w:eastAsia="nl-BE"/>
        </w:rPr>
        <w:t xml:space="preserve"> 29 november om 19.30 u. of woensdag 30 november om 14 u.</w:t>
      </w:r>
    </w:p>
    <w:p w14:paraId="4AE466E4" w14:textId="0E594967" w:rsidR="00072577" w:rsidRPr="00B97861" w:rsidRDefault="00072577" w:rsidP="00B97861">
      <w:pPr>
        <w:numPr>
          <w:ilvl w:val="0"/>
          <w:numId w:val="1"/>
        </w:numPr>
        <w:rPr>
          <w:rFonts w:ascii="Arial" w:eastAsia="Times New Roman" w:hAnsi="Arial" w:cs="Arial"/>
          <w:lang w:eastAsia="nl-BE"/>
        </w:rPr>
      </w:pPr>
      <w:proofErr w:type="gramStart"/>
      <w:r w:rsidRPr="00B97861">
        <w:rPr>
          <w:rFonts w:ascii="Arial" w:eastAsia="Times New Roman" w:hAnsi="Arial" w:cs="Arial"/>
          <w:lang w:eastAsia="nl-BE"/>
        </w:rPr>
        <w:t>dinsdag</w:t>
      </w:r>
      <w:proofErr w:type="gramEnd"/>
      <w:r w:rsidRPr="00B97861">
        <w:rPr>
          <w:rFonts w:ascii="Arial" w:eastAsia="Times New Roman" w:hAnsi="Arial" w:cs="Arial"/>
          <w:lang w:eastAsia="nl-BE"/>
        </w:rPr>
        <w:t xml:space="preserve"> 20 december om 19.30 u. of woensdag 21 december om 14 u.</w:t>
      </w:r>
    </w:p>
    <w:p w14:paraId="6694D8F1" w14:textId="3317E461" w:rsidR="00072577" w:rsidRPr="00B97861" w:rsidRDefault="00072577" w:rsidP="00B97861">
      <w:pPr>
        <w:numPr>
          <w:ilvl w:val="0"/>
          <w:numId w:val="1"/>
        </w:numPr>
        <w:rPr>
          <w:rFonts w:ascii="Arial" w:eastAsia="Times New Roman" w:hAnsi="Arial" w:cs="Arial"/>
          <w:lang w:eastAsia="nl-BE"/>
        </w:rPr>
      </w:pPr>
      <w:proofErr w:type="gramStart"/>
      <w:r w:rsidRPr="00B97861">
        <w:rPr>
          <w:rFonts w:ascii="Arial" w:eastAsia="Times New Roman" w:hAnsi="Arial" w:cs="Arial"/>
          <w:lang w:eastAsia="nl-BE"/>
        </w:rPr>
        <w:t>dinsdag</w:t>
      </w:r>
      <w:proofErr w:type="gramEnd"/>
      <w:r w:rsidRPr="00B97861">
        <w:rPr>
          <w:rFonts w:ascii="Arial" w:eastAsia="Times New Roman" w:hAnsi="Arial" w:cs="Arial"/>
          <w:lang w:eastAsia="nl-BE"/>
        </w:rPr>
        <w:t xml:space="preserve"> 24 januari om 19.30 u. of woensdag 25 januari om 14 u.</w:t>
      </w:r>
    </w:p>
    <w:p w14:paraId="5FD0E2B2" w14:textId="3309AE46" w:rsidR="00072577" w:rsidRPr="00B97861" w:rsidRDefault="00072577" w:rsidP="00B97861">
      <w:pPr>
        <w:numPr>
          <w:ilvl w:val="0"/>
          <w:numId w:val="1"/>
        </w:numPr>
        <w:rPr>
          <w:rFonts w:ascii="Arial" w:eastAsia="Times New Roman" w:hAnsi="Arial" w:cs="Arial"/>
          <w:lang w:eastAsia="nl-BE"/>
        </w:rPr>
      </w:pPr>
      <w:proofErr w:type="gramStart"/>
      <w:r w:rsidRPr="00B97861">
        <w:rPr>
          <w:rFonts w:ascii="Arial" w:eastAsia="Times New Roman" w:hAnsi="Arial" w:cs="Arial"/>
          <w:lang w:eastAsia="nl-BE"/>
        </w:rPr>
        <w:t>dinsdag</w:t>
      </w:r>
      <w:proofErr w:type="gramEnd"/>
      <w:r w:rsidRPr="00B97861">
        <w:rPr>
          <w:rFonts w:ascii="Arial" w:eastAsia="Times New Roman" w:hAnsi="Arial" w:cs="Arial"/>
          <w:lang w:eastAsia="nl-BE"/>
        </w:rPr>
        <w:t xml:space="preserve"> 28 februari om 19.30 u. of woensdag 1 maart om 14 u.</w:t>
      </w:r>
    </w:p>
    <w:p w14:paraId="27B3F2E2" w14:textId="1F2A1610" w:rsidR="00072577" w:rsidRPr="00B97861" w:rsidRDefault="00072577" w:rsidP="00B97861">
      <w:pPr>
        <w:numPr>
          <w:ilvl w:val="0"/>
          <w:numId w:val="1"/>
        </w:numPr>
        <w:rPr>
          <w:rFonts w:ascii="Arial" w:eastAsia="Times New Roman" w:hAnsi="Arial" w:cs="Arial"/>
          <w:lang w:eastAsia="nl-BE"/>
        </w:rPr>
      </w:pPr>
      <w:proofErr w:type="gramStart"/>
      <w:r w:rsidRPr="00B97861">
        <w:rPr>
          <w:rFonts w:ascii="Arial" w:eastAsia="Times New Roman" w:hAnsi="Arial" w:cs="Arial"/>
          <w:lang w:eastAsia="nl-BE"/>
        </w:rPr>
        <w:t>dinsdag</w:t>
      </w:r>
      <w:proofErr w:type="gramEnd"/>
      <w:r w:rsidRPr="00B97861">
        <w:rPr>
          <w:rFonts w:ascii="Arial" w:eastAsia="Times New Roman" w:hAnsi="Arial" w:cs="Arial"/>
          <w:lang w:eastAsia="nl-BE"/>
        </w:rPr>
        <w:t xml:space="preserve"> 28 maart om 19.30 u. of woensdag 29 maart om 14 u.</w:t>
      </w:r>
    </w:p>
    <w:p w14:paraId="17B08116" w14:textId="2367CE7A" w:rsidR="00072577" w:rsidRPr="00B97861" w:rsidRDefault="00072577" w:rsidP="00B97861">
      <w:pPr>
        <w:numPr>
          <w:ilvl w:val="0"/>
          <w:numId w:val="1"/>
        </w:numPr>
        <w:rPr>
          <w:rFonts w:ascii="Arial" w:eastAsia="Times New Roman" w:hAnsi="Arial" w:cs="Arial"/>
          <w:lang w:eastAsia="nl-BE"/>
        </w:rPr>
      </w:pPr>
      <w:proofErr w:type="gramStart"/>
      <w:r w:rsidRPr="00B97861">
        <w:rPr>
          <w:rFonts w:ascii="Arial" w:eastAsia="Times New Roman" w:hAnsi="Arial" w:cs="Arial"/>
          <w:lang w:eastAsia="nl-BE"/>
        </w:rPr>
        <w:t>dinsdag</w:t>
      </w:r>
      <w:proofErr w:type="gramEnd"/>
      <w:r w:rsidRPr="00B97861">
        <w:rPr>
          <w:rFonts w:ascii="Arial" w:eastAsia="Times New Roman" w:hAnsi="Arial" w:cs="Arial"/>
          <w:lang w:eastAsia="nl-BE"/>
        </w:rPr>
        <w:t xml:space="preserve"> 2 mei om 19.30 u. of woensdag 3 mei om 14 u.</w:t>
      </w:r>
    </w:p>
    <w:p w14:paraId="11FB433B" w14:textId="77777777" w:rsidR="006E6062" w:rsidRPr="00B97861" w:rsidRDefault="00D651AB" w:rsidP="00B97861">
      <w:pPr>
        <w:spacing w:after="100" w:afterAutospacing="1" w:line="408" w:lineRule="atLeast"/>
        <w:ind w:left="283"/>
        <w:rPr>
          <w:rFonts w:ascii="Arial" w:eastAsia="Times New Roman" w:hAnsi="Arial" w:cs="Arial"/>
          <w:lang w:eastAsia="nl-BE"/>
        </w:rPr>
      </w:pPr>
      <w:r w:rsidRPr="00B97861">
        <w:rPr>
          <w:rFonts w:ascii="Arial" w:hAnsi="Arial"/>
        </w:rPr>
        <w:t xml:space="preserve">Slotbijeenkomst: </w:t>
      </w:r>
      <w:r w:rsidR="006E6062" w:rsidRPr="00B97861">
        <w:rPr>
          <w:rFonts w:ascii="Arial" w:eastAsia="Times New Roman" w:hAnsi="Arial" w:cs="Arial"/>
          <w:lang w:eastAsia="nl-BE"/>
        </w:rPr>
        <w:t xml:space="preserve">dinsdag 6 juni 2023 om 19.30 u. </w:t>
      </w:r>
    </w:p>
    <w:p w14:paraId="3E8775AB" w14:textId="6F4EF22B" w:rsidR="007C7E22" w:rsidRPr="00957CC0" w:rsidRDefault="007C7E22" w:rsidP="006E6062">
      <w:pPr>
        <w:spacing w:before="120"/>
        <w:rPr>
          <w:rFonts w:ascii="Arial" w:hAnsi="Arial"/>
          <w:b/>
          <w:sz w:val="28"/>
        </w:rPr>
      </w:pPr>
      <w:r w:rsidRPr="007C7E22">
        <w:rPr>
          <w:rFonts w:ascii="Arial" w:hAnsi="Arial"/>
          <w:b/>
          <w:sz w:val="28"/>
        </w:rPr>
        <w:t>Waar</w:t>
      </w:r>
    </w:p>
    <w:p w14:paraId="6DB9F2A4" w14:textId="7298997E" w:rsidR="00CA119E" w:rsidRPr="00B97861" w:rsidRDefault="00CA119E" w:rsidP="00B97861">
      <w:pPr>
        <w:ind w:left="283"/>
        <w:rPr>
          <w:rFonts w:ascii="Arial" w:hAnsi="Arial"/>
        </w:rPr>
      </w:pPr>
      <w:r w:rsidRPr="00B97861">
        <w:rPr>
          <w:rFonts w:ascii="Arial" w:hAnsi="Arial"/>
        </w:rPr>
        <w:t xml:space="preserve">7 sessies </w:t>
      </w:r>
      <w:r w:rsidR="00D651AB" w:rsidRPr="00B97861">
        <w:rPr>
          <w:rFonts w:ascii="Arial" w:hAnsi="Arial"/>
        </w:rPr>
        <w:t>(</w:t>
      </w:r>
      <w:r w:rsidR="006E6062" w:rsidRPr="00B97861">
        <w:rPr>
          <w:rFonts w:ascii="Arial" w:hAnsi="Arial"/>
        </w:rPr>
        <w:t xml:space="preserve">dinsdagen of </w:t>
      </w:r>
      <w:r w:rsidR="00D651AB" w:rsidRPr="00B97861">
        <w:rPr>
          <w:rFonts w:ascii="Arial" w:hAnsi="Arial"/>
        </w:rPr>
        <w:t xml:space="preserve">woensdagen) </w:t>
      </w:r>
      <w:r w:rsidRPr="00B97861">
        <w:rPr>
          <w:rFonts w:ascii="Arial" w:hAnsi="Arial"/>
        </w:rPr>
        <w:t xml:space="preserve">in lokale groep: </w:t>
      </w:r>
    </w:p>
    <w:p w14:paraId="119E6F66" w14:textId="42DBC0BA" w:rsidR="00CA119E" w:rsidRPr="00B97861" w:rsidRDefault="00CA119E" w:rsidP="00B97861">
      <w:pPr>
        <w:ind w:left="708"/>
        <w:rPr>
          <w:rFonts w:ascii="Arial" w:hAnsi="Arial"/>
        </w:rPr>
      </w:pPr>
      <w:r w:rsidRPr="00B97861">
        <w:rPr>
          <w:rFonts w:ascii="Arial" w:hAnsi="Arial"/>
        </w:rPr>
        <w:t>Catechesezaal, kerk St.</w:t>
      </w:r>
      <w:r w:rsidR="00EF422D">
        <w:rPr>
          <w:rFonts w:ascii="Arial" w:hAnsi="Arial"/>
        </w:rPr>
        <w:t>-</w:t>
      </w:r>
      <w:r w:rsidRPr="00B97861">
        <w:rPr>
          <w:rFonts w:ascii="Arial" w:hAnsi="Arial"/>
        </w:rPr>
        <w:t>Jan Evangelist, Floralaan, Beveren</w:t>
      </w:r>
    </w:p>
    <w:p w14:paraId="2BD95E80" w14:textId="7E7C9043" w:rsidR="00E02FA6" w:rsidRDefault="006E6062" w:rsidP="00E02FA6">
      <w:pPr>
        <w:ind w:left="283"/>
        <w:rPr>
          <w:rFonts w:ascii="Arial" w:hAnsi="Arial"/>
        </w:rPr>
      </w:pPr>
      <w:r w:rsidRPr="00B97861">
        <w:rPr>
          <w:rFonts w:ascii="Arial" w:hAnsi="Arial"/>
        </w:rPr>
        <w:t>Startbijeenkomst en s</w:t>
      </w:r>
      <w:r w:rsidR="007C7E22" w:rsidRPr="00B97861">
        <w:rPr>
          <w:rFonts w:ascii="Arial" w:hAnsi="Arial"/>
        </w:rPr>
        <w:t>lotbijeenkomst: St.</w:t>
      </w:r>
      <w:r w:rsidR="00EF422D">
        <w:rPr>
          <w:rFonts w:ascii="Arial" w:hAnsi="Arial"/>
        </w:rPr>
        <w:t>-</w:t>
      </w:r>
      <w:proofErr w:type="spellStart"/>
      <w:r w:rsidR="007C7E22" w:rsidRPr="00B97861">
        <w:rPr>
          <w:rFonts w:ascii="Arial" w:hAnsi="Arial"/>
        </w:rPr>
        <w:t>Baafshuis</w:t>
      </w:r>
      <w:proofErr w:type="spellEnd"/>
      <w:r w:rsidR="007C7E22" w:rsidRPr="00B97861">
        <w:rPr>
          <w:rFonts w:ascii="Arial" w:hAnsi="Arial"/>
        </w:rPr>
        <w:t>, Biezekapelstraat 2, Gent</w:t>
      </w:r>
    </w:p>
    <w:p w14:paraId="12163A21" w14:textId="77777777" w:rsidR="00E02FA6" w:rsidRPr="00E02FA6" w:rsidRDefault="00E02FA6" w:rsidP="00E02FA6">
      <w:pPr>
        <w:ind w:left="283"/>
        <w:rPr>
          <w:rFonts w:ascii="Arial" w:hAnsi="Arial"/>
        </w:rPr>
      </w:pPr>
    </w:p>
    <w:p w14:paraId="6BBB73A0" w14:textId="4DA678C8" w:rsidR="00D76901" w:rsidRDefault="00D76901" w:rsidP="0072620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Dit initiatief gaat enkel door bij voldoende interesse daarom:</w:t>
      </w:r>
    </w:p>
    <w:p w14:paraId="2EFF4056" w14:textId="0B378379" w:rsidR="007C7E22" w:rsidRPr="007C7E22" w:rsidRDefault="007C7E22" w:rsidP="00726207">
      <w:pPr>
        <w:rPr>
          <w:rFonts w:ascii="Arial" w:hAnsi="Arial"/>
          <w:b/>
          <w:sz w:val="28"/>
        </w:rPr>
      </w:pPr>
      <w:r w:rsidRPr="007C7E22">
        <w:rPr>
          <w:rFonts w:ascii="Arial" w:hAnsi="Arial"/>
          <w:b/>
          <w:sz w:val="28"/>
        </w:rPr>
        <w:t>Inschrijven</w:t>
      </w:r>
      <w:r w:rsidR="00207D24">
        <w:rPr>
          <w:rFonts w:ascii="Arial" w:hAnsi="Arial"/>
          <w:b/>
          <w:sz w:val="28"/>
        </w:rPr>
        <w:t xml:space="preserve"> in </w:t>
      </w:r>
      <w:r w:rsidR="00651F9E">
        <w:rPr>
          <w:rFonts w:ascii="Arial" w:hAnsi="Arial"/>
          <w:b/>
          <w:sz w:val="28"/>
        </w:rPr>
        <w:t>3</w:t>
      </w:r>
      <w:r w:rsidR="00207D24">
        <w:rPr>
          <w:rFonts w:ascii="Arial" w:hAnsi="Arial"/>
          <w:b/>
          <w:sz w:val="28"/>
        </w:rPr>
        <w:t xml:space="preserve"> stappen</w:t>
      </w:r>
    </w:p>
    <w:p w14:paraId="1153F07F" w14:textId="2EB18B77" w:rsidR="00207D24" w:rsidRPr="007A785A" w:rsidRDefault="00207D24" w:rsidP="00B97861">
      <w:pPr>
        <w:spacing w:before="120"/>
        <w:ind w:left="283"/>
        <w:rPr>
          <w:rFonts w:ascii="Arial" w:hAnsi="Arial"/>
          <w:lang w:val="nl-BE"/>
        </w:rPr>
      </w:pPr>
      <w:r w:rsidRPr="004B1DE7">
        <w:rPr>
          <w:rFonts w:ascii="Arial" w:hAnsi="Arial"/>
          <w:b/>
          <w:bCs/>
          <w:i/>
          <w:iCs/>
          <w:lang w:val="nl-BE"/>
        </w:rPr>
        <w:t>1) Mail of bel</w:t>
      </w:r>
      <w:r w:rsidR="00BC04B3" w:rsidRPr="004B1DE7">
        <w:rPr>
          <w:rFonts w:ascii="Arial" w:hAnsi="Arial"/>
          <w:b/>
          <w:bCs/>
          <w:i/>
          <w:iCs/>
          <w:lang w:val="nl-BE"/>
        </w:rPr>
        <w:t>:</w:t>
      </w:r>
      <w:r w:rsidR="00BC04B3" w:rsidRPr="007A785A">
        <w:rPr>
          <w:rFonts w:ascii="Arial" w:hAnsi="Arial"/>
          <w:lang w:val="nl-BE"/>
        </w:rPr>
        <w:t xml:space="preserve"> </w:t>
      </w:r>
      <w:r w:rsidR="007C7E22" w:rsidRPr="007A785A">
        <w:rPr>
          <w:rFonts w:ascii="Arial" w:hAnsi="Arial"/>
          <w:lang w:val="nl-BE"/>
        </w:rPr>
        <w:t xml:space="preserve">Lucia Buys: </w:t>
      </w:r>
      <w:r w:rsidR="00BC04B3" w:rsidRPr="007A785A">
        <w:rPr>
          <w:rFonts w:ascii="Arial" w:hAnsi="Arial"/>
          <w:lang w:val="nl-BE"/>
        </w:rPr>
        <w:t xml:space="preserve">lucia.buys@gmail.com, </w:t>
      </w:r>
      <w:r w:rsidR="007C7E22" w:rsidRPr="007A785A">
        <w:rPr>
          <w:rFonts w:ascii="Arial" w:hAnsi="Arial"/>
          <w:lang w:val="nl-BE"/>
        </w:rPr>
        <w:t>0497 89 30 85</w:t>
      </w:r>
      <w:r w:rsidR="00BC04B3" w:rsidRPr="007A785A">
        <w:rPr>
          <w:rFonts w:ascii="Arial" w:hAnsi="Arial"/>
          <w:lang w:val="nl-BE"/>
        </w:rPr>
        <w:t xml:space="preserve"> </w:t>
      </w:r>
      <w:r w:rsidR="00BC04B3" w:rsidRPr="004B1DE7">
        <w:rPr>
          <w:rFonts w:ascii="Arial" w:hAnsi="Arial"/>
          <w:b/>
          <w:bCs/>
          <w:i/>
          <w:iCs/>
          <w:lang w:val="nl-BE"/>
        </w:rPr>
        <w:t>vóór 14 september</w:t>
      </w:r>
    </w:p>
    <w:p w14:paraId="02E22001" w14:textId="3E36639B" w:rsidR="00651F9E" w:rsidRDefault="00207D24" w:rsidP="001A751F">
      <w:pPr>
        <w:spacing w:before="60"/>
        <w:ind w:left="283"/>
        <w:rPr>
          <w:rFonts w:ascii="Arial" w:hAnsi="Arial"/>
        </w:rPr>
      </w:pPr>
      <w:r w:rsidRPr="004B1DE7">
        <w:rPr>
          <w:rFonts w:ascii="Arial" w:hAnsi="Arial"/>
          <w:b/>
          <w:bCs/>
          <w:i/>
          <w:iCs/>
        </w:rPr>
        <w:t>2)</w:t>
      </w:r>
      <w:r w:rsidRPr="00B97861">
        <w:rPr>
          <w:rFonts w:ascii="Arial" w:hAnsi="Arial"/>
        </w:rPr>
        <w:t xml:space="preserve"> </w:t>
      </w:r>
      <w:r w:rsidR="00E02FA6">
        <w:rPr>
          <w:rFonts w:ascii="Arial" w:hAnsi="Arial"/>
        </w:rPr>
        <w:t xml:space="preserve">Op 15 september </w:t>
      </w:r>
      <w:r w:rsidR="00651F9E">
        <w:rPr>
          <w:rFonts w:ascii="Arial" w:hAnsi="Arial"/>
        </w:rPr>
        <w:t>brengen we u op de hoogte of er zich voldoende kandidaten gemeld hebben</w:t>
      </w:r>
      <w:r w:rsidR="00EE3E7E">
        <w:rPr>
          <w:rFonts w:ascii="Arial" w:hAnsi="Arial"/>
        </w:rPr>
        <w:t>.</w:t>
      </w:r>
      <w:r w:rsidR="00651F9E">
        <w:rPr>
          <w:rFonts w:ascii="Arial" w:hAnsi="Arial"/>
        </w:rPr>
        <w:t xml:space="preserve"> </w:t>
      </w:r>
    </w:p>
    <w:p w14:paraId="490EF009" w14:textId="2278B23C" w:rsidR="00EE3E7E" w:rsidRDefault="00651F9E" w:rsidP="00EE3E7E">
      <w:pPr>
        <w:spacing w:before="60"/>
        <w:ind w:left="283"/>
        <w:rPr>
          <w:rFonts w:ascii="Arial" w:hAnsi="Arial"/>
        </w:rPr>
      </w:pPr>
      <w:r w:rsidRPr="004B1DE7">
        <w:rPr>
          <w:rFonts w:ascii="Arial" w:hAnsi="Arial"/>
          <w:b/>
          <w:bCs/>
          <w:i/>
          <w:iCs/>
        </w:rPr>
        <w:t>3)</w:t>
      </w:r>
      <w:r w:rsidR="004B1DE7">
        <w:rPr>
          <w:rFonts w:ascii="Arial" w:hAnsi="Arial"/>
        </w:rPr>
        <w:t xml:space="preserve"> </w:t>
      </w:r>
      <w:r w:rsidR="004B1DE7" w:rsidRPr="004B1DE7">
        <w:rPr>
          <w:rFonts w:ascii="Arial" w:hAnsi="Arial"/>
          <w:b/>
          <w:bCs/>
          <w:i/>
          <w:iCs/>
        </w:rPr>
        <w:t>Na 15 september</w:t>
      </w:r>
      <w:r w:rsidR="004B1DE7">
        <w:rPr>
          <w:rFonts w:ascii="Arial" w:hAnsi="Arial"/>
          <w:b/>
          <w:bCs/>
          <w:i/>
          <w:iCs/>
        </w:rPr>
        <w:t xml:space="preserve">: </w:t>
      </w:r>
      <w:r w:rsidR="004B1DE7">
        <w:rPr>
          <w:rFonts w:ascii="Arial" w:hAnsi="Arial"/>
        </w:rPr>
        <w:t>i</w:t>
      </w:r>
      <w:r w:rsidR="00D76901">
        <w:rPr>
          <w:rFonts w:ascii="Arial" w:hAnsi="Arial"/>
        </w:rPr>
        <w:t xml:space="preserve">nschrijving bevestigen door </w:t>
      </w:r>
      <w:r w:rsidR="00EE3E7E">
        <w:rPr>
          <w:rFonts w:ascii="Arial" w:hAnsi="Arial"/>
        </w:rPr>
        <w:t xml:space="preserve">vóór 20 september </w:t>
      </w:r>
      <w:r w:rsidR="00D76901">
        <w:rPr>
          <w:rFonts w:ascii="Arial" w:hAnsi="Arial"/>
          <w:b/>
          <w:bCs/>
        </w:rPr>
        <w:t>50</w:t>
      </w:r>
      <w:r w:rsidR="00C67C86" w:rsidRPr="00B97861">
        <w:rPr>
          <w:rFonts w:ascii="Arial" w:hAnsi="Arial"/>
          <w:b/>
          <w:bCs/>
        </w:rPr>
        <w:t xml:space="preserve"> euro</w:t>
      </w:r>
      <w:r>
        <w:rPr>
          <w:rFonts w:ascii="Arial" w:eastAsia="Times New Roman" w:hAnsi="Arial" w:cs="Arial"/>
          <w:i/>
          <w:iCs/>
          <w:color w:val="3E3E3E"/>
          <w:sz w:val="27"/>
          <w:szCs w:val="27"/>
          <w:lang w:eastAsia="nl-BE"/>
        </w:rPr>
        <w:t xml:space="preserve"> </w:t>
      </w:r>
      <w:r w:rsidR="00D76901" w:rsidRPr="00726207">
        <w:rPr>
          <w:rFonts w:ascii="Arial" w:eastAsia="Times New Roman" w:hAnsi="Arial" w:cs="Arial"/>
          <w:color w:val="3E3E3E"/>
          <w:sz w:val="27"/>
          <w:szCs w:val="27"/>
          <w:lang w:eastAsia="nl-BE"/>
        </w:rPr>
        <w:t>te</w:t>
      </w:r>
      <w:r w:rsidR="00D76901">
        <w:rPr>
          <w:rFonts w:ascii="Arial" w:eastAsia="Times New Roman" w:hAnsi="Arial" w:cs="Arial"/>
          <w:i/>
          <w:iCs/>
          <w:color w:val="3E3E3E"/>
          <w:sz w:val="27"/>
          <w:szCs w:val="27"/>
          <w:lang w:eastAsia="nl-BE"/>
        </w:rPr>
        <w:t xml:space="preserve"> </w:t>
      </w:r>
      <w:r w:rsidR="00207D24" w:rsidRPr="00B97861">
        <w:rPr>
          <w:rFonts w:ascii="Arial" w:hAnsi="Arial"/>
          <w:bCs/>
        </w:rPr>
        <w:t xml:space="preserve">storten </w:t>
      </w:r>
      <w:r w:rsidR="00207D24" w:rsidRPr="00B97861">
        <w:rPr>
          <w:rFonts w:ascii="Arial" w:hAnsi="Arial"/>
        </w:rPr>
        <w:t>op rekeningnummer</w:t>
      </w:r>
      <w:r w:rsidR="00D76901">
        <w:rPr>
          <w:rFonts w:ascii="Arial" w:hAnsi="Arial"/>
        </w:rPr>
        <w:t xml:space="preserve"> </w:t>
      </w:r>
      <w:r w:rsidR="007A785A">
        <w:rPr>
          <w:rFonts w:ascii="Arial" w:hAnsi="Arial"/>
        </w:rPr>
        <w:t>van de parochiekas</w:t>
      </w:r>
      <w:r w:rsidR="00207D24" w:rsidRPr="00B97861">
        <w:rPr>
          <w:rFonts w:ascii="Arial" w:hAnsi="Arial"/>
        </w:rPr>
        <w:t>: BE</w:t>
      </w:r>
      <w:r w:rsidR="00C12EDA">
        <w:rPr>
          <w:rFonts w:ascii="Arial" w:hAnsi="Arial"/>
        </w:rPr>
        <w:t>24 4153 2964 7138</w:t>
      </w:r>
      <w:r w:rsidR="00D76901">
        <w:rPr>
          <w:rFonts w:ascii="Arial" w:hAnsi="Arial"/>
        </w:rPr>
        <w:t>.</w:t>
      </w:r>
      <w:r w:rsidR="00EE3E7E">
        <w:rPr>
          <w:rFonts w:ascii="Arial" w:hAnsi="Arial"/>
        </w:rPr>
        <w:t xml:space="preserve"> </w:t>
      </w:r>
    </w:p>
    <w:p w14:paraId="51CD81E1" w14:textId="5BA7A26C" w:rsidR="007C7E22" w:rsidRPr="00B97861" w:rsidRDefault="00207D24" w:rsidP="00EE3E7E">
      <w:pPr>
        <w:spacing w:before="60"/>
        <w:ind w:left="283"/>
        <w:rPr>
          <w:rFonts w:ascii="Arial" w:hAnsi="Arial"/>
        </w:rPr>
      </w:pPr>
      <w:r w:rsidRPr="00B97861">
        <w:rPr>
          <w:rFonts w:ascii="Arial" w:hAnsi="Arial"/>
        </w:rPr>
        <w:t>M</w:t>
      </w:r>
      <w:r w:rsidR="007C7E22" w:rsidRPr="00B97861">
        <w:rPr>
          <w:rFonts w:ascii="Arial" w:hAnsi="Arial"/>
        </w:rPr>
        <w:t>ededeling: ‘</w:t>
      </w:r>
      <w:r w:rsidR="00377D31" w:rsidRPr="00B97861">
        <w:rPr>
          <w:rFonts w:ascii="Arial" w:hAnsi="Arial"/>
        </w:rPr>
        <w:t xml:space="preserve">Bijbelleerhuis </w:t>
      </w:r>
      <w:proofErr w:type="spellStart"/>
      <w:r w:rsidR="00377D31" w:rsidRPr="00B97861">
        <w:rPr>
          <w:rFonts w:ascii="Arial" w:hAnsi="Arial"/>
        </w:rPr>
        <w:t>Matte</w:t>
      </w:r>
      <w:r w:rsidR="004252C3" w:rsidRPr="00B97861">
        <w:rPr>
          <w:rFonts w:ascii="Arial" w:hAnsi="Arial"/>
        </w:rPr>
        <w:t>ü</w:t>
      </w:r>
      <w:r w:rsidR="00377D31" w:rsidRPr="00B97861">
        <w:rPr>
          <w:rFonts w:ascii="Arial" w:hAnsi="Arial"/>
        </w:rPr>
        <w:t>s</w:t>
      </w:r>
      <w:proofErr w:type="spellEnd"/>
      <w:r w:rsidR="00377D31" w:rsidRPr="00B97861">
        <w:rPr>
          <w:rFonts w:ascii="Arial" w:hAnsi="Arial"/>
        </w:rPr>
        <w:t>’</w:t>
      </w:r>
      <w:r w:rsidR="007C7E22" w:rsidRPr="00B97861">
        <w:rPr>
          <w:rFonts w:ascii="Arial" w:hAnsi="Arial"/>
        </w:rPr>
        <w:t xml:space="preserve"> + naam</w:t>
      </w:r>
    </w:p>
    <w:sectPr w:rsidR="007C7E22" w:rsidRPr="00B97861" w:rsidSect="00726207">
      <w:pgSz w:w="11900" w:h="16820"/>
      <w:pgMar w:top="56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8FA"/>
    <w:multiLevelType w:val="hybridMultilevel"/>
    <w:tmpl w:val="E06C4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614"/>
    <w:multiLevelType w:val="multilevel"/>
    <w:tmpl w:val="06BC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C6375"/>
    <w:multiLevelType w:val="multilevel"/>
    <w:tmpl w:val="B16E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5B4"/>
    <w:multiLevelType w:val="multilevel"/>
    <w:tmpl w:val="E06C4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94975">
    <w:abstractNumId w:val="0"/>
  </w:num>
  <w:num w:numId="2" w16cid:durableId="1308780713">
    <w:abstractNumId w:val="3"/>
  </w:num>
  <w:num w:numId="3" w16cid:durableId="40987007">
    <w:abstractNumId w:val="2"/>
  </w:num>
  <w:num w:numId="4" w16cid:durableId="93744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22"/>
    <w:rsid w:val="00072577"/>
    <w:rsid w:val="00112247"/>
    <w:rsid w:val="00127A1D"/>
    <w:rsid w:val="0014181F"/>
    <w:rsid w:val="001A751F"/>
    <w:rsid w:val="00207D24"/>
    <w:rsid w:val="00280715"/>
    <w:rsid w:val="00377D31"/>
    <w:rsid w:val="004252C3"/>
    <w:rsid w:val="004B1DE7"/>
    <w:rsid w:val="00554DC6"/>
    <w:rsid w:val="00651F9E"/>
    <w:rsid w:val="00696EA4"/>
    <w:rsid w:val="006E6062"/>
    <w:rsid w:val="0072083A"/>
    <w:rsid w:val="00726207"/>
    <w:rsid w:val="007A785A"/>
    <w:rsid w:val="007C7E22"/>
    <w:rsid w:val="0098072D"/>
    <w:rsid w:val="009E3397"/>
    <w:rsid w:val="00AF2199"/>
    <w:rsid w:val="00B645E1"/>
    <w:rsid w:val="00B97861"/>
    <w:rsid w:val="00BC04B3"/>
    <w:rsid w:val="00C1107C"/>
    <w:rsid w:val="00C12EDA"/>
    <w:rsid w:val="00C3675B"/>
    <w:rsid w:val="00C67C86"/>
    <w:rsid w:val="00CA119E"/>
    <w:rsid w:val="00D651AB"/>
    <w:rsid w:val="00D76901"/>
    <w:rsid w:val="00DB2FE2"/>
    <w:rsid w:val="00E0272B"/>
    <w:rsid w:val="00E02FA6"/>
    <w:rsid w:val="00E7022D"/>
    <w:rsid w:val="00EE3E7E"/>
    <w:rsid w:val="00EF42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FB97"/>
  <w15:docId w15:val="{208B1AE9-5723-4549-A600-6912EAC3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054"/>
    <w:rPr>
      <w:rFonts w:eastAsiaTheme="minorEastAsi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7E2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04B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Buys</dc:creator>
  <cp:keywords/>
  <cp:lastModifiedBy>Lucia Buys</cp:lastModifiedBy>
  <cp:revision>16</cp:revision>
  <cp:lastPrinted>2020-07-15T11:41:00Z</cp:lastPrinted>
  <dcterms:created xsi:type="dcterms:W3CDTF">2022-08-26T15:42:00Z</dcterms:created>
  <dcterms:modified xsi:type="dcterms:W3CDTF">2022-08-31T10:53:00Z</dcterms:modified>
</cp:coreProperties>
</file>