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04B" w:rsidRPr="00E559E8" w:rsidRDefault="005F6D01" w:rsidP="00E559E8">
      <w:pPr>
        <w:rPr>
          <w:rFonts w:ascii="Candara" w:hAnsi="Candara"/>
          <w:b/>
          <w:sz w:val="40"/>
          <w:szCs w:val="20"/>
        </w:rPr>
      </w:pPr>
      <w:r w:rsidRPr="00E559E8">
        <w:rPr>
          <w:rFonts w:ascii="Candara" w:hAnsi="Candara"/>
          <w:b/>
          <w:sz w:val="40"/>
          <w:szCs w:val="20"/>
        </w:rPr>
        <w:t>Werkvormen of aanzetten tot werkvormen voor geloofsdialoog smaakmakers voor hallo 2016</w:t>
      </w:r>
    </w:p>
    <w:p w:rsidR="00797D1E" w:rsidRPr="00980761" w:rsidRDefault="00797D1E" w:rsidP="00980761">
      <w:pPr>
        <w:jc w:val="both"/>
        <w:rPr>
          <w:rFonts w:ascii="Candara" w:hAnsi="Candara"/>
          <w:sz w:val="20"/>
          <w:szCs w:val="20"/>
        </w:rPr>
      </w:pPr>
      <w:r w:rsidRPr="00980761">
        <w:rPr>
          <w:rFonts w:ascii="Candara" w:hAnsi="Candara"/>
          <w:sz w:val="20"/>
          <w:szCs w:val="20"/>
        </w:rPr>
        <w:t xml:space="preserve">Algemeen: </w:t>
      </w:r>
    </w:p>
    <w:p w:rsidR="00797D1E" w:rsidRPr="00980761" w:rsidRDefault="00797D1E" w:rsidP="00980761">
      <w:pPr>
        <w:jc w:val="both"/>
        <w:rPr>
          <w:rFonts w:ascii="Candara" w:hAnsi="Candara"/>
          <w:sz w:val="20"/>
          <w:szCs w:val="20"/>
        </w:rPr>
      </w:pPr>
      <w:r w:rsidRPr="00980761">
        <w:rPr>
          <w:rFonts w:ascii="Candara" w:hAnsi="Candara"/>
          <w:sz w:val="20"/>
          <w:szCs w:val="20"/>
        </w:rPr>
        <w:t>Voorziene tijd 50 minuten, maar dit omvat ook verplaatsing vooraf naar de plaats waar de werkwinkel doorgaat en achteraf terug naar de zaal.</w:t>
      </w:r>
      <w:r w:rsidR="00980761">
        <w:rPr>
          <w:rFonts w:ascii="Candara" w:hAnsi="Candara"/>
          <w:sz w:val="20"/>
          <w:szCs w:val="20"/>
        </w:rPr>
        <w:t xml:space="preserve"> Algemeen doel van alle werkwinkels is om mensen met elkaar tot geloofsdialoog te laten komen op basis van verschillende insteken. We hopen dat het een aanzet mag zijn om thuis, op basis van de hiervoor uitgewerkte werkvormenmap, zelf aan de slag te gaan om met elkaar te spreken over geloofsinhoud.</w:t>
      </w:r>
    </w:p>
    <w:p w:rsidR="005F6D01" w:rsidRDefault="005F6D01" w:rsidP="00980761">
      <w:pPr>
        <w:jc w:val="both"/>
        <w:rPr>
          <w:rFonts w:ascii="Candara" w:hAnsi="Candara"/>
          <w:b/>
          <w:sz w:val="72"/>
          <w:szCs w:val="20"/>
        </w:rPr>
      </w:pPr>
      <w:r w:rsidRPr="00E559E8">
        <w:rPr>
          <w:rFonts w:ascii="Candara" w:hAnsi="Candara"/>
          <w:b/>
          <w:sz w:val="72"/>
          <w:szCs w:val="20"/>
        </w:rPr>
        <w:t>Zingen en bezinnen</w:t>
      </w:r>
    </w:p>
    <w:p w:rsidR="00E559E8" w:rsidRPr="00714F81" w:rsidRDefault="00714F81" w:rsidP="00980761">
      <w:pPr>
        <w:jc w:val="both"/>
        <w:rPr>
          <w:rFonts w:ascii="Candara" w:hAnsi="Candara"/>
          <w:b/>
          <w:sz w:val="52"/>
          <w:szCs w:val="20"/>
          <w:u w:val="single"/>
        </w:rPr>
      </w:pPr>
      <w:r>
        <w:rPr>
          <w:rFonts w:ascii="Candara" w:hAnsi="Candara"/>
          <w:b/>
          <w:sz w:val="52"/>
          <w:szCs w:val="20"/>
          <w:u w:val="single"/>
        </w:rPr>
        <w:t>Zang en bezinning</w:t>
      </w:r>
    </w:p>
    <w:tbl>
      <w:tblPr>
        <w:tblStyle w:val="Tabelraster"/>
        <w:tblW w:w="0" w:type="auto"/>
        <w:tblLook w:val="04A0" w:firstRow="1" w:lastRow="0" w:firstColumn="1" w:lastColumn="0" w:noHBand="0" w:noVBand="1"/>
      </w:tblPr>
      <w:tblGrid>
        <w:gridCol w:w="4606"/>
        <w:gridCol w:w="4606"/>
      </w:tblGrid>
      <w:tr w:rsidR="00980761" w:rsidTr="00980761">
        <w:tc>
          <w:tcPr>
            <w:tcW w:w="4606" w:type="dxa"/>
          </w:tcPr>
          <w:p w:rsidR="00980761" w:rsidRPr="00980761" w:rsidRDefault="00980761" w:rsidP="00980761">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980761" w:rsidRDefault="00980761" w:rsidP="00980761">
            <w:pPr>
              <w:jc w:val="both"/>
              <w:rPr>
                <w:rFonts w:ascii="Candara" w:hAnsi="Candara"/>
                <w:sz w:val="20"/>
                <w:szCs w:val="20"/>
              </w:rPr>
            </w:pPr>
            <w:r w:rsidRPr="00980761">
              <w:rPr>
                <w:rFonts w:ascii="Candara" w:hAnsi="Candara"/>
                <w:sz w:val="20"/>
                <w:szCs w:val="20"/>
              </w:rPr>
              <w:t>30</w:t>
            </w:r>
          </w:p>
        </w:tc>
      </w:tr>
      <w:tr w:rsidR="00980761" w:rsidTr="00980761">
        <w:tc>
          <w:tcPr>
            <w:tcW w:w="4606" w:type="dxa"/>
          </w:tcPr>
          <w:p w:rsidR="00980761" w:rsidRPr="00980761" w:rsidRDefault="00980761" w:rsidP="00980761">
            <w:pPr>
              <w:jc w:val="both"/>
              <w:rPr>
                <w:rFonts w:ascii="Candara" w:hAnsi="Candara"/>
                <w:sz w:val="20"/>
                <w:szCs w:val="20"/>
              </w:rPr>
            </w:pPr>
            <w:r>
              <w:rPr>
                <w:rFonts w:ascii="Candara" w:hAnsi="Candara"/>
                <w:sz w:val="20"/>
                <w:szCs w:val="20"/>
              </w:rPr>
              <w:t>locatie</w:t>
            </w:r>
          </w:p>
        </w:tc>
        <w:tc>
          <w:tcPr>
            <w:tcW w:w="4606" w:type="dxa"/>
          </w:tcPr>
          <w:p w:rsidR="00980761" w:rsidRPr="00980761" w:rsidRDefault="00980761" w:rsidP="00980761">
            <w:pPr>
              <w:jc w:val="both"/>
              <w:rPr>
                <w:rFonts w:ascii="Candara" w:hAnsi="Candara"/>
                <w:sz w:val="20"/>
                <w:szCs w:val="20"/>
              </w:rPr>
            </w:pPr>
            <w:r w:rsidRPr="00980761">
              <w:rPr>
                <w:rFonts w:ascii="Candara" w:hAnsi="Candara"/>
                <w:sz w:val="20"/>
                <w:szCs w:val="20"/>
              </w:rPr>
              <w:t>Aparte ruimte ter beschikking.</w:t>
            </w:r>
          </w:p>
        </w:tc>
      </w:tr>
      <w:tr w:rsidR="00980761" w:rsidTr="00980761">
        <w:tc>
          <w:tcPr>
            <w:tcW w:w="4606" w:type="dxa"/>
          </w:tcPr>
          <w:p w:rsidR="00980761" w:rsidRPr="00980761" w:rsidRDefault="00980761" w:rsidP="00980761">
            <w:pPr>
              <w:jc w:val="both"/>
              <w:rPr>
                <w:rFonts w:ascii="Candara" w:hAnsi="Candara"/>
                <w:sz w:val="20"/>
                <w:szCs w:val="20"/>
              </w:rPr>
            </w:pPr>
            <w:r>
              <w:rPr>
                <w:rFonts w:ascii="Candara" w:hAnsi="Candara"/>
                <w:sz w:val="20"/>
                <w:szCs w:val="20"/>
              </w:rPr>
              <w:t>Doel</w:t>
            </w:r>
          </w:p>
        </w:tc>
        <w:tc>
          <w:tcPr>
            <w:tcW w:w="4606" w:type="dxa"/>
          </w:tcPr>
          <w:p w:rsidR="00980761" w:rsidRPr="00980761" w:rsidRDefault="00980761" w:rsidP="00980761">
            <w:pPr>
              <w:jc w:val="both"/>
              <w:rPr>
                <w:rFonts w:ascii="Candara" w:hAnsi="Candara"/>
                <w:sz w:val="20"/>
                <w:szCs w:val="20"/>
              </w:rPr>
            </w:pPr>
            <w:r w:rsidRPr="00980761">
              <w:rPr>
                <w:rFonts w:ascii="Candara" w:hAnsi="Candara"/>
                <w:sz w:val="20"/>
                <w:szCs w:val="20"/>
              </w:rPr>
              <w:t xml:space="preserve">Deze werkwinkel wil deelnemers nieuwe liederen aanleren als opstap om met elkaar in gesprek te gaan over geloof. </w:t>
            </w:r>
          </w:p>
        </w:tc>
      </w:tr>
    </w:tbl>
    <w:p w:rsidR="00F055B4" w:rsidRPr="00E07AE5" w:rsidRDefault="001B0973" w:rsidP="00980761">
      <w:pPr>
        <w:jc w:val="both"/>
        <w:rPr>
          <w:rFonts w:ascii="Candara" w:hAnsi="Candara"/>
          <w:b/>
          <w:sz w:val="20"/>
          <w:szCs w:val="20"/>
        </w:rPr>
      </w:pPr>
      <w:r w:rsidRPr="00E07AE5">
        <w:rPr>
          <w:rFonts w:ascii="Candara" w:hAnsi="Candara"/>
          <w:b/>
          <w:sz w:val="20"/>
          <w:szCs w:val="20"/>
        </w:rPr>
        <w:t>Bedoeling is deze werkwinkel zelf uit te werken, eventueel in onderling overleg met de andere begeleiders. De volgende suggesties kunt u al dan niet te gebruiken.</w:t>
      </w:r>
    </w:p>
    <w:p w:rsidR="00306365" w:rsidRPr="00980761" w:rsidRDefault="00306365" w:rsidP="00980761">
      <w:pPr>
        <w:jc w:val="both"/>
        <w:rPr>
          <w:rFonts w:ascii="Candara" w:hAnsi="Candara"/>
          <w:sz w:val="20"/>
          <w:szCs w:val="20"/>
        </w:rPr>
      </w:pPr>
      <w:r w:rsidRPr="00980761">
        <w:rPr>
          <w:rFonts w:ascii="Candara" w:hAnsi="Candara"/>
          <w:sz w:val="20"/>
          <w:szCs w:val="20"/>
        </w:rPr>
        <w:t>Voel u vrij om deze werkwinkel zelf volledig vorm te geven, maar wie weet bent u</w:t>
      </w:r>
      <w:r w:rsidR="00F055B4" w:rsidRPr="00980761">
        <w:rPr>
          <w:rFonts w:ascii="Candara" w:hAnsi="Candara"/>
          <w:sz w:val="20"/>
          <w:szCs w:val="20"/>
        </w:rPr>
        <w:t xml:space="preserve"> iets met deze kleine suggesties</w:t>
      </w:r>
    </w:p>
    <w:p w:rsidR="00F055B4" w:rsidRPr="00980761" w:rsidRDefault="00F055B4" w:rsidP="00980761">
      <w:pPr>
        <w:pStyle w:val="Lijstalinea"/>
        <w:numPr>
          <w:ilvl w:val="0"/>
          <w:numId w:val="4"/>
        </w:numPr>
        <w:jc w:val="both"/>
        <w:rPr>
          <w:rFonts w:ascii="Candara" w:hAnsi="Candara"/>
          <w:sz w:val="20"/>
          <w:szCs w:val="20"/>
        </w:rPr>
      </w:pPr>
      <w:r w:rsidRPr="00980761">
        <w:rPr>
          <w:rFonts w:ascii="Candara" w:hAnsi="Candara"/>
          <w:sz w:val="20"/>
          <w:szCs w:val="20"/>
        </w:rPr>
        <w:t>Stilstaan bij ieders lijflied ter kennismaking (als ze dit hebben)</w:t>
      </w:r>
    </w:p>
    <w:p w:rsidR="00F055B4" w:rsidRPr="00980761" w:rsidRDefault="00F055B4" w:rsidP="00980761">
      <w:pPr>
        <w:pStyle w:val="Lijstalinea"/>
        <w:numPr>
          <w:ilvl w:val="0"/>
          <w:numId w:val="4"/>
        </w:numPr>
        <w:jc w:val="both"/>
        <w:rPr>
          <w:rFonts w:ascii="Candara" w:hAnsi="Candara"/>
          <w:sz w:val="20"/>
          <w:szCs w:val="20"/>
        </w:rPr>
      </w:pPr>
      <w:r w:rsidRPr="00980761">
        <w:rPr>
          <w:rFonts w:ascii="Candara" w:hAnsi="Candara"/>
          <w:sz w:val="20"/>
          <w:szCs w:val="20"/>
        </w:rPr>
        <w:t>Liederen aanleren: gelovig duiden</w:t>
      </w:r>
    </w:p>
    <w:p w:rsidR="00F055B4" w:rsidRPr="00980761" w:rsidRDefault="00F055B4" w:rsidP="00980761">
      <w:pPr>
        <w:pStyle w:val="Lijstalinea"/>
        <w:numPr>
          <w:ilvl w:val="0"/>
          <w:numId w:val="4"/>
        </w:numPr>
        <w:jc w:val="both"/>
        <w:rPr>
          <w:rFonts w:ascii="Candara" w:hAnsi="Candara"/>
          <w:sz w:val="20"/>
          <w:szCs w:val="20"/>
        </w:rPr>
      </w:pPr>
      <w:r w:rsidRPr="00980761">
        <w:rPr>
          <w:rFonts w:ascii="Candara" w:hAnsi="Candara"/>
          <w:sz w:val="20"/>
          <w:szCs w:val="20"/>
        </w:rPr>
        <w:t>Lied zingen: uitwisselen per 2 of drie over waardoor je geraakt bent</w:t>
      </w:r>
    </w:p>
    <w:p w:rsidR="005F6D01" w:rsidRPr="00E559E8" w:rsidRDefault="005F6D01" w:rsidP="00980761">
      <w:pPr>
        <w:jc w:val="both"/>
        <w:rPr>
          <w:rFonts w:ascii="Candara" w:hAnsi="Candara"/>
          <w:b/>
          <w:sz w:val="72"/>
          <w:szCs w:val="20"/>
        </w:rPr>
      </w:pPr>
      <w:r w:rsidRPr="00E559E8">
        <w:rPr>
          <w:rFonts w:ascii="Candara" w:hAnsi="Candara"/>
          <w:b/>
          <w:sz w:val="72"/>
          <w:szCs w:val="20"/>
        </w:rPr>
        <w:t>Vanuit beeldassociatie</w:t>
      </w:r>
    </w:p>
    <w:p w:rsidR="005F6D01" w:rsidRPr="00B4628B" w:rsidRDefault="005F6D01" w:rsidP="00B4628B">
      <w:pPr>
        <w:jc w:val="both"/>
        <w:rPr>
          <w:rFonts w:ascii="Candara" w:hAnsi="Candara"/>
          <w:b/>
          <w:sz w:val="52"/>
          <w:szCs w:val="20"/>
          <w:u w:val="single"/>
        </w:rPr>
      </w:pPr>
      <w:r w:rsidRPr="00B4628B">
        <w:rPr>
          <w:rFonts w:ascii="Candara" w:hAnsi="Candara"/>
          <w:b/>
          <w:sz w:val="52"/>
          <w:szCs w:val="20"/>
          <w:u w:val="single"/>
        </w:rPr>
        <w:t>De man die het kruis draagt</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980761" w:rsidRDefault="00E07AE5" w:rsidP="00511FB0">
            <w:pPr>
              <w:jc w:val="both"/>
              <w:rPr>
                <w:rFonts w:ascii="Candara" w:hAnsi="Candara"/>
                <w:sz w:val="20"/>
                <w:szCs w:val="20"/>
              </w:rPr>
            </w:pPr>
            <w:r>
              <w:rPr>
                <w:rFonts w:ascii="Candara" w:hAnsi="Candara"/>
                <w:sz w:val="20"/>
                <w:szCs w:val="20"/>
              </w:rPr>
              <w:t xml:space="preserve">2x </w:t>
            </w:r>
            <w:r w:rsidR="00980761" w:rsidRPr="00980761">
              <w:rPr>
                <w:rFonts w:ascii="Candara" w:hAnsi="Candara"/>
                <w:sz w:val="20"/>
                <w:szCs w:val="20"/>
              </w:rPr>
              <w:t>8</w:t>
            </w: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980761" w:rsidRPr="00980761" w:rsidRDefault="00980761" w:rsidP="00E559E8">
            <w:pPr>
              <w:jc w:val="both"/>
              <w:rPr>
                <w:rFonts w:ascii="Candara" w:hAnsi="Candara"/>
                <w:sz w:val="20"/>
                <w:szCs w:val="20"/>
              </w:rPr>
            </w:pPr>
            <w:r w:rsidRPr="00980761">
              <w:rPr>
                <w:rFonts w:ascii="Candara" w:hAnsi="Candara"/>
                <w:sz w:val="20"/>
                <w:szCs w:val="20"/>
              </w:rPr>
              <w:t>Ter beschikking: grote afbeeldingen van het kunstwerk van Jan Fabre</w:t>
            </w:r>
            <w:r w:rsidR="00E559E8">
              <w:rPr>
                <w:rFonts w:ascii="Candara" w:hAnsi="Candara"/>
                <w:sz w:val="20"/>
                <w:szCs w:val="20"/>
              </w:rPr>
              <w:t>: de gelamineerde versies die gebruikt werden, zijn beschikbaar op het CCV secretariaat</w:t>
            </w:r>
          </w:p>
        </w:tc>
      </w:tr>
    </w:tbl>
    <w:p w:rsidR="00F055B4" w:rsidRPr="00E07AE5" w:rsidRDefault="001B0973" w:rsidP="00980761">
      <w:pPr>
        <w:jc w:val="both"/>
        <w:rPr>
          <w:rFonts w:ascii="Candara" w:hAnsi="Candara"/>
          <w:b/>
          <w:sz w:val="20"/>
          <w:szCs w:val="20"/>
        </w:rPr>
      </w:pPr>
      <w:r w:rsidRPr="00E07AE5">
        <w:rPr>
          <w:rFonts w:ascii="Candara" w:hAnsi="Candara"/>
          <w:b/>
          <w:sz w:val="20"/>
          <w:szCs w:val="20"/>
        </w:rPr>
        <w:t>Bedoeling is deze werkwinkel zelf uit te werken, eventueel in onderling overleg met de andere begeleiders. Er is wel de volgende suggestie om al dan niet te gebruiken.</w:t>
      </w:r>
      <w:r w:rsidR="00444D93" w:rsidRPr="00E07AE5">
        <w:rPr>
          <w:rFonts w:ascii="Candara" w:hAnsi="Candara"/>
          <w:b/>
          <w:sz w:val="20"/>
          <w:szCs w:val="20"/>
        </w:rPr>
        <w:t xml:space="preserve"> Het zal wat nipt zijn om de hele werkvorm te gebruiken, maar het kan je mogelijk inspireren. </w:t>
      </w:r>
    </w:p>
    <w:tbl>
      <w:tblPr>
        <w:tblStyle w:val="Tabelraster"/>
        <w:tblW w:w="0" w:type="auto"/>
        <w:tblLook w:val="04A0" w:firstRow="1" w:lastRow="0" w:firstColumn="1" w:lastColumn="0" w:noHBand="0" w:noVBand="1"/>
      </w:tblPr>
      <w:tblGrid>
        <w:gridCol w:w="2943"/>
        <w:gridCol w:w="6269"/>
      </w:tblGrid>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lastRenderedPageBreak/>
              <w:t>Naam methodiek</w:t>
            </w:r>
          </w:p>
        </w:tc>
        <w:tc>
          <w:tcPr>
            <w:tcW w:w="6269" w:type="dxa"/>
          </w:tcPr>
          <w:p w:rsidR="00797D1E" w:rsidRPr="00980761" w:rsidRDefault="00577E40" w:rsidP="00980761">
            <w:pPr>
              <w:jc w:val="both"/>
              <w:rPr>
                <w:rFonts w:ascii="Candara" w:hAnsi="Candara" w:cs="Browallia New"/>
                <w:sz w:val="20"/>
                <w:szCs w:val="20"/>
              </w:rPr>
            </w:pPr>
            <w:r>
              <w:rPr>
                <w:rFonts w:ascii="Candara" w:hAnsi="Candara" w:cs="Browallia New"/>
                <w:sz w:val="20"/>
                <w:szCs w:val="20"/>
              </w:rPr>
              <w:t xml:space="preserve">Bewerking van </w:t>
            </w:r>
            <w:r w:rsidR="001B0973" w:rsidRPr="00980761">
              <w:rPr>
                <w:rFonts w:ascii="Candara" w:hAnsi="Candara" w:cs="Browallia New"/>
                <w:b/>
                <w:sz w:val="20"/>
                <w:szCs w:val="20"/>
              </w:rPr>
              <w:t>Ieder zijn kruis</w:t>
            </w:r>
            <w:r w:rsidR="001B0973" w:rsidRPr="00980761">
              <w:rPr>
                <w:rFonts w:ascii="Candara" w:hAnsi="Candara" w:cs="Browallia New"/>
                <w:sz w:val="20"/>
                <w:szCs w:val="20"/>
              </w:rPr>
              <w:t xml:space="preserve"> (Jongerenpastoraal IJD Antwerpen)</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Soort</w:t>
            </w:r>
          </w:p>
        </w:tc>
        <w:tc>
          <w:tcPr>
            <w:tcW w:w="6269" w:type="dxa"/>
          </w:tcPr>
          <w:p w:rsidR="00797D1E" w:rsidRPr="00980761" w:rsidRDefault="001B0973" w:rsidP="00980761">
            <w:pPr>
              <w:jc w:val="both"/>
              <w:rPr>
                <w:rFonts w:ascii="Candara" w:hAnsi="Candara" w:cs="Browallia New"/>
                <w:sz w:val="20"/>
                <w:szCs w:val="20"/>
              </w:rPr>
            </w:pPr>
            <w:r w:rsidRPr="00980761">
              <w:rPr>
                <w:rFonts w:ascii="Candara" w:hAnsi="Candara" w:cs="TT42Co00"/>
                <w:sz w:val="20"/>
                <w:szCs w:val="20"/>
              </w:rPr>
              <w:t>Creatieve uiting</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Thema</w:t>
            </w:r>
          </w:p>
        </w:tc>
        <w:tc>
          <w:tcPr>
            <w:tcW w:w="6269" w:type="dxa"/>
          </w:tcPr>
          <w:p w:rsidR="00797D1E" w:rsidRPr="00980761" w:rsidRDefault="001B0973" w:rsidP="00980761">
            <w:pPr>
              <w:jc w:val="both"/>
              <w:rPr>
                <w:rFonts w:ascii="Candara" w:hAnsi="Candara" w:cs="Browallia New"/>
                <w:sz w:val="20"/>
                <w:szCs w:val="20"/>
              </w:rPr>
            </w:pPr>
            <w:r w:rsidRPr="00980761">
              <w:rPr>
                <w:rFonts w:ascii="Candara" w:hAnsi="Candara" w:cs="TT42Co00"/>
                <w:sz w:val="20"/>
                <w:szCs w:val="20"/>
              </w:rPr>
              <w:t>Kruis, lijden</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Aantal personen (min. en max.)</w:t>
            </w:r>
          </w:p>
        </w:tc>
        <w:tc>
          <w:tcPr>
            <w:tcW w:w="6269" w:type="dxa"/>
          </w:tcPr>
          <w:p w:rsidR="001B0973" w:rsidRPr="00980761" w:rsidRDefault="001B0973" w:rsidP="00980761">
            <w:pPr>
              <w:autoSpaceDE w:val="0"/>
              <w:autoSpaceDN w:val="0"/>
              <w:adjustRightInd w:val="0"/>
              <w:jc w:val="both"/>
              <w:rPr>
                <w:rFonts w:ascii="Candara" w:hAnsi="Candara" w:cs="TT42Co00"/>
                <w:sz w:val="20"/>
                <w:szCs w:val="20"/>
              </w:rPr>
            </w:pPr>
            <w:r w:rsidRPr="00980761">
              <w:rPr>
                <w:rFonts w:ascii="Candara" w:hAnsi="Candara" w:cs="TT42Co00"/>
                <w:sz w:val="20"/>
                <w:szCs w:val="20"/>
              </w:rPr>
              <w:t>4 - 12 spelers</w:t>
            </w:r>
          </w:p>
          <w:p w:rsidR="00797D1E" w:rsidRPr="00980761" w:rsidRDefault="00797D1E" w:rsidP="00980761">
            <w:pPr>
              <w:jc w:val="both"/>
              <w:rPr>
                <w:rFonts w:ascii="Candara" w:hAnsi="Candara" w:cs="Browallia New"/>
                <w:sz w:val="20"/>
                <w:szCs w:val="20"/>
              </w:rPr>
            </w:pP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Leeftijd</w:t>
            </w:r>
          </w:p>
        </w:tc>
        <w:tc>
          <w:tcPr>
            <w:tcW w:w="6269" w:type="dxa"/>
          </w:tcPr>
          <w:p w:rsidR="00797D1E" w:rsidRPr="00980761" w:rsidRDefault="001B0973" w:rsidP="00980761">
            <w:pPr>
              <w:jc w:val="both"/>
              <w:rPr>
                <w:rFonts w:ascii="Candara" w:hAnsi="Candara" w:cs="Browallia New"/>
                <w:sz w:val="20"/>
                <w:szCs w:val="20"/>
              </w:rPr>
            </w:pPr>
            <w:r w:rsidRPr="00980761">
              <w:rPr>
                <w:rFonts w:ascii="Candara" w:hAnsi="Candara" w:cs="Browallia New"/>
                <w:sz w:val="20"/>
                <w:szCs w:val="20"/>
              </w:rPr>
              <w:t>+16</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Duur</w:t>
            </w:r>
          </w:p>
        </w:tc>
        <w:tc>
          <w:tcPr>
            <w:tcW w:w="6269" w:type="dxa"/>
          </w:tcPr>
          <w:p w:rsidR="00797D1E" w:rsidRPr="00980761" w:rsidRDefault="00444D93" w:rsidP="00980761">
            <w:pPr>
              <w:jc w:val="both"/>
              <w:rPr>
                <w:rFonts w:ascii="Candara" w:hAnsi="Candara" w:cs="Browallia New"/>
                <w:sz w:val="20"/>
                <w:szCs w:val="20"/>
              </w:rPr>
            </w:pPr>
            <w:r>
              <w:rPr>
                <w:rFonts w:ascii="Candara" w:hAnsi="Candara" w:cs="Browallia New"/>
                <w:sz w:val="20"/>
                <w:szCs w:val="20"/>
              </w:rPr>
              <w:t>35</w:t>
            </w:r>
            <w:r w:rsidR="001B0973" w:rsidRPr="00980761">
              <w:rPr>
                <w:rFonts w:ascii="Candara" w:hAnsi="Candara" w:cs="Browallia New"/>
                <w:sz w:val="20"/>
                <w:szCs w:val="20"/>
              </w:rPr>
              <w:t xml:space="preserve"> minuten</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Materiaal</w:t>
            </w:r>
          </w:p>
        </w:tc>
        <w:tc>
          <w:tcPr>
            <w:tcW w:w="6269" w:type="dxa"/>
          </w:tcPr>
          <w:p w:rsidR="00797D1E" w:rsidRPr="00200D8C" w:rsidRDefault="00577E40" w:rsidP="00200D8C">
            <w:pPr>
              <w:pStyle w:val="Lijstalinea"/>
              <w:numPr>
                <w:ilvl w:val="0"/>
                <w:numId w:val="1"/>
              </w:numPr>
              <w:autoSpaceDE w:val="0"/>
              <w:autoSpaceDN w:val="0"/>
              <w:adjustRightInd w:val="0"/>
              <w:jc w:val="both"/>
              <w:rPr>
                <w:rFonts w:ascii="Candara" w:hAnsi="Candara" w:cs="Browallia New"/>
                <w:sz w:val="20"/>
                <w:szCs w:val="20"/>
              </w:rPr>
            </w:pPr>
            <w:r w:rsidRPr="00200D8C">
              <w:rPr>
                <w:rFonts w:ascii="Candara" w:hAnsi="Candara" w:cs="Browallia New"/>
                <w:sz w:val="20"/>
                <w:szCs w:val="20"/>
              </w:rPr>
              <w:t>Afbeeldingen van kruiswegen te ontlenen via IJD</w:t>
            </w:r>
          </w:p>
          <w:p w:rsidR="00577E40" w:rsidRDefault="00577E40" w:rsidP="00577E40">
            <w:pPr>
              <w:pStyle w:val="Lijstalinea"/>
              <w:numPr>
                <w:ilvl w:val="0"/>
                <w:numId w:val="1"/>
              </w:numPr>
              <w:jc w:val="both"/>
              <w:rPr>
                <w:rFonts w:ascii="Candara" w:hAnsi="Candara" w:cs="Browallia New"/>
                <w:sz w:val="20"/>
                <w:szCs w:val="20"/>
              </w:rPr>
            </w:pPr>
            <w:r>
              <w:rPr>
                <w:rFonts w:ascii="Candara" w:hAnsi="Candara" w:cs="Browallia New"/>
                <w:sz w:val="20"/>
                <w:szCs w:val="20"/>
              </w:rPr>
              <w:t>Het verhaal van het lijden van Jezus (Lucas, Marcus of Mattheus)</w:t>
            </w:r>
          </w:p>
          <w:p w:rsidR="00692598" w:rsidRDefault="00692598" w:rsidP="00577E40">
            <w:pPr>
              <w:pStyle w:val="Lijstalinea"/>
              <w:numPr>
                <w:ilvl w:val="0"/>
                <w:numId w:val="1"/>
              </w:numPr>
              <w:jc w:val="both"/>
              <w:rPr>
                <w:rFonts w:ascii="Candara" w:hAnsi="Candara" w:cs="Browallia New"/>
                <w:sz w:val="20"/>
                <w:szCs w:val="20"/>
              </w:rPr>
            </w:pPr>
            <w:r>
              <w:rPr>
                <w:rFonts w:ascii="Candara" w:hAnsi="Candara" w:cs="Browallia New"/>
                <w:sz w:val="20"/>
                <w:szCs w:val="20"/>
              </w:rPr>
              <w:t>Kaartje met richtvragen</w:t>
            </w:r>
          </w:p>
          <w:p w:rsidR="00200D8C" w:rsidRPr="00980761" w:rsidRDefault="00200D8C" w:rsidP="00577E40">
            <w:pPr>
              <w:pStyle w:val="Lijstalinea"/>
              <w:numPr>
                <w:ilvl w:val="0"/>
                <w:numId w:val="1"/>
              </w:numPr>
              <w:jc w:val="both"/>
              <w:rPr>
                <w:rFonts w:ascii="Candara" w:hAnsi="Candara" w:cs="Browallia New"/>
                <w:sz w:val="20"/>
                <w:szCs w:val="20"/>
              </w:rPr>
            </w:pPr>
            <w:r>
              <w:rPr>
                <w:rFonts w:ascii="Candara" w:hAnsi="Candara" w:cs="Browallia New"/>
                <w:sz w:val="20"/>
                <w:szCs w:val="20"/>
              </w:rPr>
              <w:t>Basis aan creatief materiaal: stukjes hout, stenen, touw, verf, papier, scharen, potloden, …</w:t>
            </w:r>
          </w:p>
        </w:tc>
      </w:tr>
      <w:tr w:rsidR="00797D1E" w:rsidRPr="00980761" w:rsidTr="00797D1E">
        <w:trPr>
          <w:trHeight w:val="1470"/>
        </w:trPr>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Doel van de methodiek</w:t>
            </w:r>
          </w:p>
        </w:tc>
        <w:tc>
          <w:tcPr>
            <w:tcW w:w="6269" w:type="dxa"/>
          </w:tcPr>
          <w:p w:rsidR="001B0973" w:rsidRPr="00980761" w:rsidRDefault="001B0973" w:rsidP="00980761">
            <w:pPr>
              <w:pStyle w:val="Lijstalinea"/>
              <w:numPr>
                <w:ilvl w:val="0"/>
                <w:numId w:val="6"/>
              </w:numPr>
              <w:autoSpaceDE w:val="0"/>
              <w:autoSpaceDN w:val="0"/>
              <w:adjustRightInd w:val="0"/>
              <w:jc w:val="both"/>
              <w:rPr>
                <w:rFonts w:ascii="Candara" w:hAnsi="Candara" w:cs="TT42Co00"/>
                <w:sz w:val="20"/>
                <w:szCs w:val="20"/>
              </w:rPr>
            </w:pPr>
            <w:r w:rsidRPr="00980761">
              <w:rPr>
                <w:rFonts w:ascii="Candara" w:hAnsi="Candara" w:cs="TT42Co00"/>
                <w:sz w:val="20"/>
                <w:szCs w:val="20"/>
              </w:rPr>
              <w:t>mensen laten stilstaan bij het lijdensverhaal van Jezus</w:t>
            </w:r>
          </w:p>
          <w:p w:rsidR="001B0973" w:rsidRPr="00980761" w:rsidRDefault="001B0973" w:rsidP="00980761">
            <w:pPr>
              <w:pStyle w:val="Lijstalinea"/>
              <w:numPr>
                <w:ilvl w:val="0"/>
                <w:numId w:val="6"/>
              </w:numPr>
              <w:autoSpaceDE w:val="0"/>
              <w:autoSpaceDN w:val="0"/>
              <w:adjustRightInd w:val="0"/>
              <w:jc w:val="both"/>
              <w:rPr>
                <w:rFonts w:ascii="Candara" w:hAnsi="Candara" w:cs="TT42Co00"/>
                <w:sz w:val="20"/>
                <w:szCs w:val="20"/>
              </w:rPr>
            </w:pPr>
            <w:r w:rsidRPr="00980761">
              <w:rPr>
                <w:rFonts w:ascii="Candara" w:hAnsi="Candara" w:cs="TT42Co00"/>
                <w:sz w:val="20"/>
                <w:szCs w:val="20"/>
              </w:rPr>
              <w:t>mensen laten stilstaan bij hun eigen kruis: Wat voor kruis heb ik te dragen?</w:t>
            </w:r>
          </w:p>
          <w:p w:rsidR="001B0973" w:rsidRPr="00980761" w:rsidRDefault="001B0973" w:rsidP="00980761">
            <w:pPr>
              <w:pStyle w:val="Lijstalinea"/>
              <w:numPr>
                <w:ilvl w:val="0"/>
                <w:numId w:val="6"/>
              </w:numPr>
              <w:autoSpaceDE w:val="0"/>
              <w:autoSpaceDN w:val="0"/>
              <w:adjustRightInd w:val="0"/>
              <w:jc w:val="both"/>
              <w:rPr>
                <w:rFonts w:ascii="Candara" w:hAnsi="Candara" w:cs="TT42Co00"/>
                <w:sz w:val="20"/>
                <w:szCs w:val="20"/>
              </w:rPr>
            </w:pPr>
            <w:r w:rsidRPr="00980761">
              <w:rPr>
                <w:rFonts w:ascii="Candara" w:hAnsi="Candara" w:cs="TT42Co00"/>
                <w:sz w:val="20"/>
                <w:szCs w:val="20"/>
              </w:rPr>
              <w:t>Mensen uitdagen dit persoonlijke kruis op een creatieve manier vorm te geven</w:t>
            </w:r>
          </w:p>
          <w:p w:rsidR="001B0973" w:rsidRPr="00980761" w:rsidRDefault="001B0973" w:rsidP="00980761">
            <w:pPr>
              <w:pStyle w:val="Lijstalinea"/>
              <w:autoSpaceDE w:val="0"/>
              <w:autoSpaceDN w:val="0"/>
              <w:adjustRightInd w:val="0"/>
              <w:jc w:val="both"/>
              <w:rPr>
                <w:rFonts w:ascii="Candara" w:hAnsi="Candara" w:cs="TT42Co00"/>
                <w:sz w:val="20"/>
                <w:szCs w:val="20"/>
              </w:rPr>
            </w:pPr>
            <w:r w:rsidRPr="00980761">
              <w:rPr>
                <w:rFonts w:ascii="Candara" w:hAnsi="Candara" w:cs="TT42Co00"/>
                <w:sz w:val="20"/>
                <w:szCs w:val="20"/>
              </w:rPr>
              <w:t>en daarover iets te vertellen aan de groep</w:t>
            </w:r>
          </w:p>
          <w:p w:rsidR="00797D1E" w:rsidRPr="00980761" w:rsidRDefault="001B0973" w:rsidP="00980761">
            <w:pPr>
              <w:pStyle w:val="Lijstalinea"/>
              <w:numPr>
                <w:ilvl w:val="0"/>
                <w:numId w:val="6"/>
              </w:numPr>
              <w:autoSpaceDE w:val="0"/>
              <w:autoSpaceDN w:val="0"/>
              <w:adjustRightInd w:val="0"/>
              <w:jc w:val="both"/>
              <w:rPr>
                <w:rFonts w:ascii="Candara" w:hAnsi="Candara" w:cs="TT42Co00"/>
                <w:sz w:val="20"/>
                <w:szCs w:val="20"/>
              </w:rPr>
            </w:pPr>
            <w:r w:rsidRPr="00980761">
              <w:rPr>
                <w:rFonts w:ascii="Candara" w:hAnsi="Candara" w:cs="TT42Co00"/>
                <w:sz w:val="20"/>
                <w:szCs w:val="20"/>
              </w:rPr>
              <w:t>Mensen stil laten staan bij het feit dat ieder zijn kruis heeft</w:t>
            </w:r>
          </w:p>
        </w:tc>
      </w:tr>
    </w:tbl>
    <w:p w:rsidR="00797D1E" w:rsidRDefault="00797D1E" w:rsidP="00980761">
      <w:pPr>
        <w:jc w:val="both"/>
        <w:rPr>
          <w:rFonts w:ascii="Candara" w:hAnsi="Candara" w:cs="Browallia New"/>
          <w:b/>
          <w:sz w:val="20"/>
          <w:szCs w:val="20"/>
          <w:u w:val="single"/>
        </w:rPr>
      </w:pPr>
      <w:r w:rsidRPr="00980761">
        <w:rPr>
          <w:rFonts w:ascii="Candara" w:hAnsi="Candara" w:cs="Browallia New"/>
          <w:b/>
          <w:sz w:val="20"/>
          <w:szCs w:val="20"/>
          <w:u w:val="single"/>
        </w:rPr>
        <w:t>Verloop</w:t>
      </w:r>
    </w:p>
    <w:p w:rsidR="00577E40" w:rsidRDefault="00577E40" w:rsidP="00980761">
      <w:pPr>
        <w:jc w:val="both"/>
        <w:rPr>
          <w:rFonts w:ascii="Candara" w:hAnsi="Candara" w:cs="Browallia New"/>
          <w:sz w:val="20"/>
          <w:szCs w:val="20"/>
        </w:rPr>
      </w:pPr>
      <w:r>
        <w:rPr>
          <w:rFonts w:ascii="Candara" w:hAnsi="Candara" w:cs="Browallia New"/>
          <w:sz w:val="20"/>
          <w:szCs w:val="20"/>
        </w:rPr>
        <w:t>Aanvullend op het expliciet stilstaan bij ‘de man die het kruis draagt’, kun je mogelijk inspiratie vinden in de volgende twee suggesties die voortkomen uit een bewerking van een methodiek van Jongerenpastoraal IJD Antwerpen.</w:t>
      </w:r>
    </w:p>
    <w:p w:rsidR="00577E40"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Je kunt op</w:t>
      </w:r>
      <w:r w:rsidR="00692598">
        <w:rPr>
          <w:rFonts w:ascii="Candara" w:hAnsi="Candara" w:cs="TT42Co00"/>
          <w:sz w:val="20"/>
          <w:szCs w:val="20"/>
        </w:rPr>
        <w:t xml:space="preserve"> heel veel</w:t>
      </w:r>
      <w:r w:rsidRPr="00980761">
        <w:rPr>
          <w:rFonts w:ascii="Candara" w:hAnsi="Candara" w:cs="TT42Co00"/>
          <w:sz w:val="20"/>
          <w:szCs w:val="20"/>
        </w:rPr>
        <w:t xml:space="preserve"> verschillende manieren stilstaan bij het lijden en het kruis van Jezus. </w:t>
      </w:r>
      <w:r w:rsidR="00692598">
        <w:rPr>
          <w:rFonts w:ascii="Candara" w:hAnsi="Candara" w:cs="TT42Co00"/>
          <w:sz w:val="20"/>
          <w:szCs w:val="20"/>
        </w:rPr>
        <w:t>Hier volgen twee suggesties</w:t>
      </w:r>
    </w:p>
    <w:p w:rsidR="00692598" w:rsidRDefault="00692598" w:rsidP="00980761">
      <w:pPr>
        <w:autoSpaceDE w:val="0"/>
        <w:autoSpaceDN w:val="0"/>
        <w:adjustRightInd w:val="0"/>
        <w:spacing w:after="0" w:line="240" w:lineRule="auto"/>
        <w:jc w:val="both"/>
        <w:rPr>
          <w:rFonts w:ascii="Candara" w:hAnsi="Candara" w:cs="TT42Co00"/>
          <w:sz w:val="20"/>
          <w:szCs w:val="20"/>
          <w:u w:val="single"/>
        </w:rPr>
      </w:pPr>
    </w:p>
    <w:p w:rsidR="00577E40" w:rsidRPr="00692598" w:rsidRDefault="00577E40" w:rsidP="00692598">
      <w:pPr>
        <w:pStyle w:val="Lijstalinea"/>
        <w:numPr>
          <w:ilvl w:val="0"/>
          <w:numId w:val="6"/>
        </w:numPr>
        <w:autoSpaceDE w:val="0"/>
        <w:autoSpaceDN w:val="0"/>
        <w:adjustRightInd w:val="0"/>
        <w:spacing w:after="0" w:line="240" w:lineRule="auto"/>
        <w:jc w:val="both"/>
        <w:rPr>
          <w:rFonts w:ascii="Candara" w:hAnsi="Candara" w:cs="TT42Co00"/>
          <w:sz w:val="20"/>
          <w:szCs w:val="20"/>
          <w:u w:val="single"/>
        </w:rPr>
      </w:pPr>
      <w:r w:rsidRPr="00692598">
        <w:rPr>
          <w:rFonts w:ascii="Candara" w:hAnsi="Candara" w:cs="TT42Co00"/>
          <w:sz w:val="20"/>
          <w:szCs w:val="20"/>
          <w:u w:val="single"/>
        </w:rPr>
        <w:t>Vanuit een bestaande kruisweg</w:t>
      </w:r>
    </w:p>
    <w:p w:rsidR="00577E40" w:rsidRPr="00692598" w:rsidRDefault="00577E40" w:rsidP="00692598">
      <w:pPr>
        <w:pStyle w:val="Lijstalinea"/>
        <w:autoSpaceDE w:val="0"/>
        <w:autoSpaceDN w:val="0"/>
        <w:adjustRightInd w:val="0"/>
        <w:spacing w:after="0" w:line="240" w:lineRule="auto"/>
        <w:jc w:val="both"/>
        <w:rPr>
          <w:rFonts w:ascii="Candara" w:hAnsi="Candara" w:cs="TT42Co00"/>
          <w:sz w:val="20"/>
          <w:szCs w:val="20"/>
        </w:rPr>
      </w:pPr>
      <w:r w:rsidRPr="00692598">
        <w:rPr>
          <w:rFonts w:ascii="Candara" w:hAnsi="Candara" w:cs="TT42Co00"/>
          <w:sz w:val="20"/>
          <w:szCs w:val="20"/>
        </w:rPr>
        <w:t>In de infotheek van IJD zijn er verschillende afbeeldingen van de kruisweg. Sommige interpretaties zijn heel</w:t>
      </w:r>
      <w:r w:rsidR="00692598">
        <w:rPr>
          <w:rFonts w:ascii="Candara" w:hAnsi="Candara" w:cs="TT42Co00"/>
          <w:sz w:val="20"/>
          <w:szCs w:val="20"/>
        </w:rPr>
        <w:t xml:space="preserve"> </w:t>
      </w:r>
      <w:r w:rsidRPr="00692598">
        <w:rPr>
          <w:rFonts w:ascii="Candara" w:hAnsi="Candara" w:cs="TT42Co00"/>
          <w:sz w:val="20"/>
          <w:szCs w:val="20"/>
        </w:rPr>
        <w:t>duidelijk bij de emotie gebleven (bv: buitengewone kruisweg van Norbertijnenabdij en een Duitse kruisweg), andere leggen heel expliciet of meer impliciet een link naar het lijden vandaag de dag (een Spaanse en eentje van Pablo Esquivel). Afhankelijk van je eigen insteek kies je een kruisweg die je aanspreekt. Je kunt mensen de kruisweg laten bekijken, terwijl je een van de versies van het lijdensverhaal leest of door kort</w:t>
      </w:r>
      <w:r w:rsidR="00692598" w:rsidRPr="00692598">
        <w:rPr>
          <w:rFonts w:ascii="Candara" w:hAnsi="Candara" w:cs="TT42Co00"/>
          <w:sz w:val="20"/>
          <w:szCs w:val="20"/>
        </w:rPr>
        <w:t xml:space="preserve"> zelf</w:t>
      </w:r>
      <w:r w:rsidRPr="00692598">
        <w:rPr>
          <w:rFonts w:ascii="Candara" w:hAnsi="Candara" w:cs="TT42Co00"/>
          <w:sz w:val="20"/>
          <w:szCs w:val="20"/>
        </w:rPr>
        <w:t xml:space="preserve"> iets toe te lichten per kruiswegstatie. </w:t>
      </w:r>
    </w:p>
    <w:p w:rsidR="00577E40" w:rsidRDefault="00577E40" w:rsidP="00980761">
      <w:pPr>
        <w:autoSpaceDE w:val="0"/>
        <w:autoSpaceDN w:val="0"/>
        <w:adjustRightInd w:val="0"/>
        <w:spacing w:after="0" w:line="240" w:lineRule="auto"/>
        <w:jc w:val="both"/>
        <w:rPr>
          <w:rFonts w:ascii="Candara" w:hAnsi="Candara" w:cs="TT42Co00"/>
          <w:sz w:val="20"/>
          <w:szCs w:val="20"/>
        </w:rPr>
      </w:pPr>
    </w:p>
    <w:p w:rsidR="00692598" w:rsidRPr="00692598" w:rsidRDefault="00692598" w:rsidP="00692598">
      <w:pPr>
        <w:pStyle w:val="Lijstalinea"/>
        <w:numPr>
          <w:ilvl w:val="0"/>
          <w:numId w:val="6"/>
        </w:numPr>
        <w:autoSpaceDE w:val="0"/>
        <w:autoSpaceDN w:val="0"/>
        <w:adjustRightInd w:val="0"/>
        <w:spacing w:after="0" w:line="240" w:lineRule="auto"/>
        <w:jc w:val="both"/>
        <w:rPr>
          <w:rFonts w:ascii="Candara" w:hAnsi="Candara" w:cs="TT42Co00"/>
          <w:sz w:val="20"/>
          <w:szCs w:val="20"/>
          <w:u w:val="single"/>
        </w:rPr>
      </w:pPr>
      <w:r w:rsidRPr="00692598">
        <w:rPr>
          <w:rFonts w:ascii="Candara" w:hAnsi="Candara" w:cs="TT42Co00"/>
          <w:sz w:val="20"/>
          <w:szCs w:val="20"/>
          <w:u w:val="single"/>
        </w:rPr>
        <w:t>Zelf creatief aan de slag</w:t>
      </w:r>
    </w:p>
    <w:p w:rsidR="0029351F" w:rsidRPr="00692598" w:rsidRDefault="0029351F" w:rsidP="00692598">
      <w:pPr>
        <w:pStyle w:val="Lijstalinea"/>
        <w:autoSpaceDE w:val="0"/>
        <w:autoSpaceDN w:val="0"/>
        <w:adjustRightInd w:val="0"/>
        <w:spacing w:after="0" w:line="240" w:lineRule="auto"/>
        <w:jc w:val="both"/>
        <w:rPr>
          <w:rFonts w:ascii="Candara" w:hAnsi="Candara" w:cs="TT42Co00"/>
          <w:sz w:val="20"/>
          <w:szCs w:val="20"/>
        </w:rPr>
      </w:pPr>
      <w:r w:rsidRPr="00692598">
        <w:rPr>
          <w:rFonts w:ascii="Candara" w:hAnsi="Candara" w:cs="TT42Co00"/>
          <w:sz w:val="20"/>
          <w:szCs w:val="20"/>
        </w:rPr>
        <w:t xml:space="preserve">Wat natuurlijk ook kan, is dat je </w:t>
      </w:r>
      <w:r w:rsidR="00692598" w:rsidRPr="00692598">
        <w:rPr>
          <w:rFonts w:ascii="Candara" w:hAnsi="Candara" w:cs="TT42Co00"/>
          <w:sz w:val="20"/>
          <w:szCs w:val="20"/>
        </w:rPr>
        <w:t xml:space="preserve">hen </w:t>
      </w:r>
      <w:r w:rsidRPr="00692598">
        <w:rPr>
          <w:rFonts w:ascii="Candara" w:hAnsi="Candara" w:cs="TT42Co00"/>
          <w:sz w:val="20"/>
          <w:szCs w:val="20"/>
        </w:rPr>
        <w:t xml:space="preserve">zelf creatief aan de slag </w:t>
      </w:r>
      <w:r w:rsidR="00692598" w:rsidRPr="00692598">
        <w:rPr>
          <w:rFonts w:ascii="Candara" w:hAnsi="Candara" w:cs="TT42Co00"/>
          <w:sz w:val="20"/>
          <w:szCs w:val="20"/>
        </w:rPr>
        <w:t>zet om een kruis te maken.</w:t>
      </w:r>
      <w:r w:rsidR="00692598">
        <w:rPr>
          <w:rFonts w:ascii="Candara" w:hAnsi="Candara" w:cs="TT42Co00"/>
          <w:sz w:val="20"/>
          <w:szCs w:val="20"/>
        </w:rPr>
        <w:t xml:space="preserve"> Voordat je hier toe overgaat start je met de persoonlijke reflectie die hierna volgt. </w:t>
      </w:r>
    </w:p>
    <w:p w:rsidR="00577E40" w:rsidRDefault="00577E40" w:rsidP="00980761">
      <w:pPr>
        <w:autoSpaceDE w:val="0"/>
        <w:autoSpaceDN w:val="0"/>
        <w:adjustRightInd w:val="0"/>
        <w:spacing w:after="0" w:line="240" w:lineRule="auto"/>
        <w:jc w:val="both"/>
        <w:rPr>
          <w:rFonts w:ascii="Candara" w:hAnsi="Candara" w:cs="TT42Co00"/>
          <w:sz w:val="20"/>
          <w:szCs w:val="20"/>
        </w:rPr>
      </w:pPr>
    </w:p>
    <w:p w:rsidR="0029351F"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Hoe je het ook aanpakt, het biedt een opsta</w:t>
      </w:r>
      <w:r w:rsidR="00692598">
        <w:rPr>
          <w:rFonts w:ascii="Candara" w:hAnsi="Candara" w:cs="TT42Co00"/>
          <w:sz w:val="20"/>
          <w:szCs w:val="20"/>
        </w:rPr>
        <w:t xml:space="preserve">p om het kruis van Jezus op een </w:t>
      </w:r>
      <w:r w:rsidRPr="00980761">
        <w:rPr>
          <w:rFonts w:ascii="Candara" w:hAnsi="Candara" w:cs="TT42Co00"/>
          <w:sz w:val="20"/>
          <w:szCs w:val="20"/>
        </w:rPr>
        <w:t>nieuwe manier te laten benaderen. Vervolgens kun j</w:t>
      </w:r>
      <w:r w:rsidR="00692598">
        <w:rPr>
          <w:rFonts w:ascii="Candara" w:hAnsi="Candara" w:cs="TT42Co00"/>
          <w:sz w:val="20"/>
          <w:szCs w:val="20"/>
        </w:rPr>
        <w:t xml:space="preserve">e de link leggen naar het eigen </w:t>
      </w:r>
      <w:r w:rsidRPr="00980761">
        <w:rPr>
          <w:rFonts w:ascii="Candara" w:hAnsi="Candara" w:cs="TT42Co00"/>
          <w:sz w:val="20"/>
          <w:szCs w:val="20"/>
        </w:rPr>
        <w:t>kruis dat ieder van ons draagt.</w:t>
      </w:r>
    </w:p>
    <w:p w:rsidR="00692598" w:rsidRDefault="00692598" w:rsidP="00980761">
      <w:pPr>
        <w:autoSpaceDE w:val="0"/>
        <w:autoSpaceDN w:val="0"/>
        <w:adjustRightInd w:val="0"/>
        <w:spacing w:after="0" w:line="240" w:lineRule="auto"/>
        <w:jc w:val="both"/>
        <w:rPr>
          <w:rFonts w:ascii="Candara" w:hAnsi="Candara" w:cs="TT42Co00"/>
          <w:sz w:val="20"/>
          <w:szCs w:val="20"/>
        </w:rPr>
      </w:pPr>
    </w:p>
    <w:p w:rsidR="00692598" w:rsidRPr="00692598" w:rsidRDefault="00692598" w:rsidP="00980761">
      <w:pPr>
        <w:autoSpaceDE w:val="0"/>
        <w:autoSpaceDN w:val="0"/>
        <w:adjustRightInd w:val="0"/>
        <w:spacing w:after="0" w:line="240" w:lineRule="auto"/>
        <w:jc w:val="both"/>
        <w:rPr>
          <w:rFonts w:ascii="Candara" w:hAnsi="Candara" w:cs="TT42Co00"/>
          <w:sz w:val="20"/>
          <w:szCs w:val="20"/>
          <w:u w:val="single"/>
        </w:rPr>
      </w:pPr>
      <w:r w:rsidRPr="00692598">
        <w:rPr>
          <w:rFonts w:ascii="Candara" w:hAnsi="Candara" w:cs="TT42Co00"/>
          <w:sz w:val="20"/>
          <w:szCs w:val="20"/>
          <w:u w:val="single"/>
        </w:rPr>
        <w:t>Persoonlijke reflectie</w:t>
      </w:r>
    </w:p>
    <w:p w:rsidR="0029351F" w:rsidRPr="00980761" w:rsidRDefault="00692598" w:rsidP="00980761">
      <w:pPr>
        <w:autoSpaceDE w:val="0"/>
        <w:autoSpaceDN w:val="0"/>
        <w:adjustRightInd w:val="0"/>
        <w:spacing w:after="0" w:line="240" w:lineRule="auto"/>
        <w:jc w:val="both"/>
        <w:rPr>
          <w:rFonts w:ascii="Candara" w:hAnsi="Candara" w:cs="TT42Co00"/>
          <w:sz w:val="20"/>
          <w:szCs w:val="20"/>
        </w:rPr>
      </w:pPr>
      <w:r>
        <w:rPr>
          <w:rFonts w:ascii="Candara" w:hAnsi="Candara" w:cs="TT42Co00"/>
          <w:sz w:val="20"/>
          <w:szCs w:val="20"/>
        </w:rPr>
        <w:t>Geef</w:t>
      </w:r>
      <w:r w:rsidR="0029351F" w:rsidRPr="00980761">
        <w:rPr>
          <w:rFonts w:ascii="Candara" w:hAnsi="Candara" w:cs="TT42Co00"/>
          <w:sz w:val="20"/>
          <w:szCs w:val="20"/>
        </w:rPr>
        <w:t xml:space="preserve"> je </w:t>
      </w:r>
      <w:r>
        <w:rPr>
          <w:rFonts w:ascii="Candara" w:hAnsi="Candara" w:cs="TT42Co00"/>
          <w:sz w:val="20"/>
          <w:szCs w:val="20"/>
        </w:rPr>
        <w:t>mensen kort de tijd</w:t>
      </w:r>
      <w:r w:rsidR="0029351F" w:rsidRPr="00980761">
        <w:rPr>
          <w:rFonts w:ascii="Candara" w:hAnsi="Candara" w:cs="TT42Co00"/>
          <w:sz w:val="20"/>
          <w:szCs w:val="20"/>
        </w:rPr>
        <w:t xml:space="preserve"> </w:t>
      </w:r>
      <w:r w:rsidR="00200D8C">
        <w:rPr>
          <w:rFonts w:ascii="Candara" w:hAnsi="Candara" w:cs="TT42Co00"/>
          <w:sz w:val="20"/>
          <w:szCs w:val="20"/>
        </w:rPr>
        <w:t xml:space="preserve">om na te denken over (een selectie van de) </w:t>
      </w:r>
      <w:r>
        <w:rPr>
          <w:rFonts w:ascii="Candara" w:hAnsi="Candara" w:cs="TT42Co00"/>
          <w:sz w:val="20"/>
          <w:szCs w:val="20"/>
        </w:rPr>
        <w:t>volgende</w:t>
      </w:r>
      <w:r w:rsidR="0029351F" w:rsidRPr="00980761">
        <w:rPr>
          <w:rFonts w:ascii="Candara" w:hAnsi="Candara" w:cs="TT42Co00"/>
          <w:sz w:val="20"/>
          <w:szCs w:val="20"/>
        </w:rPr>
        <w:t xml:space="preserve"> richtvragen</w:t>
      </w:r>
      <w:r>
        <w:rPr>
          <w:rFonts w:ascii="Candara" w:hAnsi="Candara" w:cs="TT42Co00"/>
          <w:sz w:val="20"/>
          <w:szCs w:val="20"/>
        </w:rPr>
        <w:t xml:space="preserve"> die ze</w:t>
      </w:r>
      <w:r w:rsidR="0029351F" w:rsidRPr="00980761">
        <w:rPr>
          <w:rFonts w:ascii="Candara" w:hAnsi="Candara" w:cs="TT42Co00"/>
          <w:sz w:val="20"/>
          <w:szCs w:val="20"/>
        </w:rPr>
        <w:t xml:space="preserve"> op een kaartje</w:t>
      </w:r>
      <w:r>
        <w:rPr>
          <w:rFonts w:ascii="Candara" w:hAnsi="Candara" w:cs="TT42Co00"/>
          <w:sz w:val="20"/>
          <w:szCs w:val="20"/>
        </w:rPr>
        <w:t xml:space="preserve"> krijgen</w:t>
      </w:r>
      <w:r w:rsidR="0029351F" w:rsidRPr="00980761">
        <w:rPr>
          <w:rFonts w:ascii="Candara" w:hAnsi="Candara" w:cs="TT42Co00"/>
          <w:sz w:val="20"/>
          <w:szCs w:val="20"/>
        </w:rPr>
        <w:t>:</w:t>
      </w:r>
    </w:p>
    <w:p w:rsidR="0029351F" w:rsidRPr="00980761"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-Wanneer ben jij hard gevallen in je leven?</w:t>
      </w:r>
    </w:p>
    <w:p w:rsidR="0029351F" w:rsidRPr="00980761"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-Wanneer ben jij bespot of voel je je bespot?</w:t>
      </w:r>
    </w:p>
    <w:p w:rsidR="0029351F" w:rsidRPr="00980761"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-Wanneer voel(de) jij je in je leven van je kleren beroofd?</w:t>
      </w:r>
    </w:p>
    <w:p w:rsidR="0029351F" w:rsidRPr="00980761"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-Wanneer voel(de) je in je leven als aan het kruis genageld?</w:t>
      </w:r>
    </w:p>
    <w:p w:rsidR="0029351F" w:rsidRPr="00980761"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-Wanneer vond/vind je troost bij een ander of zoek/zocht je troost?</w:t>
      </w:r>
    </w:p>
    <w:p w:rsidR="00577E40" w:rsidRDefault="0029351F" w:rsidP="00577E40">
      <w:pPr>
        <w:spacing w:after="0"/>
        <w:jc w:val="both"/>
        <w:rPr>
          <w:rFonts w:ascii="Candara" w:hAnsi="Candara" w:cs="TT42Co00"/>
          <w:sz w:val="20"/>
          <w:szCs w:val="20"/>
        </w:rPr>
      </w:pPr>
      <w:r w:rsidRPr="00980761">
        <w:rPr>
          <w:rFonts w:ascii="Candara" w:hAnsi="Candara" w:cs="TT42Co00"/>
          <w:sz w:val="20"/>
          <w:szCs w:val="20"/>
        </w:rPr>
        <w:t>-Welk verdriet kon/kan je nauwelijks dragen?</w:t>
      </w:r>
    </w:p>
    <w:p w:rsidR="0029351F" w:rsidRPr="00980761" w:rsidRDefault="0029351F" w:rsidP="00577E40">
      <w:pPr>
        <w:spacing w:after="0"/>
        <w:jc w:val="both"/>
        <w:rPr>
          <w:rFonts w:ascii="Candara" w:hAnsi="Candara" w:cs="TT42Co00"/>
          <w:sz w:val="20"/>
          <w:szCs w:val="20"/>
        </w:rPr>
      </w:pPr>
      <w:r w:rsidRPr="00980761">
        <w:rPr>
          <w:rFonts w:ascii="Candara" w:hAnsi="Candara" w:cs="TT42Co00"/>
          <w:sz w:val="20"/>
          <w:szCs w:val="20"/>
        </w:rPr>
        <w:t>-Wanneer voel(de) jij je uitgeleverd?</w:t>
      </w:r>
    </w:p>
    <w:p w:rsidR="0029351F" w:rsidRPr="00980761" w:rsidRDefault="0029351F" w:rsidP="00577E40">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-Wanneer voel(de) jij je verlaten?</w:t>
      </w:r>
    </w:p>
    <w:p w:rsidR="0029351F" w:rsidRDefault="0029351F" w:rsidP="00980761">
      <w:pPr>
        <w:autoSpaceDE w:val="0"/>
        <w:autoSpaceDN w:val="0"/>
        <w:adjustRightInd w:val="0"/>
        <w:spacing w:after="0" w:line="240" w:lineRule="auto"/>
        <w:jc w:val="both"/>
        <w:rPr>
          <w:rFonts w:ascii="Candara" w:hAnsi="Candara" w:cs="TT42Co00"/>
          <w:sz w:val="20"/>
          <w:szCs w:val="20"/>
        </w:rPr>
      </w:pPr>
      <w:r w:rsidRPr="00980761">
        <w:rPr>
          <w:rFonts w:ascii="Candara" w:hAnsi="Candara" w:cs="TT42Co00"/>
          <w:sz w:val="20"/>
          <w:szCs w:val="20"/>
        </w:rPr>
        <w:t>Met andere woorden welk kruis draag jij in je leven of heb je al gedragen?</w:t>
      </w:r>
    </w:p>
    <w:p w:rsidR="00577E40" w:rsidRPr="00980761" w:rsidRDefault="00577E40" w:rsidP="00980761">
      <w:pPr>
        <w:autoSpaceDE w:val="0"/>
        <w:autoSpaceDN w:val="0"/>
        <w:adjustRightInd w:val="0"/>
        <w:spacing w:after="0" w:line="240" w:lineRule="auto"/>
        <w:jc w:val="both"/>
        <w:rPr>
          <w:rFonts w:ascii="Candara" w:hAnsi="Candara" w:cs="TT42Co00"/>
          <w:sz w:val="20"/>
          <w:szCs w:val="20"/>
        </w:rPr>
      </w:pPr>
    </w:p>
    <w:p w:rsidR="00692598" w:rsidRDefault="00692598" w:rsidP="00692598">
      <w:pPr>
        <w:autoSpaceDE w:val="0"/>
        <w:autoSpaceDN w:val="0"/>
        <w:adjustRightInd w:val="0"/>
        <w:spacing w:after="0" w:line="240" w:lineRule="auto"/>
        <w:jc w:val="both"/>
        <w:rPr>
          <w:rFonts w:ascii="Candara" w:hAnsi="Candara" w:cs="TT42Co00"/>
          <w:sz w:val="20"/>
          <w:szCs w:val="20"/>
        </w:rPr>
      </w:pPr>
      <w:r>
        <w:rPr>
          <w:rFonts w:ascii="Candara" w:hAnsi="Candara" w:cs="TT42Co00"/>
          <w:sz w:val="20"/>
          <w:szCs w:val="20"/>
        </w:rPr>
        <w:t>Het is de bedoeling om van deze richtvragen na te gaan of ze dit herkennen in hun eigen leven.</w:t>
      </w:r>
      <w:r w:rsidRPr="00692598">
        <w:rPr>
          <w:rFonts w:ascii="Candara" w:hAnsi="Candara" w:cs="TT42Co00"/>
          <w:sz w:val="20"/>
          <w:szCs w:val="20"/>
        </w:rPr>
        <w:t xml:space="preserve"> </w:t>
      </w:r>
      <w:r>
        <w:rPr>
          <w:rFonts w:ascii="Candara" w:hAnsi="Candara" w:cs="TT42Co00"/>
          <w:sz w:val="20"/>
          <w:szCs w:val="20"/>
        </w:rPr>
        <w:t xml:space="preserve">Benadruk direct dat het </w:t>
      </w:r>
      <w:r w:rsidRPr="00980761">
        <w:rPr>
          <w:rFonts w:ascii="Candara" w:hAnsi="Candara" w:cs="TT42Co00"/>
          <w:sz w:val="20"/>
          <w:szCs w:val="20"/>
        </w:rPr>
        <w:t>niet de bedoe</w:t>
      </w:r>
      <w:r>
        <w:rPr>
          <w:rFonts w:ascii="Candara" w:hAnsi="Candara" w:cs="TT42Co00"/>
          <w:sz w:val="20"/>
          <w:szCs w:val="20"/>
        </w:rPr>
        <w:t xml:space="preserve">ling is om de richtvragen in de </w:t>
      </w:r>
      <w:r w:rsidRPr="00980761">
        <w:rPr>
          <w:rFonts w:ascii="Candara" w:hAnsi="Candara" w:cs="TT42Co00"/>
          <w:sz w:val="20"/>
          <w:szCs w:val="20"/>
        </w:rPr>
        <w:t>groep te laten beantwoorden.</w:t>
      </w:r>
      <w:r w:rsidR="00200D8C">
        <w:rPr>
          <w:rFonts w:ascii="Candara" w:hAnsi="Candara" w:cs="TT42Co00"/>
          <w:sz w:val="20"/>
          <w:szCs w:val="20"/>
        </w:rPr>
        <w:t xml:space="preserve"> Geef mensen hiervoor een 5-tal minuten.</w:t>
      </w:r>
    </w:p>
    <w:p w:rsidR="00692598" w:rsidRDefault="00692598" w:rsidP="00980761">
      <w:pPr>
        <w:autoSpaceDE w:val="0"/>
        <w:autoSpaceDN w:val="0"/>
        <w:adjustRightInd w:val="0"/>
        <w:spacing w:after="0" w:line="240" w:lineRule="auto"/>
        <w:jc w:val="both"/>
        <w:rPr>
          <w:rFonts w:ascii="Candara" w:hAnsi="Candara" w:cs="TT42Co00"/>
          <w:sz w:val="20"/>
          <w:szCs w:val="20"/>
        </w:rPr>
      </w:pPr>
    </w:p>
    <w:p w:rsidR="00200D8C" w:rsidRDefault="00200D8C" w:rsidP="00980761">
      <w:pPr>
        <w:autoSpaceDE w:val="0"/>
        <w:autoSpaceDN w:val="0"/>
        <w:adjustRightInd w:val="0"/>
        <w:spacing w:after="0" w:line="240" w:lineRule="auto"/>
        <w:jc w:val="both"/>
        <w:rPr>
          <w:rFonts w:ascii="Candara" w:hAnsi="Candara" w:cs="TT42Co00"/>
          <w:sz w:val="20"/>
          <w:szCs w:val="20"/>
          <w:u w:val="single"/>
        </w:rPr>
      </w:pPr>
      <w:r>
        <w:rPr>
          <w:rFonts w:ascii="Candara" w:hAnsi="Candara" w:cs="TT42Co00"/>
          <w:sz w:val="20"/>
          <w:szCs w:val="20"/>
          <w:u w:val="single"/>
        </w:rPr>
        <w:t>Creatieve verwerking</w:t>
      </w:r>
    </w:p>
    <w:p w:rsidR="0029351F" w:rsidRPr="00980761" w:rsidRDefault="00200D8C" w:rsidP="00200D8C">
      <w:pPr>
        <w:autoSpaceDE w:val="0"/>
        <w:autoSpaceDN w:val="0"/>
        <w:adjustRightInd w:val="0"/>
        <w:spacing w:after="0" w:line="240" w:lineRule="auto"/>
        <w:rPr>
          <w:rFonts w:ascii="Candara" w:hAnsi="Candara" w:cs="TT42Co00"/>
          <w:sz w:val="20"/>
          <w:szCs w:val="20"/>
        </w:rPr>
      </w:pPr>
      <w:r>
        <w:rPr>
          <w:rFonts w:ascii="Candara" w:hAnsi="Candara" w:cs="TT42Co00"/>
          <w:sz w:val="20"/>
          <w:szCs w:val="20"/>
        </w:rPr>
        <w:t xml:space="preserve">Vraag vervolgens om met wat basis creatief materiaal dat je ter beschikking stelt hun eigen kruis te symboliseren. </w:t>
      </w:r>
      <w:r w:rsidR="0029351F" w:rsidRPr="00980761">
        <w:rPr>
          <w:rFonts w:ascii="Candara" w:hAnsi="Candara" w:cs="TT42Co00"/>
          <w:sz w:val="20"/>
          <w:szCs w:val="20"/>
        </w:rPr>
        <w:t>Het is de bedoeling dat</w:t>
      </w:r>
      <w:r>
        <w:rPr>
          <w:rFonts w:ascii="Candara" w:hAnsi="Candara" w:cs="TT42Co00"/>
          <w:sz w:val="20"/>
          <w:szCs w:val="20"/>
        </w:rPr>
        <w:t xml:space="preserve"> het kruis de integratie is van </w:t>
      </w:r>
      <w:r w:rsidR="0029351F" w:rsidRPr="00980761">
        <w:rPr>
          <w:rFonts w:ascii="Candara" w:hAnsi="Candara" w:cs="TT42Co00"/>
          <w:sz w:val="20"/>
          <w:szCs w:val="20"/>
        </w:rPr>
        <w:t>de antwoorden op de</w:t>
      </w:r>
      <w:r>
        <w:rPr>
          <w:rFonts w:ascii="Candara" w:hAnsi="Candara" w:cs="TT42Co00"/>
          <w:sz w:val="20"/>
          <w:szCs w:val="20"/>
        </w:rPr>
        <w:t xml:space="preserve"> voor hen belangrijkste vragen. Na 10 minuten </w:t>
      </w:r>
      <w:r w:rsidR="0029351F" w:rsidRPr="00980761">
        <w:rPr>
          <w:rFonts w:ascii="Candara" w:hAnsi="Candara" w:cs="TT42Co00"/>
          <w:sz w:val="20"/>
          <w:szCs w:val="20"/>
        </w:rPr>
        <w:t>worden de kruisjes uitgestald en w</w:t>
      </w:r>
      <w:r>
        <w:rPr>
          <w:rFonts w:ascii="Candara" w:hAnsi="Candara" w:cs="TT42Co00"/>
          <w:sz w:val="20"/>
          <w:szCs w:val="20"/>
        </w:rPr>
        <w:t xml:space="preserve">ordt aan ieder gevraagd om iets </w:t>
      </w:r>
      <w:r w:rsidR="0029351F" w:rsidRPr="00980761">
        <w:rPr>
          <w:rFonts w:ascii="Candara" w:hAnsi="Candara" w:cs="TT42Co00"/>
          <w:sz w:val="20"/>
          <w:szCs w:val="20"/>
        </w:rPr>
        <w:t>te vertellen over zijn of haar kruis.</w:t>
      </w:r>
      <w:r>
        <w:rPr>
          <w:rFonts w:ascii="Candara" w:hAnsi="Candara" w:cs="TT42Co00"/>
          <w:sz w:val="20"/>
          <w:szCs w:val="20"/>
        </w:rPr>
        <w:t xml:space="preserve"> Richtvragen die daarbij kunnen helpen:</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-Wat heb jij voor kruis te dragen?</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-Is het een zwaar kruis?</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-draag je het al lang?</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-Hoe kom je er eigenlijk aan?</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-Draagt er wel eens iemand samen met jou jouw kruis?</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-Zo ja, wie dan?</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-Zo ja, hoe voelt dat?</w:t>
      </w:r>
    </w:p>
    <w:p w:rsidR="0029351F" w:rsidRPr="00980761"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-Praat je wel eens met anderen over jouw kruis?</w:t>
      </w:r>
    </w:p>
    <w:p w:rsidR="0029351F" w:rsidRDefault="0029351F" w:rsidP="00200D8C">
      <w:pPr>
        <w:autoSpaceDE w:val="0"/>
        <w:autoSpaceDN w:val="0"/>
        <w:adjustRightInd w:val="0"/>
        <w:spacing w:after="0" w:line="240" w:lineRule="auto"/>
        <w:rPr>
          <w:rFonts w:ascii="Candara" w:hAnsi="Candara" w:cs="TT42Co00"/>
          <w:sz w:val="20"/>
          <w:szCs w:val="20"/>
        </w:rPr>
      </w:pPr>
      <w:r w:rsidRPr="00980761">
        <w:rPr>
          <w:rFonts w:ascii="Candara" w:hAnsi="Candara" w:cs="TT42Co00"/>
          <w:sz w:val="20"/>
          <w:szCs w:val="20"/>
        </w:rPr>
        <w:t>-Zie je weleens je eigen kruis terug bij anderen?</w:t>
      </w:r>
    </w:p>
    <w:p w:rsidR="00200D8C" w:rsidRDefault="00200D8C" w:rsidP="00200D8C">
      <w:pPr>
        <w:autoSpaceDE w:val="0"/>
        <w:autoSpaceDN w:val="0"/>
        <w:adjustRightInd w:val="0"/>
        <w:spacing w:after="0" w:line="240" w:lineRule="auto"/>
        <w:rPr>
          <w:rFonts w:ascii="Candara" w:hAnsi="Candara" w:cs="TT42Co00"/>
          <w:sz w:val="20"/>
          <w:szCs w:val="20"/>
        </w:rPr>
      </w:pPr>
    </w:p>
    <w:p w:rsidR="00573AD3" w:rsidRDefault="00573AD3" w:rsidP="00200D8C">
      <w:pPr>
        <w:autoSpaceDE w:val="0"/>
        <w:autoSpaceDN w:val="0"/>
        <w:adjustRightInd w:val="0"/>
        <w:spacing w:after="0" w:line="240" w:lineRule="auto"/>
        <w:rPr>
          <w:rFonts w:ascii="Candara" w:hAnsi="Candara" w:cs="TT42Co00"/>
          <w:sz w:val="36"/>
          <w:szCs w:val="20"/>
        </w:rPr>
      </w:pPr>
      <w:r w:rsidRPr="00573AD3">
        <w:rPr>
          <w:rFonts w:ascii="Candara" w:hAnsi="Candara" w:cs="TT42Co00"/>
          <w:sz w:val="36"/>
          <w:szCs w:val="20"/>
        </w:rPr>
        <w:t>Invulling tijdens Hallo2016</w:t>
      </w:r>
    </w:p>
    <w:p w:rsidR="00573AD3" w:rsidRPr="00573AD3" w:rsidRDefault="00573AD3" w:rsidP="00200D8C">
      <w:pPr>
        <w:autoSpaceDE w:val="0"/>
        <w:autoSpaceDN w:val="0"/>
        <w:adjustRightInd w:val="0"/>
        <w:spacing w:after="0" w:line="240" w:lineRule="auto"/>
        <w:rPr>
          <w:rFonts w:ascii="Candara" w:hAnsi="Candara" w:cs="TT42Co00"/>
          <w:sz w:val="36"/>
          <w:szCs w:val="20"/>
        </w:rPr>
      </w:pPr>
    </w:p>
    <w:p w:rsidR="00573AD3" w:rsidRPr="00493AAE" w:rsidRDefault="00573AD3" w:rsidP="00573AD3">
      <w:pPr>
        <w:rPr>
          <w:rFonts w:eastAsia="Times New Roman" w:cs="Times New Roman"/>
          <w:b/>
          <w:bCs/>
          <w:sz w:val="24"/>
          <w:szCs w:val="24"/>
          <w:lang w:eastAsia="nl-BE"/>
        </w:rPr>
      </w:pPr>
      <w:r>
        <w:rPr>
          <w:rFonts w:eastAsia="Times New Roman" w:cs="Times New Roman"/>
          <w:b/>
          <w:bCs/>
          <w:sz w:val="24"/>
          <w:szCs w:val="24"/>
          <w:lang w:eastAsia="nl-BE"/>
        </w:rPr>
        <w:t>Elementen voor de werkwinkel</w:t>
      </w:r>
      <w:r w:rsidRPr="00493AAE">
        <w:rPr>
          <w:rFonts w:eastAsia="Times New Roman" w:cs="Times New Roman"/>
          <w:b/>
          <w:bCs/>
          <w:sz w:val="24"/>
          <w:szCs w:val="24"/>
          <w:lang w:eastAsia="nl-BE"/>
        </w:rPr>
        <w:t xml:space="preserve"> ‘De man die het kruis draagt’</w:t>
      </w:r>
    </w:p>
    <w:p w:rsidR="00573AD3" w:rsidRDefault="00573AD3" w:rsidP="00573AD3">
      <w:pPr>
        <w:pBdr>
          <w:bottom w:val="single" w:sz="6" w:space="1" w:color="auto"/>
        </w:pBdr>
        <w:rPr>
          <w:rFonts w:eastAsia="Times New Roman" w:cs="Times New Roman"/>
          <w:b/>
          <w:bCs/>
          <w:sz w:val="24"/>
          <w:szCs w:val="24"/>
          <w:lang w:eastAsia="nl-BE"/>
        </w:rPr>
      </w:pPr>
      <w:r w:rsidRPr="00493AAE">
        <w:rPr>
          <w:rFonts w:eastAsia="Times New Roman" w:cs="Times New Roman"/>
          <w:b/>
          <w:bCs/>
          <w:sz w:val="24"/>
          <w:szCs w:val="24"/>
          <w:lang w:eastAsia="nl-BE"/>
        </w:rPr>
        <w:t>Diocesane ontmoetingen 2016</w:t>
      </w:r>
      <w:r>
        <w:rPr>
          <w:rFonts w:eastAsia="Times New Roman" w:cs="Times New Roman"/>
          <w:b/>
          <w:bCs/>
          <w:sz w:val="24"/>
          <w:szCs w:val="24"/>
          <w:lang w:eastAsia="nl-BE"/>
        </w:rPr>
        <w:t xml:space="preserve"> </w:t>
      </w:r>
    </w:p>
    <w:p w:rsidR="00573AD3" w:rsidRPr="00A31002" w:rsidRDefault="00573AD3" w:rsidP="00573AD3">
      <w:pPr>
        <w:pStyle w:val="Geenafstand"/>
        <w:rPr>
          <w:lang w:eastAsia="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61"/>
      </w:tblGrid>
      <w:tr w:rsidR="00573AD3" w:rsidTr="009541DB">
        <w:tc>
          <w:tcPr>
            <w:tcW w:w="1951" w:type="dxa"/>
          </w:tcPr>
          <w:p w:rsidR="00573AD3" w:rsidRDefault="00573AD3" w:rsidP="009541DB">
            <w:pPr>
              <w:rPr>
                <w:rFonts w:eastAsia="Times New Roman" w:cs="Times New Roman"/>
                <w:b/>
                <w:bCs/>
                <w:sz w:val="24"/>
                <w:szCs w:val="24"/>
                <w:lang w:eastAsia="nl-BE"/>
              </w:rPr>
            </w:pPr>
          </w:p>
          <w:p w:rsidR="00573AD3" w:rsidRDefault="00573AD3" w:rsidP="009541DB">
            <w:pPr>
              <w:rPr>
                <w:rFonts w:eastAsia="Times New Roman" w:cs="Times New Roman"/>
                <w:b/>
                <w:bCs/>
                <w:sz w:val="24"/>
                <w:szCs w:val="24"/>
                <w:lang w:eastAsia="nl-BE"/>
              </w:rPr>
            </w:pPr>
            <w:r>
              <w:rPr>
                <w:rFonts w:eastAsia="Times New Roman" w:cs="Times New Roman"/>
                <w:b/>
                <w:bCs/>
                <w:noProof/>
                <w:sz w:val="24"/>
                <w:szCs w:val="24"/>
                <w:lang w:eastAsia="nl-BE"/>
              </w:rPr>
              <w:drawing>
                <wp:inline distT="0" distB="0" distL="0" distR="0" wp14:anchorId="34B34C64" wp14:editId="5D866B7F">
                  <wp:extent cx="1046285" cy="1503485"/>
                  <wp:effectExtent l="0" t="0" r="1905"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k1.jpg"/>
                          <pic:cNvPicPr/>
                        </pic:nvPicPr>
                        <pic:blipFill rotWithShape="1">
                          <a:blip r:embed="rId9" cstate="print">
                            <a:extLst>
                              <a:ext uri="{28A0092B-C50C-407E-A947-70E740481C1C}">
                                <a14:useLocalDpi xmlns:a14="http://schemas.microsoft.com/office/drawing/2010/main" val="0"/>
                              </a:ext>
                            </a:extLst>
                          </a:blip>
                          <a:srcRect l="6528" r="7158" b="17392"/>
                          <a:stretch/>
                        </pic:blipFill>
                        <pic:spPr bwMode="auto">
                          <a:xfrm>
                            <a:off x="0" y="0"/>
                            <a:ext cx="1047248" cy="1504869"/>
                          </a:xfrm>
                          <a:prstGeom prst="rect">
                            <a:avLst/>
                          </a:prstGeom>
                          <a:ln>
                            <a:noFill/>
                          </a:ln>
                          <a:extLst>
                            <a:ext uri="{53640926-AAD7-44D8-BBD7-CCE9431645EC}">
                              <a14:shadowObscured xmlns:a14="http://schemas.microsoft.com/office/drawing/2010/main"/>
                            </a:ext>
                          </a:extLst>
                        </pic:spPr>
                      </pic:pic>
                    </a:graphicData>
                  </a:graphic>
                </wp:inline>
              </w:drawing>
            </w:r>
          </w:p>
        </w:tc>
        <w:tc>
          <w:tcPr>
            <w:tcW w:w="7261" w:type="dxa"/>
          </w:tcPr>
          <w:p w:rsidR="00573AD3" w:rsidRPr="00A31002" w:rsidRDefault="00573AD3" w:rsidP="009541DB">
            <w:pPr>
              <w:pStyle w:val="Geenafstand"/>
              <w:rPr>
                <w:lang w:eastAsia="nl-BE"/>
              </w:rPr>
            </w:pPr>
          </w:p>
          <w:p w:rsidR="00573AD3" w:rsidRDefault="00573AD3" w:rsidP="009541DB">
            <w:pPr>
              <w:rPr>
                <w:lang w:eastAsia="nl-BE"/>
              </w:rPr>
            </w:pPr>
            <w:r>
              <w:rPr>
                <w:lang w:eastAsia="nl-BE"/>
              </w:rPr>
              <w:t>Een beeld van tegenstellingen, van mens tegenover God, van kracht tegen onmacht, van horizontaal versus verticaal, van belerende meester tegenover medezoekende medeleerling, van oud tegenover nieuw, …</w:t>
            </w:r>
          </w:p>
          <w:p w:rsidR="00573AD3" w:rsidRDefault="00573AD3" w:rsidP="009541DB">
            <w:pPr>
              <w:rPr>
                <w:rFonts w:eastAsia="Times New Roman" w:cs="Times New Roman"/>
                <w:b/>
                <w:bCs/>
                <w:sz w:val="24"/>
                <w:szCs w:val="24"/>
                <w:lang w:eastAsia="nl-BE"/>
              </w:rPr>
            </w:pPr>
          </w:p>
        </w:tc>
      </w:tr>
    </w:tbl>
    <w:p w:rsidR="00573AD3" w:rsidRDefault="00573AD3" w:rsidP="00573AD3">
      <w:pPr>
        <w:rPr>
          <w:lang w:eastAsia="nl-BE"/>
        </w:rPr>
      </w:pPr>
    </w:p>
    <w:p w:rsidR="00573AD3" w:rsidRPr="005332E1" w:rsidRDefault="00573AD3" w:rsidP="00573AD3">
      <w:pPr>
        <w:pStyle w:val="Geenafstand"/>
        <w:rPr>
          <w:u w:val="single"/>
          <w:lang w:eastAsia="nl-BE"/>
        </w:rPr>
      </w:pPr>
      <w:r w:rsidRPr="005332E1">
        <w:rPr>
          <w:u w:val="single"/>
          <w:lang w:eastAsia="nl-BE"/>
        </w:rPr>
        <w:t>Achtergrond /Intro</w:t>
      </w:r>
    </w:p>
    <w:p w:rsidR="00573AD3" w:rsidRDefault="00573AD3" w:rsidP="00573AD3">
      <w:pPr>
        <w:pStyle w:val="Lijstalinea"/>
        <w:numPr>
          <w:ilvl w:val="0"/>
          <w:numId w:val="33"/>
        </w:numPr>
        <w:spacing w:after="0"/>
        <w:rPr>
          <w:lang w:eastAsia="nl-BE"/>
        </w:rPr>
      </w:pPr>
      <w:r>
        <w:rPr>
          <w:lang w:eastAsia="nl-BE"/>
        </w:rPr>
        <w:t>Kunst in de kathedraal</w:t>
      </w:r>
    </w:p>
    <w:p w:rsidR="00573AD3" w:rsidRDefault="00573AD3" w:rsidP="00573AD3">
      <w:pPr>
        <w:pStyle w:val="Lijstalinea"/>
        <w:numPr>
          <w:ilvl w:val="0"/>
          <w:numId w:val="34"/>
        </w:numPr>
        <w:spacing w:after="0"/>
        <w:rPr>
          <w:lang w:eastAsia="nl-BE"/>
        </w:rPr>
      </w:pPr>
      <w:r>
        <w:rPr>
          <w:lang w:eastAsia="nl-BE"/>
        </w:rPr>
        <w:t xml:space="preserve">Lang geleden nieuw kunstwerk, opnieuw ‘moderne’ kunst </w:t>
      </w:r>
    </w:p>
    <w:p w:rsidR="00573AD3" w:rsidRDefault="00573AD3" w:rsidP="00573AD3">
      <w:pPr>
        <w:pStyle w:val="Lijstalinea"/>
        <w:ind w:left="1080"/>
        <w:rPr>
          <w:lang w:eastAsia="nl-BE"/>
        </w:rPr>
      </w:pPr>
      <w:r>
        <w:rPr>
          <w:lang w:eastAsia="nl-BE"/>
        </w:rPr>
        <w:t>(ook andere kunstwerken waren in hun tijd ‘modern’ en baanbrekend)</w:t>
      </w:r>
    </w:p>
    <w:p w:rsidR="00573AD3" w:rsidRDefault="00573AD3" w:rsidP="00573AD3">
      <w:pPr>
        <w:pStyle w:val="Lijstalinea"/>
        <w:ind w:left="1080"/>
        <w:rPr>
          <w:lang w:eastAsia="nl-BE"/>
        </w:rPr>
      </w:pPr>
      <w:r>
        <w:rPr>
          <w:lang w:eastAsia="nl-BE"/>
        </w:rPr>
        <w:t xml:space="preserve">(! Geschonken door mecenas – geen investering) </w:t>
      </w:r>
    </w:p>
    <w:p w:rsidR="00573AD3" w:rsidRDefault="00573AD3" w:rsidP="00573AD3">
      <w:pPr>
        <w:pStyle w:val="Lijstalinea"/>
        <w:ind w:left="1080"/>
        <w:rPr>
          <w:lang w:eastAsia="nl-BE"/>
        </w:rPr>
      </w:pPr>
    </w:p>
    <w:p w:rsidR="00573AD3" w:rsidRDefault="00573AD3" w:rsidP="00573AD3">
      <w:pPr>
        <w:pStyle w:val="Lijstalinea"/>
        <w:numPr>
          <w:ilvl w:val="0"/>
          <w:numId w:val="34"/>
        </w:numPr>
        <w:spacing w:after="0"/>
        <w:rPr>
          <w:lang w:eastAsia="nl-BE"/>
        </w:rPr>
      </w:pPr>
      <w:r>
        <w:rPr>
          <w:lang w:eastAsia="nl-BE"/>
        </w:rPr>
        <w:t>Andere kunstwerken spreken tot ons, vertellen verhaal als kleine catechese. Dit kunstwerk vertelt ons verhaal, symboliseert een zoeken naar evenwicht dat elke kerkbezoeker kan herkennen</w:t>
      </w:r>
    </w:p>
    <w:p w:rsidR="00573AD3" w:rsidRDefault="00573AD3" w:rsidP="00573AD3">
      <w:pPr>
        <w:pStyle w:val="Lijstalinea"/>
        <w:rPr>
          <w:lang w:eastAsia="nl-BE"/>
        </w:rPr>
      </w:pPr>
    </w:p>
    <w:p w:rsidR="00573AD3" w:rsidRDefault="00573AD3" w:rsidP="00573AD3">
      <w:pPr>
        <w:pStyle w:val="Lijstalinea"/>
        <w:numPr>
          <w:ilvl w:val="0"/>
          <w:numId w:val="33"/>
        </w:numPr>
        <w:spacing w:after="0"/>
        <w:rPr>
          <w:lang w:eastAsia="nl-BE"/>
        </w:rPr>
      </w:pPr>
      <w:r w:rsidRPr="001F6AC1">
        <w:rPr>
          <w:lang w:eastAsia="nl-BE"/>
        </w:rPr>
        <w:t>Jan Fabre: re</w:t>
      </w:r>
      <w:r>
        <w:rPr>
          <w:lang w:eastAsia="nl-BE"/>
        </w:rPr>
        <w:t>ligieuze</w:t>
      </w:r>
      <w:r w:rsidRPr="001F6AC1">
        <w:rPr>
          <w:lang w:eastAsia="nl-BE"/>
        </w:rPr>
        <w:t xml:space="preserve"> scepticus: geen institutioneel geloof, wel zinzoekend</w:t>
      </w:r>
    </w:p>
    <w:p w:rsidR="00573AD3" w:rsidRDefault="00573AD3" w:rsidP="00573AD3">
      <w:pPr>
        <w:pStyle w:val="Lijstalinea"/>
        <w:numPr>
          <w:ilvl w:val="0"/>
          <w:numId w:val="35"/>
        </w:numPr>
        <w:spacing w:after="0"/>
        <w:rPr>
          <w:lang w:eastAsia="nl-BE"/>
        </w:rPr>
      </w:pPr>
      <w:r>
        <w:rPr>
          <w:lang w:eastAsia="nl-BE"/>
        </w:rPr>
        <w:t>Mens tegenover God, Kruis, Zin!</w:t>
      </w:r>
    </w:p>
    <w:p w:rsidR="00573AD3" w:rsidRDefault="00573AD3" w:rsidP="00573AD3">
      <w:pPr>
        <w:pStyle w:val="Geenafstand"/>
        <w:ind w:left="1080"/>
      </w:pPr>
      <w:r>
        <w:lastRenderedPageBreak/>
        <w:t xml:space="preserve">Worsteling Jacob met de Engel/nachtgedaante, verminkt komt hij uit de strijd, zijn naam is vanaf dan Israël, “want u heeft met God en met de mensen geworsteld” (Gen 32,28) </w:t>
      </w:r>
      <w:r w:rsidRPr="001F6AC1">
        <w:rPr>
          <w:sz w:val="20"/>
          <w:szCs w:val="20"/>
        </w:rPr>
        <w:t xml:space="preserve">(De naam Israël is samengesteld uit de werkwoordsvorm </w:t>
      </w:r>
      <w:r w:rsidRPr="001F6AC1">
        <w:rPr>
          <w:rStyle w:val="Nadruk"/>
          <w:sz w:val="20"/>
          <w:szCs w:val="20"/>
        </w:rPr>
        <w:t>jisra</w:t>
      </w:r>
      <w:r w:rsidRPr="001F6AC1">
        <w:rPr>
          <w:sz w:val="20"/>
          <w:szCs w:val="20"/>
        </w:rPr>
        <w:t xml:space="preserve">, ‘hij strijdt’, en </w:t>
      </w:r>
      <w:r w:rsidRPr="001F6AC1">
        <w:rPr>
          <w:rStyle w:val="Nadruk"/>
          <w:sz w:val="20"/>
          <w:szCs w:val="20"/>
        </w:rPr>
        <w:t>el</w:t>
      </w:r>
      <w:r w:rsidRPr="001F6AC1">
        <w:rPr>
          <w:sz w:val="20"/>
          <w:szCs w:val="20"/>
        </w:rPr>
        <w:t>, ‘God’. De naam betekent dus ‘God strijdt’. Maar in verband met de naamgeving aan Jacob wordt ‘el’ genomen als degeen tegen wie gestreden is, met wie geworsteld is.)</w:t>
      </w:r>
    </w:p>
    <w:p w:rsidR="00573AD3" w:rsidRDefault="00573AD3" w:rsidP="00573AD3">
      <w:pPr>
        <w:pStyle w:val="Geenafstand"/>
        <w:rPr>
          <w:u w:val="single"/>
          <w:lang w:eastAsia="nl-BE"/>
        </w:rPr>
      </w:pPr>
    </w:p>
    <w:p w:rsidR="00573AD3" w:rsidRPr="005332E1" w:rsidRDefault="00573AD3" w:rsidP="00573AD3">
      <w:pPr>
        <w:pStyle w:val="Geenafstand"/>
        <w:rPr>
          <w:u w:val="single"/>
          <w:lang w:eastAsia="nl-BE"/>
        </w:rPr>
      </w:pPr>
      <w:r>
        <w:rPr>
          <w:u w:val="single"/>
          <w:lang w:eastAsia="nl-BE"/>
        </w:rPr>
        <w:t>Methodiek:</w:t>
      </w:r>
    </w:p>
    <w:p w:rsidR="00573AD3" w:rsidRDefault="00573AD3" w:rsidP="00573AD3">
      <w:pPr>
        <w:pStyle w:val="Lijstalinea"/>
        <w:ind w:left="1080"/>
        <w:rPr>
          <w:lang w:eastAsia="nl-BE"/>
        </w:rPr>
      </w:pPr>
    </w:p>
    <w:p w:rsidR="00573AD3" w:rsidRDefault="00573AD3" w:rsidP="00573AD3">
      <w:pPr>
        <w:pStyle w:val="Lijstalinea"/>
        <w:numPr>
          <w:ilvl w:val="0"/>
          <w:numId w:val="36"/>
        </w:numPr>
        <w:spacing w:after="0"/>
        <w:rPr>
          <w:lang w:eastAsia="nl-BE"/>
        </w:rPr>
      </w:pPr>
      <w:r>
        <w:rPr>
          <w:lang w:eastAsia="nl-BE"/>
        </w:rPr>
        <w:t>WAT ZIE JE / Wat voel je</w:t>
      </w:r>
    </w:p>
    <w:p w:rsidR="00573AD3" w:rsidRDefault="00573AD3" w:rsidP="00573AD3">
      <w:pPr>
        <w:pStyle w:val="Lijstalinea"/>
        <w:numPr>
          <w:ilvl w:val="1"/>
          <w:numId w:val="36"/>
        </w:numPr>
        <w:spacing w:after="0"/>
        <w:rPr>
          <w:lang w:eastAsia="nl-BE"/>
        </w:rPr>
      </w:pPr>
      <w:r>
        <w:rPr>
          <w:lang w:eastAsia="nl-BE"/>
        </w:rPr>
        <w:t xml:space="preserve">Welke houding heeft ‘de man’ </w:t>
      </w:r>
    </w:p>
    <w:p w:rsidR="00573AD3" w:rsidRDefault="00573AD3" w:rsidP="00573AD3">
      <w:pPr>
        <w:ind w:left="1800"/>
        <w:rPr>
          <w:lang w:eastAsia="nl-BE"/>
        </w:rPr>
      </w:pPr>
      <w:r>
        <w:rPr>
          <w:lang w:eastAsia="nl-BE"/>
        </w:rPr>
        <w:t>(... neem ze eens aan? – voel, beleef, ervaar)</w:t>
      </w:r>
    </w:p>
    <w:p w:rsidR="00573AD3" w:rsidRDefault="00573AD3" w:rsidP="00573AD3">
      <w:pPr>
        <w:pStyle w:val="Lijstalinea"/>
        <w:numPr>
          <w:ilvl w:val="1"/>
          <w:numId w:val="36"/>
        </w:numPr>
        <w:spacing w:after="0"/>
        <w:rPr>
          <w:lang w:eastAsia="nl-BE"/>
        </w:rPr>
      </w:pPr>
      <w:r>
        <w:rPr>
          <w:lang w:eastAsia="nl-BE"/>
        </w:rPr>
        <w:t>Dragen, balanceren, hoog houden, vereren, weggooien</w:t>
      </w:r>
    </w:p>
    <w:p w:rsidR="00573AD3" w:rsidRDefault="00573AD3" w:rsidP="00573AD3">
      <w:pPr>
        <w:pStyle w:val="Lijstalinea"/>
        <w:numPr>
          <w:ilvl w:val="1"/>
          <w:numId w:val="36"/>
        </w:numPr>
        <w:spacing w:after="0"/>
        <w:rPr>
          <w:lang w:eastAsia="nl-BE"/>
        </w:rPr>
      </w:pPr>
      <w:r>
        <w:rPr>
          <w:lang w:eastAsia="nl-BE"/>
        </w:rPr>
        <w:t>stabiel of onzeker</w:t>
      </w:r>
    </w:p>
    <w:p w:rsidR="00573AD3" w:rsidRDefault="00573AD3" w:rsidP="00573AD3">
      <w:pPr>
        <w:pStyle w:val="Lijstalinea"/>
        <w:numPr>
          <w:ilvl w:val="1"/>
          <w:numId w:val="36"/>
        </w:numPr>
        <w:spacing w:after="0"/>
        <w:rPr>
          <w:lang w:eastAsia="nl-BE"/>
        </w:rPr>
      </w:pPr>
      <w:r>
        <w:rPr>
          <w:lang w:eastAsia="nl-BE"/>
        </w:rPr>
        <w:t xml:space="preserve">Het gewicht / het evenwicht – hoe ziet dat eruit, hoe voelt dat ? </w:t>
      </w:r>
    </w:p>
    <w:p w:rsidR="00573AD3" w:rsidRDefault="00573AD3" w:rsidP="00573AD3">
      <w:pPr>
        <w:pStyle w:val="Lijstalinea"/>
        <w:ind w:left="1800"/>
        <w:rPr>
          <w:lang w:eastAsia="nl-BE"/>
        </w:rPr>
      </w:pPr>
    </w:p>
    <w:p w:rsidR="00573AD3" w:rsidRDefault="00573AD3" w:rsidP="00573AD3">
      <w:pPr>
        <w:pStyle w:val="Lijstalinea"/>
        <w:numPr>
          <w:ilvl w:val="2"/>
          <w:numId w:val="36"/>
        </w:numPr>
        <w:spacing w:after="0"/>
        <w:rPr>
          <w:lang w:eastAsia="nl-BE"/>
        </w:rPr>
      </w:pPr>
      <w:r>
        <w:rPr>
          <w:lang w:eastAsia="nl-BE"/>
        </w:rPr>
        <w:t>In gesprek met een willekeurige deelnemer</w:t>
      </w:r>
    </w:p>
    <w:p w:rsidR="00573AD3" w:rsidRDefault="00573AD3" w:rsidP="00573AD3">
      <w:pPr>
        <w:pStyle w:val="Lijstalinea"/>
        <w:ind w:left="1800"/>
        <w:rPr>
          <w:lang w:eastAsia="nl-BE"/>
        </w:rPr>
      </w:pPr>
    </w:p>
    <w:p w:rsidR="00573AD3" w:rsidRDefault="00573AD3" w:rsidP="00573AD3">
      <w:pPr>
        <w:pStyle w:val="Lijstalinea"/>
        <w:numPr>
          <w:ilvl w:val="0"/>
          <w:numId w:val="36"/>
        </w:numPr>
        <w:spacing w:after="0"/>
        <w:rPr>
          <w:lang w:eastAsia="nl-BE"/>
        </w:rPr>
      </w:pPr>
      <w:r>
        <w:rPr>
          <w:lang w:eastAsia="nl-BE"/>
        </w:rPr>
        <w:t>BEN JIJ EEN ‘Christophorus’ (een Christusdrager/kruisdrager)</w:t>
      </w:r>
    </w:p>
    <w:p w:rsidR="00573AD3" w:rsidRDefault="00573AD3" w:rsidP="00573AD3">
      <w:pPr>
        <w:pStyle w:val="Lijstalinea"/>
        <w:numPr>
          <w:ilvl w:val="0"/>
          <w:numId w:val="37"/>
        </w:numPr>
        <w:spacing w:after="0"/>
        <w:rPr>
          <w:lang w:eastAsia="nl-BE"/>
        </w:rPr>
      </w:pPr>
      <w:r>
        <w:rPr>
          <w:lang w:eastAsia="nl-BE"/>
        </w:rPr>
        <w:t>Zie omliggende beelden</w:t>
      </w:r>
    </w:p>
    <w:p w:rsidR="00573AD3" w:rsidRDefault="00573AD3" w:rsidP="00573AD3">
      <w:pPr>
        <w:pStyle w:val="Lijstalinea"/>
        <w:numPr>
          <w:ilvl w:val="1"/>
          <w:numId w:val="37"/>
        </w:numPr>
        <w:spacing w:after="0"/>
        <w:rPr>
          <w:lang w:eastAsia="nl-BE"/>
        </w:rPr>
      </w:pPr>
      <w:r>
        <w:rPr>
          <w:lang w:eastAsia="nl-BE"/>
        </w:rPr>
        <w:t xml:space="preserve">Rubens </w:t>
      </w:r>
    </w:p>
    <w:p w:rsidR="00573AD3" w:rsidRDefault="00573AD3" w:rsidP="00573AD3">
      <w:pPr>
        <w:pStyle w:val="Lijstalinea"/>
        <w:numPr>
          <w:ilvl w:val="2"/>
          <w:numId w:val="37"/>
        </w:numPr>
        <w:spacing w:after="0"/>
        <w:rPr>
          <w:lang w:eastAsia="nl-BE"/>
        </w:rPr>
      </w:pPr>
      <w:r>
        <w:rPr>
          <w:lang w:eastAsia="nl-BE"/>
        </w:rPr>
        <w:t>zwangere Maria ‘draagt’ kind (menswording)</w:t>
      </w:r>
    </w:p>
    <w:p w:rsidR="00573AD3" w:rsidRDefault="00573AD3" w:rsidP="00573AD3">
      <w:pPr>
        <w:pStyle w:val="Lijstalinea"/>
        <w:numPr>
          <w:ilvl w:val="2"/>
          <w:numId w:val="37"/>
        </w:numPr>
        <w:spacing w:after="0"/>
        <w:rPr>
          <w:lang w:eastAsia="nl-BE"/>
        </w:rPr>
      </w:pPr>
      <w:r>
        <w:rPr>
          <w:lang w:eastAsia="nl-BE"/>
        </w:rPr>
        <w:t xml:space="preserve">kruisafname  </w:t>
      </w:r>
    </w:p>
    <w:p w:rsidR="00573AD3" w:rsidRDefault="00573AD3" w:rsidP="00573AD3">
      <w:pPr>
        <w:pStyle w:val="Lijstalinea"/>
        <w:numPr>
          <w:ilvl w:val="2"/>
          <w:numId w:val="37"/>
        </w:numPr>
        <w:spacing w:after="0"/>
        <w:rPr>
          <w:lang w:eastAsia="nl-BE"/>
        </w:rPr>
      </w:pPr>
      <w:r>
        <w:rPr>
          <w:lang w:eastAsia="nl-BE"/>
        </w:rPr>
        <w:t>Simeon draagt kind in de tempel op</w:t>
      </w:r>
    </w:p>
    <w:p w:rsidR="00573AD3" w:rsidRDefault="00573AD3" w:rsidP="00573AD3">
      <w:pPr>
        <w:pStyle w:val="Lijstalinea"/>
        <w:numPr>
          <w:ilvl w:val="1"/>
          <w:numId w:val="37"/>
        </w:numPr>
        <w:spacing w:after="0"/>
        <w:rPr>
          <w:lang w:eastAsia="nl-BE"/>
        </w:rPr>
      </w:pPr>
      <w:r>
        <w:rPr>
          <w:lang w:eastAsia="nl-BE"/>
        </w:rPr>
        <w:t xml:space="preserve">Oude fresco: Christus gekruisigd </w:t>
      </w:r>
    </w:p>
    <w:p w:rsidR="00573AD3" w:rsidRDefault="00573AD3" w:rsidP="00573AD3">
      <w:pPr>
        <w:pStyle w:val="Lijstalinea"/>
        <w:numPr>
          <w:ilvl w:val="1"/>
          <w:numId w:val="37"/>
        </w:numPr>
        <w:spacing w:after="0"/>
        <w:rPr>
          <w:lang w:eastAsia="nl-BE"/>
        </w:rPr>
      </w:pPr>
      <w:r>
        <w:rPr>
          <w:lang w:eastAsia="nl-BE"/>
        </w:rPr>
        <w:t>Simon van Cyrene helpt kruis dragen –(verplicht ?) kruisweg aan de muur</w:t>
      </w:r>
    </w:p>
    <w:p w:rsidR="00573AD3" w:rsidRDefault="00573AD3" w:rsidP="00573AD3">
      <w:pPr>
        <w:pStyle w:val="Lijstalinea"/>
        <w:numPr>
          <w:ilvl w:val="1"/>
          <w:numId w:val="37"/>
        </w:numPr>
        <w:spacing w:after="0"/>
        <w:rPr>
          <w:lang w:eastAsia="nl-BE"/>
        </w:rPr>
      </w:pPr>
      <w:r>
        <w:rPr>
          <w:lang w:eastAsia="nl-BE"/>
        </w:rPr>
        <w:t>....</w:t>
      </w:r>
    </w:p>
    <w:p w:rsidR="00573AD3" w:rsidRDefault="00573AD3" w:rsidP="00573AD3">
      <w:pPr>
        <w:pStyle w:val="Lijstalinea"/>
        <w:numPr>
          <w:ilvl w:val="0"/>
          <w:numId w:val="37"/>
        </w:numPr>
        <w:spacing w:after="0"/>
        <w:rPr>
          <w:lang w:eastAsia="nl-BE"/>
        </w:rPr>
      </w:pPr>
      <w:r>
        <w:rPr>
          <w:lang w:eastAsia="nl-BE"/>
        </w:rPr>
        <w:t>Ga ik het gesprek (verhouding)  aan met kruis, God, Christus ?</w:t>
      </w:r>
    </w:p>
    <w:p w:rsidR="00573AD3" w:rsidRDefault="00573AD3" w:rsidP="00573AD3">
      <w:pPr>
        <w:pStyle w:val="Lijstalinea"/>
        <w:numPr>
          <w:ilvl w:val="2"/>
          <w:numId w:val="37"/>
        </w:numPr>
        <w:spacing w:after="0"/>
        <w:rPr>
          <w:lang w:eastAsia="nl-BE"/>
        </w:rPr>
      </w:pPr>
      <w:r>
        <w:rPr>
          <w:lang w:eastAsia="nl-BE"/>
        </w:rPr>
        <w:t>Inspirerende Bijbelverhalen (Syrofenisische vrouw, Nikodemus, ....</w:t>
      </w:r>
    </w:p>
    <w:p w:rsidR="00573AD3" w:rsidRDefault="00573AD3" w:rsidP="00573AD3">
      <w:pPr>
        <w:ind w:left="1416" w:firstLine="708"/>
        <w:rPr>
          <w:lang w:eastAsia="nl-BE"/>
        </w:rPr>
      </w:pPr>
    </w:p>
    <w:p w:rsidR="00573AD3" w:rsidRDefault="00573AD3" w:rsidP="00573AD3">
      <w:pPr>
        <w:pStyle w:val="Lijstalinea"/>
        <w:numPr>
          <w:ilvl w:val="2"/>
          <w:numId w:val="36"/>
        </w:numPr>
        <w:spacing w:after="0"/>
        <w:rPr>
          <w:lang w:eastAsia="nl-BE"/>
        </w:rPr>
      </w:pPr>
      <w:r w:rsidRPr="00767A1B">
        <w:rPr>
          <w:lang w:eastAsia="nl-BE"/>
        </w:rPr>
        <w:t>In gesprek met een willekeurige deelnemer</w:t>
      </w:r>
    </w:p>
    <w:p w:rsidR="00573AD3" w:rsidRDefault="00573AD3" w:rsidP="00573AD3">
      <w:pPr>
        <w:pStyle w:val="Lijstalinea"/>
        <w:ind w:left="2856"/>
        <w:rPr>
          <w:lang w:eastAsia="nl-BE"/>
        </w:rPr>
      </w:pPr>
    </w:p>
    <w:p w:rsidR="00573AD3" w:rsidRDefault="00573AD3" w:rsidP="00573AD3">
      <w:pPr>
        <w:pStyle w:val="Lijstalinea"/>
        <w:ind w:left="2856"/>
        <w:rPr>
          <w:lang w:eastAsia="nl-BE"/>
        </w:rPr>
      </w:pPr>
    </w:p>
    <w:p w:rsidR="00573AD3" w:rsidRDefault="00573AD3" w:rsidP="00573AD3">
      <w:pPr>
        <w:pStyle w:val="Lijstalinea"/>
        <w:numPr>
          <w:ilvl w:val="0"/>
          <w:numId w:val="36"/>
        </w:numPr>
        <w:spacing w:after="0"/>
        <w:rPr>
          <w:lang w:eastAsia="nl-BE"/>
        </w:rPr>
      </w:pPr>
      <w:r>
        <w:rPr>
          <w:lang w:eastAsia="nl-BE"/>
        </w:rPr>
        <w:t>HORIZONTAAL / VERTIKAAL</w:t>
      </w:r>
    </w:p>
    <w:p w:rsidR="00573AD3" w:rsidRDefault="00573AD3" w:rsidP="00573AD3">
      <w:pPr>
        <w:pStyle w:val="Lijstalinea"/>
        <w:ind w:left="1080"/>
        <w:rPr>
          <w:lang w:eastAsia="nl-BE"/>
        </w:rPr>
      </w:pPr>
      <w:r>
        <w:rPr>
          <w:lang w:eastAsia="nl-BE"/>
        </w:rPr>
        <w:t>a)</w:t>
      </w:r>
      <w:r>
        <w:rPr>
          <w:lang w:eastAsia="nl-BE"/>
        </w:rPr>
        <w:tab/>
        <w:t xml:space="preserve">Mensen zoeken zich te verbinden met wat ons overstijgt en met wie naast ons leeft; </w:t>
      </w:r>
    </w:p>
    <w:p w:rsidR="00573AD3" w:rsidRDefault="00573AD3" w:rsidP="00573AD3">
      <w:pPr>
        <w:pStyle w:val="Lijstalinea"/>
        <w:ind w:left="1080"/>
        <w:rPr>
          <w:lang w:eastAsia="nl-BE"/>
        </w:rPr>
      </w:pPr>
    </w:p>
    <w:p w:rsidR="00573AD3" w:rsidRDefault="00573AD3" w:rsidP="00573AD3">
      <w:pPr>
        <w:pStyle w:val="Lijstalinea"/>
        <w:ind w:left="1080"/>
        <w:rPr>
          <w:lang w:eastAsia="nl-BE"/>
        </w:rPr>
      </w:pPr>
      <w:r>
        <w:rPr>
          <w:lang w:eastAsia="nl-BE"/>
        </w:rPr>
        <w:t>-</w:t>
      </w:r>
      <w:r>
        <w:rPr>
          <w:lang w:eastAsia="nl-BE"/>
        </w:rPr>
        <w:tab/>
        <w:t>Verticaal: trancendentie / transcedente imanentie: God herkenbaar in onze naasten (Levinas, de barmhartige Samaritaan) &gt; tijd en zin</w:t>
      </w:r>
    </w:p>
    <w:p w:rsidR="00573AD3" w:rsidRDefault="00573AD3" w:rsidP="00573AD3">
      <w:pPr>
        <w:pStyle w:val="Lijstalinea"/>
        <w:ind w:left="1080"/>
        <w:rPr>
          <w:lang w:eastAsia="nl-BE"/>
        </w:rPr>
      </w:pPr>
    </w:p>
    <w:p w:rsidR="00573AD3" w:rsidRDefault="00573AD3" w:rsidP="00573AD3">
      <w:pPr>
        <w:pStyle w:val="Lijstalinea"/>
        <w:ind w:left="1080"/>
        <w:rPr>
          <w:lang w:eastAsia="nl-BE"/>
        </w:rPr>
      </w:pPr>
      <w:r>
        <w:rPr>
          <w:lang w:eastAsia="nl-BE"/>
        </w:rPr>
        <w:t>-</w:t>
      </w:r>
      <w:r>
        <w:rPr>
          <w:lang w:eastAsia="nl-BE"/>
        </w:rPr>
        <w:tab/>
        <w:t>Horizontaal: imanentie / imanente trancendentie: verbondenheid die iets oplicht van het goddelijke &gt; ruimte</w:t>
      </w:r>
    </w:p>
    <w:p w:rsidR="00573AD3" w:rsidRDefault="00573AD3" w:rsidP="00573AD3">
      <w:pPr>
        <w:pStyle w:val="Lijstalinea"/>
        <w:ind w:left="1080"/>
        <w:rPr>
          <w:lang w:eastAsia="nl-BE"/>
        </w:rPr>
      </w:pPr>
    </w:p>
    <w:p w:rsidR="00573AD3" w:rsidRDefault="00573AD3" w:rsidP="00573AD3">
      <w:pPr>
        <w:pStyle w:val="Lijstalinea"/>
        <w:ind w:left="1080"/>
        <w:rPr>
          <w:lang w:eastAsia="nl-BE"/>
        </w:rPr>
      </w:pPr>
      <w:r>
        <w:rPr>
          <w:lang w:eastAsia="nl-BE"/>
        </w:rPr>
        <w:lastRenderedPageBreak/>
        <w:t>Woorden zeggen wat. Mensen willen op verhaal komen, een verhaal te vertellen hebben. Op de vraag ‘Wie ben je?’ volgt geen simpel antwoord, er wordt een verhaal verteld. Elke mens heeft een uniek levensverhaal, een narratieve identiteit. Vele sprookjes beginnen met: ‘Heel lang geleden, in een land hier ver vandaan, …’</w:t>
      </w:r>
    </w:p>
    <w:p w:rsidR="00573AD3" w:rsidRDefault="00573AD3" w:rsidP="00573AD3">
      <w:pPr>
        <w:pStyle w:val="Lijstalinea"/>
        <w:ind w:left="1080"/>
        <w:rPr>
          <w:lang w:eastAsia="nl-BE"/>
        </w:rPr>
      </w:pPr>
    </w:p>
    <w:p w:rsidR="00573AD3" w:rsidRDefault="00573AD3" w:rsidP="00573AD3">
      <w:pPr>
        <w:pStyle w:val="Lijstalinea"/>
        <w:ind w:left="1080"/>
        <w:rPr>
          <w:lang w:eastAsia="nl-BE"/>
        </w:rPr>
      </w:pPr>
      <w:r>
        <w:rPr>
          <w:lang w:eastAsia="nl-BE"/>
        </w:rPr>
        <w:t>Elk levensverhaal heeft drie verhaallijnen: tijd, ruimte en zin.</w:t>
      </w:r>
    </w:p>
    <w:p w:rsidR="00573AD3" w:rsidRDefault="00573AD3" w:rsidP="00200D8C">
      <w:pPr>
        <w:autoSpaceDE w:val="0"/>
        <w:autoSpaceDN w:val="0"/>
        <w:adjustRightInd w:val="0"/>
        <w:spacing w:after="0" w:line="240" w:lineRule="auto"/>
        <w:rPr>
          <w:rFonts w:ascii="Candara" w:hAnsi="Candara" w:cs="TT42Co00"/>
          <w:sz w:val="20"/>
          <w:szCs w:val="20"/>
        </w:rPr>
      </w:pPr>
    </w:p>
    <w:p w:rsidR="00573AD3" w:rsidRPr="00980761" w:rsidRDefault="00573AD3" w:rsidP="00200D8C">
      <w:pPr>
        <w:autoSpaceDE w:val="0"/>
        <w:autoSpaceDN w:val="0"/>
        <w:adjustRightInd w:val="0"/>
        <w:spacing w:after="0" w:line="240" w:lineRule="auto"/>
        <w:rPr>
          <w:rFonts w:ascii="Candara" w:hAnsi="Candara" w:cs="TT42Co00"/>
          <w:sz w:val="20"/>
          <w:szCs w:val="20"/>
        </w:rPr>
      </w:pPr>
    </w:p>
    <w:p w:rsidR="005F6D01" w:rsidRPr="00B4628B" w:rsidRDefault="005F6D01" w:rsidP="00B4628B">
      <w:pPr>
        <w:jc w:val="both"/>
        <w:rPr>
          <w:rFonts w:ascii="Candara" w:hAnsi="Candara"/>
          <w:b/>
          <w:sz w:val="52"/>
          <w:szCs w:val="20"/>
          <w:u w:val="single"/>
        </w:rPr>
      </w:pPr>
      <w:r w:rsidRPr="00B4628B">
        <w:rPr>
          <w:rFonts w:ascii="Candara" w:hAnsi="Candara"/>
          <w:b/>
          <w:sz w:val="52"/>
          <w:szCs w:val="20"/>
          <w:u w:val="single"/>
        </w:rPr>
        <w:t>Bijbel in beeld</w:t>
      </w:r>
      <w:r w:rsidR="00444D93" w:rsidRPr="00B4628B">
        <w:rPr>
          <w:rFonts w:ascii="Candara" w:hAnsi="Candara"/>
          <w:b/>
          <w:sz w:val="52"/>
          <w:szCs w:val="20"/>
          <w:u w:val="single"/>
        </w:rPr>
        <w:t>-Köder</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444D93" w:rsidRDefault="00E07AE5" w:rsidP="00511FB0">
            <w:pPr>
              <w:jc w:val="both"/>
              <w:rPr>
                <w:rFonts w:ascii="Candara" w:hAnsi="Candara"/>
                <w:sz w:val="20"/>
                <w:szCs w:val="20"/>
              </w:rPr>
            </w:pPr>
            <w:r>
              <w:rPr>
                <w:rFonts w:ascii="Candara" w:hAnsi="Candara"/>
                <w:sz w:val="20"/>
                <w:szCs w:val="20"/>
              </w:rPr>
              <w:t xml:space="preserve">2x </w:t>
            </w:r>
            <w:r w:rsidR="00444D93" w:rsidRPr="00444D93">
              <w:rPr>
                <w:rFonts w:ascii="Candara" w:hAnsi="Candara"/>
                <w:sz w:val="20"/>
                <w:szCs w:val="20"/>
              </w:rPr>
              <w:t>8</w:t>
            </w:r>
          </w:p>
        </w:tc>
      </w:tr>
      <w:tr w:rsidR="00980761" w:rsidTr="00444D93">
        <w:trPr>
          <w:trHeight w:val="70"/>
        </w:trPr>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E559E8" w:rsidRPr="00444D93" w:rsidRDefault="00DB37EC" w:rsidP="00E559E8">
            <w:pPr>
              <w:jc w:val="both"/>
              <w:rPr>
                <w:rFonts w:ascii="Candara" w:hAnsi="Candara"/>
                <w:sz w:val="20"/>
                <w:szCs w:val="20"/>
              </w:rPr>
            </w:pPr>
            <w:r>
              <w:rPr>
                <w:rFonts w:ascii="Candara" w:hAnsi="Candara"/>
                <w:sz w:val="20"/>
                <w:szCs w:val="20"/>
              </w:rPr>
              <w:t xml:space="preserve">vier afbeelding, twee </w:t>
            </w:r>
            <w:r w:rsidR="00444D93" w:rsidRPr="00444D93">
              <w:rPr>
                <w:rFonts w:ascii="Candara" w:hAnsi="Candara"/>
                <w:sz w:val="20"/>
                <w:szCs w:val="20"/>
              </w:rPr>
              <w:t>van de werken van K</w:t>
            </w:r>
            <w:r w:rsidR="00444D93" w:rsidRPr="00444D93">
              <w:rPr>
                <w:rFonts w:ascii="Candara" w:hAnsi="Candara" w:cs="Arial"/>
                <w:sz w:val="20"/>
                <w:szCs w:val="20"/>
              </w:rPr>
              <w:t>ö</w:t>
            </w:r>
            <w:r w:rsidR="00444D93" w:rsidRPr="00444D93">
              <w:rPr>
                <w:rFonts w:ascii="Candara" w:hAnsi="Candara"/>
                <w:sz w:val="20"/>
                <w:szCs w:val="20"/>
              </w:rPr>
              <w:t>der</w:t>
            </w:r>
            <w:r>
              <w:rPr>
                <w:rFonts w:ascii="Candara" w:hAnsi="Candara"/>
                <w:sz w:val="20"/>
                <w:szCs w:val="20"/>
              </w:rPr>
              <w:t>, de profeet en het logo van</w:t>
            </w:r>
            <w:r w:rsidR="00E559E8">
              <w:rPr>
                <w:rFonts w:ascii="Candara" w:hAnsi="Candara"/>
                <w:sz w:val="20"/>
                <w:szCs w:val="20"/>
              </w:rPr>
              <w:t xml:space="preserve"> het jaar van de barmhartigheid; de gelamineerde versies die gebruikt werden, zijn beschikbaar op het CCV secretariaat</w:t>
            </w:r>
          </w:p>
          <w:p w:rsidR="00444D93" w:rsidRPr="00444D93" w:rsidRDefault="00444D93" w:rsidP="00511FB0">
            <w:pPr>
              <w:jc w:val="both"/>
              <w:rPr>
                <w:rFonts w:ascii="Candara" w:hAnsi="Candara"/>
                <w:sz w:val="20"/>
                <w:szCs w:val="20"/>
              </w:rPr>
            </w:pPr>
          </w:p>
        </w:tc>
      </w:tr>
      <w:tr w:rsidR="00DB37EC" w:rsidTr="00444D93">
        <w:trPr>
          <w:trHeight w:val="70"/>
        </w:trPr>
        <w:tc>
          <w:tcPr>
            <w:tcW w:w="4606" w:type="dxa"/>
          </w:tcPr>
          <w:p w:rsidR="00DB37EC" w:rsidRPr="00980761" w:rsidRDefault="00DB37EC" w:rsidP="00511FB0">
            <w:pPr>
              <w:jc w:val="both"/>
              <w:rPr>
                <w:rFonts w:ascii="Candara" w:hAnsi="Candara"/>
                <w:sz w:val="20"/>
                <w:szCs w:val="20"/>
              </w:rPr>
            </w:pPr>
          </w:p>
        </w:tc>
        <w:tc>
          <w:tcPr>
            <w:tcW w:w="4606" w:type="dxa"/>
          </w:tcPr>
          <w:p w:rsidR="00DB37EC" w:rsidRDefault="00DB37EC" w:rsidP="00511FB0">
            <w:pPr>
              <w:jc w:val="both"/>
              <w:rPr>
                <w:rFonts w:ascii="Candara" w:hAnsi="Candara"/>
                <w:sz w:val="20"/>
                <w:szCs w:val="20"/>
              </w:rPr>
            </w:pPr>
          </w:p>
        </w:tc>
      </w:tr>
    </w:tbl>
    <w:p w:rsidR="00444D93" w:rsidRPr="00980761" w:rsidRDefault="00444D93" w:rsidP="00444D93">
      <w:pPr>
        <w:jc w:val="both"/>
        <w:rPr>
          <w:rFonts w:ascii="Candara" w:hAnsi="Candara"/>
          <w:sz w:val="20"/>
          <w:szCs w:val="20"/>
          <w:u w:val="single"/>
        </w:rPr>
      </w:pPr>
    </w:p>
    <w:tbl>
      <w:tblPr>
        <w:tblStyle w:val="Tabelraster"/>
        <w:tblW w:w="0" w:type="auto"/>
        <w:tblLook w:val="04A0" w:firstRow="1" w:lastRow="0" w:firstColumn="1" w:lastColumn="0" w:noHBand="0" w:noVBand="1"/>
      </w:tblPr>
      <w:tblGrid>
        <w:gridCol w:w="2943"/>
        <w:gridCol w:w="6269"/>
      </w:tblGrid>
      <w:tr w:rsidR="00444D93" w:rsidRPr="00980761" w:rsidTr="00511FB0">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Naam methodiek</w:t>
            </w:r>
          </w:p>
        </w:tc>
        <w:tc>
          <w:tcPr>
            <w:tcW w:w="6269" w:type="dxa"/>
          </w:tcPr>
          <w:p w:rsidR="00444D93" w:rsidRPr="00980761" w:rsidRDefault="00DB37EC" w:rsidP="00511FB0">
            <w:pPr>
              <w:jc w:val="both"/>
              <w:rPr>
                <w:rFonts w:ascii="Candara" w:hAnsi="Candara" w:cs="Browallia New"/>
                <w:sz w:val="20"/>
                <w:szCs w:val="20"/>
              </w:rPr>
            </w:pPr>
            <w:r>
              <w:rPr>
                <w:rFonts w:ascii="Candara" w:hAnsi="Candara" w:cs="Browallia New"/>
                <w:sz w:val="20"/>
                <w:szCs w:val="20"/>
              </w:rPr>
              <w:t>Bijbel in beeld</w:t>
            </w:r>
          </w:p>
        </w:tc>
      </w:tr>
      <w:tr w:rsidR="00444D93" w:rsidRPr="00980761" w:rsidTr="00511FB0">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Soort</w:t>
            </w:r>
          </w:p>
        </w:tc>
        <w:tc>
          <w:tcPr>
            <w:tcW w:w="6269" w:type="dxa"/>
          </w:tcPr>
          <w:p w:rsidR="00444D93" w:rsidRPr="00980761" w:rsidRDefault="00DB37EC" w:rsidP="00511FB0">
            <w:pPr>
              <w:jc w:val="both"/>
              <w:rPr>
                <w:rFonts w:ascii="Candara" w:hAnsi="Candara" w:cs="Browallia New"/>
                <w:sz w:val="20"/>
                <w:szCs w:val="20"/>
              </w:rPr>
            </w:pPr>
            <w:r>
              <w:rPr>
                <w:rFonts w:ascii="Candara" w:hAnsi="Candara" w:cs="Browallia New"/>
                <w:sz w:val="20"/>
                <w:szCs w:val="20"/>
              </w:rPr>
              <w:t>Geloofsgesprek vanuit beeldanalyse</w:t>
            </w:r>
          </w:p>
        </w:tc>
      </w:tr>
      <w:tr w:rsidR="00444D93" w:rsidRPr="00980761" w:rsidTr="00511FB0">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Thema</w:t>
            </w:r>
          </w:p>
        </w:tc>
        <w:tc>
          <w:tcPr>
            <w:tcW w:w="6269" w:type="dxa"/>
          </w:tcPr>
          <w:p w:rsidR="00444D93" w:rsidRPr="00980761" w:rsidRDefault="00DB37EC" w:rsidP="00511FB0">
            <w:pPr>
              <w:jc w:val="both"/>
              <w:rPr>
                <w:rFonts w:ascii="Candara" w:hAnsi="Candara" w:cs="Browallia New"/>
                <w:sz w:val="20"/>
                <w:szCs w:val="20"/>
              </w:rPr>
            </w:pPr>
            <w:r>
              <w:rPr>
                <w:rFonts w:ascii="Candara" w:hAnsi="Candara" w:cs="Browallia New"/>
                <w:sz w:val="20"/>
                <w:szCs w:val="20"/>
              </w:rPr>
              <w:t>Barmhartigheid, kunst, profeet</w:t>
            </w:r>
          </w:p>
        </w:tc>
      </w:tr>
      <w:tr w:rsidR="00444D93" w:rsidRPr="00980761" w:rsidTr="00511FB0">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Aantal personen (min. en max.)</w:t>
            </w:r>
          </w:p>
        </w:tc>
        <w:tc>
          <w:tcPr>
            <w:tcW w:w="6269" w:type="dxa"/>
          </w:tcPr>
          <w:p w:rsidR="00444D93" w:rsidRPr="00980761" w:rsidRDefault="00DB37EC" w:rsidP="00511FB0">
            <w:pPr>
              <w:jc w:val="both"/>
              <w:rPr>
                <w:rFonts w:ascii="Candara" w:hAnsi="Candara" w:cs="Browallia New"/>
                <w:sz w:val="20"/>
                <w:szCs w:val="20"/>
              </w:rPr>
            </w:pPr>
            <w:r>
              <w:rPr>
                <w:rFonts w:ascii="Candara" w:hAnsi="Candara" w:cs="Browallia New"/>
                <w:sz w:val="20"/>
                <w:szCs w:val="20"/>
              </w:rPr>
              <w:t>2x8</w:t>
            </w:r>
          </w:p>
        </w:tc>
      </w:tr>
      <w:tr w:rsidR="00444D93" w:rsidRPr="00980761" w:rsidTr="00511FB0">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Leeftijd</w:t>
            </w:r>
          </w:p>
        </w:tc>
        <w:tc>
          <w:tcPr>
            <w:tcW w:w="6269" w:type="dxa"/>
          </w:tcPr>
          <w:p w:rsidR="00444D93" w:rsidRPr="00980761" w:rsidRDefault="00DB37EC" w:rsidP="00511FB0">
            <w:pPr>
              <w:jc w:val="both"/>
              <w:rPr>
                <w:rFonts w:ascii="Candara" w:hAnsi="Candara" w:cs="Browallia New"/>
                <w:sz w:val="20"/>
                <w:szCs w:val="20"/>
              </w:rPr>
            </w:pPr>
            <w:r>
              <w:rPr>
                <w:rFonts w:ascii="Candara" w:hAnsi="Candara" w:cs="Browallia New"/>
                <w:sz w:val="20"/>
                <w:szCs w:val="20"/>
              </w:rPr>
              <w:t>+16</w:t>
            </w:r>
          </w:p>
        </w:tc>
      </w:tr>
      <w:tr w:rsidR="00444D93" w:rsidRPr="00980761" w:rsidTr="00511FB0">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Duur</w:t>
            </w:r>
          </w:p>
        </w:tc>
        <w:tc>
          <w:tcPr>
            <w:tcW w:w="6269" w:type="dxa"/>
          </w:tcPr>
          <w:p w:rsidR="00444D93" w:rsidRPr="00980761" w:rsidRDefault="00DB37EC" w:rsidP="00511FB0">
            <w:pPr>
              <w:jc w:val="both"/>
              <w:rPr>
                <w:rFonts w:ascii="Candara" w:hAnsi="Candara" w:cs="Browallia New"/>
                <w:sz w:val="20"/>
                <w:szCs w:val="20"/>
              </w:rPr>
            </w:pPr>
            <w:r>
              <w:rPr>
                <w:rFonts w:ascii="Candara" w:hAnsi="Candara" w:cs="Browallia New"/>
                <w:sz w:val="20"/>
                <w:szCs w:val="20"/>
              </w:rPr>
              <w:t>Per optie ongeveer 45 minuten</w:t>
            </w:r>
          </w:p>
        </w:tc>
      </w:tr>
      <w:tr w:rsidR="00444D93" w:rsidRPr="00980761" w:rsidTr="00511FB0">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Materiaal</w:t>
            </w:r>
          </w:p>
        </w:tc>
        <w:tc>
          <w:tcPr>
            <w:tcW w:w="6269" w:type="dxa"/>
          </w:tcPr>
          <w:p w:rsidR="00444D93" w:rsidRPr="00980761" w:rsidRDefault="00444D93" w:rsidP="00511FB0">
            <w:pPr>
              <w:pStyle w:val="Lijstalinea"/>
              <w:numPr>
                <w:ilvl w:val="0"/>
                <w:numId w:val="6"/>
              </w:numPr>
              <w:jc w:val="both"/>
              <w:rPr>
                <w:rFonts w:ascii="Candara" w:hAnsi="Candara" w:cs="Browallia New"/>
                <w:sz w:val="20"/>
                <w:szCs w:val="20"/>
              </w:rPr>
            </w:pPr>
            <w:r w:rsidRPr="00980761">
              <w:rPr>
                <w:rFonts w:ascii="Candara" w:hAnsi="Candara" w:cs="Browallia New"/>
                <w:sz w:val="20"/>
                <w:szCs w:val="20"/>
              </w:rPr>
              <w:t xml:space="preserve"> </w:t>
            </w:r>
            <w:r w:rsidR="00DB37EC">
              <w:rPr>
                <w:rFonts w:ascii="Candara" w:hAnsi="Candara" w:cs="Browallia New"/>
                <w:sz w:val="20"/>
                <w:szCs w:val="20"/>
              </w:rPr>
              <w:t>Zie boven</w:t>
            </w:r>
          </w:p>
        </w:tc>
      </w:tr>
      <w:tr w:rsidR="00444D93" w:rsidRPr="00980761" w:rsidTr="00DB37EC">
        <w:trPr>
          <w:trHeight w:val="835"/>
        </w:trPr>
        <w:tc>
          <w:tcPr>
            <w:tcW w:w="2943" w:type="dxa"/>
          </w:tcPr>
          <w:p w:rsidR="00444D93" w:rsidRPr="00980761" w:rsidRDefault="00444D93" w:rsidP="00511FB0">
            <w:pPr>
              <w:jc w:val="both"/>
              <w:rPr>
                <w:rFonts w:ascii="Candara" w:hAnsi="Candara" w:cs="Browallia New"/>
                <w:sz w:val="20"/>
                <w:szCs w:val="20"/>
              </w:rPr>
            </w:pPr>
            <w:r w:rsidRPr="00980761">
              <w:rPr>
                <w:rFonts w:ascii="Candara" w:hAnsi="Candara" w:cs="Browallia New"/>
                <w:sz w:val="20"/>
                <w:szCs w:val="20"/>
              </w:rPr>
              <w:t>Doel van de methodiek</w:t>
            </w:r>
          </w:p>
        </w:tc>
        <w:tc>
          <w:tcPr>
            <w:tcW w:w="6269" w:type="dxa"/>
          </w:tcPr>
          <w:p w:rsidR="00444D93" w:rsidRPr="00DB37EC" w:rsidRDefault="00DB37EC" w:rsidP="00511FB0">
            <w:pPr>
              <w:pStyle w:val="Lijstalinea"/>
              <w:numPr>
                <w:ilvl w:val="0"/>
                <w:numId w:val="5"/>
              </w:numPr>
              <w:jc w:val="both"/>
              <w:rPr>
                <w:rFonts w:ascii="Candara" w:hAnsi="Candara" w:cs="Browallia New"/>
                <w:sz w:val="20"/>
                <w:szCs w:val="20"/>
              </w:rPr>
            </w:pPr>
            <w:r w:rsidRPr="00DB37EC">
              <w:rPr>
                <w:rFonts w:ascii="Candara" w:hAnsi="Candara" w:cs="Browallia New"/>
                <w:sz w:val="20"/>
                <w:szCs w:val="20"/>
              </w:rPr>
              <w:t>Geloofsgesprek rond wie God voor hen is (optie 1)</w:t>
            </w:r>
          </w:p>
          <w:p w:rsidR="00DB37EC" w:rsidRPr="00980761" w:rsidRDefault="00DB37EC" w:rsidP="00511FB0">
            <w:pPr>
              <w:pStyle w:val="Lijstalinea"/>
              <w:numPr>
                <w:ilvl w:val="0"/>
                <w:numId w:val="5"/>
              </w:numPr>
              <w:jc w:val="both"/>
              <w:rPr>
                <w:rFonts w:ascii="Candara" w:hAnsi="Candara" w:cs="Browallia New"/>
                <w:b/>
                <w:sz w:val="20"/>
                <w:szCs w:val="20"/>
              </w:rPr>
            </w:pPr>
            <w:r w:rsidRPr="00DB37EC">
              <w:rPr>
                <w:rFonts w:ascii="Candara" w:hAnsi="Candara" w:cs="Browallia New"/>
                <w:sz w:val="20"/>
                <w:szCs w:val="20"/>
              </w:rPr>
              <w:t>Geloofsgesprek rond wie de profeet voor hen is (optie 2)</w:t>
            </w:r>
          </w:p>
        </w:tc>
      </w:tr>
    </w:tbl>
    <w:p w:rsidR="00DB37EC" w:rsidRDefault="00444D93" w:rsidP="00DB37EC">
      <w:pPr>
        <w:jc w:val="both"/>
        <w:rPr>
          <w:rFonts w:ascii="Candara" w:hAnsi="Candara" w:cs="Browallia New"/>
          <w:b/>
          <w:sz w:val="20"/>
          <w:szCs w:val="20"/>
          <w:u w:val="single"/>
        </w:rPr>
      </w:pPr>
      <w:r w:rsidRPr="00980761">
        <w:rPr>
          <w:rFonts w:ascii="Candara" w:hAnsi="Candara" w:cs="Browallia New"/>
          <w:b/>
          <w:sz w:val="20"/>
          <w:szCs w:val="20"/>
          <w:u w:val="single"/>
        </w:rPr>
        <w:t>Verloop</w:t>
      </w:r>
    </w:p>
    <w:p w:rsidR="00DB37EC" w:rsidRPr="000C4243" w:rsidRDefault="00714F81" w:rsidP="00DB37EC">
      <w:pPr>
        <w:jc w:val="both"/>
        <w:rPr>
          <w:rFonts w:ascii="Candara" w:hAnsi="Candara" w:cs="Browallia New"/>
          <w:b/>
          <w:sz w:val="28"/>
          <w:szCs w:val="28"/>
          <w:u w:val="single"/>
        </w:rPr>
      </w:pPr>
      <w:r w:rsidRPr="00DB37EC">
        <w:rPr>
          <w:rFonts w:ascii="Candara" w:hAnsi="Candara"/>
          <w:noProof/>
          <w:sz w:val="20"/>
          <w:szCs w:val="20"/>
          <w:lang w:eastAsia="nl-BE"/>
        </w:rPr>
        <w:drawing>
          <wp:anchor distT="0" distB="0" distL="114300" distR="114300" simplePos="0" relativeHeight="251666432" behindDoc="0" locked="0" layoutInCell="1" allowOverlap="1" wp14:anchorId="47849520" wp14:editId="4459D2AD">
            <wp:simplePos x="0" y="0"/>
            <wp:positionH relativeFrom="column">
              <wp:posOffset>3428365</wp:posOffset>
            </wp:positionH>
            <wp:positionV relativeFrom="paragraph">
              <wp:posOffset>38100</wp:posOffset>
            </wp:positionV>
            <wp:extent cx="2423160" cy="3350895"/>
            <wp:effectExtent l="0" t="0" r="0" b="1905"/>
            <wp:wrapSquare wrapText="bothSides"/>
            <wp:docPr id="5" name="Afbeelding 5" descr="Pro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rofe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3160" cy="3350895"/>
                    </a:xfrm>
                    <a:prstGeom prst="rect">
                      <a:avLst/>
                    </a:prstGeom>
                    <a:noFill/>
                  </pic:spPr>
                </pic:pic>
              </a:graphicData>
            </a:graphic>
            <wp14:sizeRelH relativeFrom="page">
              <wp14:pctWidth>0</wp14:pctWidth>
            </wp14:sizeRelH>
            <wp14:sizeRelV relativeFrom="page">
              <wp14:pctHeight>0</wp14:pctHeight>
            </wp14:sizeRelV>
          </wp:anchor>
        </w:drawing>
      </w:r>
      <w:r w:rsidR="00DB37EC" w:rsidRPr="000C4243">
        <w:rPr>
          <w:rFonts w:ascii="Candara" w:hAnsi="Candara" w:cs="Browallia New"/>
          <w:b/>
          <w:sz w:val="28"/>
          <w:szCs w:val="28"/>
          <w:u w:val="single"/>
        </w:rPr>
        <w:t>Optie 1</w:t>
      </w:r>
    </w:p>
    <w:p w:rsidR="00DB37EC" w:rsidRPr="00570298" w:rsidRDefault="00DB37EC" w:rsidP="00DB37EC">
      <w:pPr>
        <w:rPr>
          <w:rFonts w:ascii="Candara" w:hAnsi="Candara" w:cs="Arial"/>
          <w:sz w:val="20"/>
          <w:szCs w:val="20"/>
        </w:rPr>
      </w:pPr>
      <w:r w:rsidRPr="00DB37EC">
        <w:rPr>
          <w:rFonts w:ascii="Candara" w:hAnsi="Candara" w:cs="Arial"/>
          <w:sz w:val="20"/>
          <w:szCs w:val="20"/>
        </w:rPr>
        <w:t>Bekijk ‘De profeet’ van Sieger Köder vanuit:</w:t>
      </w:r>
    </w:p>
    <w:p w:rsidR="00DB37EC" w:rsidRPr="00DB37EC" w:rsidRDefault="00DB37EC" w:rsidP="00DB37EC">
      <w:pPr>
        <w:numPr>
          <w:ilvl w:val="0"/>
          <w:numId w:val="28"/>
        </w:numPr>
        <w:spacing w:after="0" w:line="240" w:lineRule="auto"/>
        <w:rPr>
          <w:rFonts w:ascii="Candara" w:hAnsi="Candara" w:cs="Arial"/>
          <w:sz w:val="20"/>
          <w:szCs w:val="20"/>
        </w:rPr>
      </w:pPr>
      <w:r w:rsidRPr="00DB37EC">
        <w:rPr>
          <w:rFonts w:ascii="Candara" w:hAnsi="Candara" w:cs="Arial"/>
          <w:b/>
          <w:i/>
          <w:iCs/>
          <w:sz w:val="20"/>
          <w:szCs w:val="20"/>
        </w:rPr>
        <w:t>Observatie</w:t>
      </w:r>
      <w:r w:rsidR="00570298">
        <w:rPr>
          <w:rFonts w:ascii="Candara" w:hAnsi="Candara" w:cs="Arial"/>
          <w:b/>
          <w:i/>
          <w:iCs/>
          <w:sz w:val="20"/>
          <w:szCs w:val="20"/>
        </w:rPr>
        <w:t xml:space="preserve"> met de hele groep</w:t>
      </w:r>
      <w:r w:rsidRPr="00DB37EC">
        <w:rPr>
          <w:rFonts w:ascii="Candara" w:hAnsi="Candara" w:cs="Arial"/>
          <w:b/>
          <w:i/>
          <w:sz w:val="20"/>
          <w:szCs w:val="20"/>
        </w:rPr>
        <w:t>: Wat zie je? Wie? Waar?</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Wat zie je op het kunstwerk?</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Welke kleuren heeft de kunstenaar gebruikt?</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Zie je personages op het kunstwerk? Zo ja, hoe worden ze afgebeeld?</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xml:space="preserve">- Welke voorwerpen zie je? </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Wat zie je verder nog op het kunstwerk?</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xml:space="preserve">- Welke lijn zit er in de afbeelding? </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lastRenderedPageBreak/>
        <w:t>- Hoe wordt er gewerkt met groot/klein, veraf/dichtbij, licht/donker?</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t>
      </w:r>
    </w:p>
    <w:p w:rsidR="00DB37EC" w:rsidRPr="00DB37EC" w:rsidRDefault="00DB37EC" w:rsidP="00DB37EC">
      <w:pPr>
        <w:tabs>
          <w:tab w:val="left" w:pos="4536"/>
        </w:tabs>
        <w:rPr>
          <w:rFonts w:ascii="Candara" w:hAnsi="Candara" w:cs="Arial"/>
          <w:sz w:val="20"/>
          <w:szCs w:val="20"/>
        </w:rPr>
      </w:pPr>
    </w:p>
    <w:p w:rsidR="00DB37EC" w:rsidRDefault="00DB37EC" w:rsidP="00DB37EC">
      <w:pPr>
        <w:numPr>
          <w:ilvl w:val="0"/>
          <w:numId w:val="28"/>
        </w:numPr>
        <w:spacing w:after="0" w:line="240" w:lineRule="auto"/>
        <w:rPr>
          <w:rFonts w:ascii="Candara" w:hAnsi="Candara" w:cs="Arial"/>
          <w:b/>
          <w:i/>
          <w:sz w:val="20"/>
          <w:szCs w:val="20"/>
        </w:rPr>
      </w:pPr>
      <w:r w:rsidRPr="00DB37EC">
        <w:rPr>
          <w:rFonts w:ascii="Candara" w:hAnsi="Candara" w:cs="Arial"/>
          <w:b/>
          <w:i/>
          <w:iCs/>
          <w:sz w:val="20"/>
          <w:szCs w:val="20"/>
        </w:rPr>
        <w:t>Interpretatie</w:t>
      </w:r>
      <w:r w:rsidRPr="00DB37EC">
        <w:rPr>
          <w:rFonts w:ascii="Candara" w:hAnsi="Candara" w:cs="Arial"/>
          <w:b/>
          <w:i/>
          <w:sz w:val="20"/>
          <w:szCs w:val="20"/>
        </w:rPr>
        <w:t>: Waarom? Wat zie jij erin?</w:t>
      </w:r>
    </w:p>
    <w:p w:rsidR="00DB37EC" w:rsidRPr="00DB37EC" w:rsidRDefault="00DB37EC" w:rsidP="00DB37EC">
      <w:pPr>
        <w:spacing w:after="0" w:line="240" w:lineRule="auto"/>
        <w:ind w:left="360"/>
        <w:rPr>
          <w:rFonts w:ascii="Candara" w:hAnsi="Candara" w:cs="Arial"/>
          <w:b/>
          <w:i/>
          <w:sz w:val="20"/>
          <w:szCs w:val="20"/>
        </w:rPr>
      </w:pPr>
      <w:r>
        <w:rPr>
          <w:rFonts w:ascii="Candara" w:hAnsi="Candara" w:cs="Arial"/>
          <w:b/>
          <w:i/>
          <w:sz w:val="20"/>
          <w:szCs w:val="20"/>
        </w:rPr>
        <w:t>Wissel per twee uit</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Wat stelt het werk volgens jou voor?</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Wat zie jij in het kunstwerk?</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Wat denk je dat de personages en voorwerpen willen zeggen?</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Wat kun je afleiden uit de personages op het kunstwerk?</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xml:space="preserve">- Welke gevoelens roept het werk bij je op? </w:t>
      </w:r>
    </w:p>
    <w:p w:rsidR="00DB37EC" w:rsidRPr="00DB37EC" w:rsidRDefault="00DB37EC" w:rsidP="00DB37EC">
      <w:pPr>
        <w:tabs>
          <w:tab w:val="left" w:pos="4536"/>
        </w:tabs>
        <w:rPr>
          <w:rFonts w:ascii="Candara" w:hAnsi="Candara" w:cs="Arial"/>
          <w:sz w:val="20"/>
          <w:szCs w:val="20"/>
        </w:rPr>
      </w:pPr>
      <w:r w:rsidRPr="00DB37EC">
        <w:rPr>
          <w:rFonts w:ascii="Candara" w:hAnsi="Candara" w:cs="Arial"/>
          <w:sz w:val="20"/>
          <w:szCs w:val="20"/>
        </w:rPr>
        <w:t>- …</w:t>
      </w:r>
    </w:p>
    <w:p w:rsidR="00DB37EC" w:rsidRPr="00DB37EC" w:rsidRDefault="00DB37EC" w:rsidP="00DB37EC">
      <w:pPr>
        <w:numPr>
          <w:ilvl w:val="0"/>
          <w:numId w:val="28"/>
        </w:numPr>
        <w:spacing w:after="0" w:line="240" w:lineRule="auto"/>
        <w:rPr>
          <w:rFonts w:ascii="Candara" w:hAnsi="Candara" w:cs="Arial"/>
          <w:sz w:val="20"/>
          <w:szCs w:val="20"/>
        </w:rPr>
      </w:pPr>
      <w:r w:rsidRPr="00DB37EC">
        <w:rPr>
          <w:rFonts w:ascii="Candara" w:hAnsi="Candara" w:cs="Arial"/>
          <w:sz w:val="20"/>
          <w:szCs w:val="20"/>
        </w:rPr>
        <w:t>Schrijf neer</w:t>
      </w:r>
      <w:r w:rsidR="00570298">
        <w:rPr>
          <w:rFonts w:ascii="Candara" w:hAnsi="Candara" w:cs="Arial"/>
          <w:sz w:val="20"/>
          <w:szCs w:val="20"/>
        </w:rPr>
        <w:t xml:space="preserve"> per twee</w:t>
      </w:r>
      <w:r w:rsidRPr="00DB37EC">
        <w:rPr>
          <w:rFonts w:ascii="Candara" w:hAnsi="Candara" w:cs="Arial"/>
          <w:sz w:val="20"/>
          <w:szCs w:val="20"/>
        </w:rPr>
        <w:t xml:space="preserve"> welke </w:t>
      </w:r>
      <w:r w:rsidRPr="00DB37EC">
        <w:rPr>
          <w:rFonts w:ascii="Candara" w:hAnsi="Candara" w:cs="Arial"/>
          <w:b/>
          <w:i/>
          <w:sz w:val="20"/>
          <w:szCs w:val="20"/>
        </w:rPr>
        <w:t>kenmerken</w:t>
      </w:r>
      <w:r w:rsidRPr="00DB37EC">
        <w:rPr>
          <w:rFonts w:ascii="Candara" w:hAnsi="Candara" w:cs="Arial"/>
          <w:sz w:val="20"/>
          <w:szCs w:val="20"/>
        </w:rPr>
        <w:t xml:space="preserve"> van een (Bijbelse) p</w:t>
      </w:r>
      <w:r w:rsidR="00570298">
        <w:rPr>
          <w:rFonts w:ascii="Candara" w:hAnsi="Candara" w:cs="Arial"/>
          <w:sz w:val="20"/>
          <w:szCs w:val="20"/>
        </w:rPr>
        <w:t xml:space="preserve">rofeet de kunstenaar volgens jullie </w:t>
      </w:r>
      <w:r w:rsidRPr="00DB37EC">
        <w:rPr>
          <w:rFonts w:ascii="Candara" w:hAnsi="Candara" w:cs="Arial"/>
          <w:sz w:val="20"/>
          <w:szCs w:val="20"/>
        </w:rPr>
        <w:t xml:space="preserve"> weergeeft.</w:t>
      </w:r>
    </w:p>
    <w:p w:rsidR="00DB37EC" w:rsidRDefault="00DB37EC" w:rsidP="00DB37EC">
      <w:pPr>
        <w:rPr>
          <w:rFonts w:ascii="Candara" w:hAnsi="Candara" w:cs="Times New Roman"/>
          <w:sz w:val="20"/>
          <w:szCs w:val="20"/>
        </w:rPr>
      </w:pPr>
    </w:p>
    <w:p w:rsidR="00025C52" w:rsidRPr="00DB37EC" w:rsidRDefault="00025C52" w:rsidP="00DB37EC">
      <w:pPr>
        <w:rPr>
          <w:rFonts w:ascii="Candara" w:hAnsi="Candara" w:cs="Times New Roman"/>
          <w:sz w:val="20"/>
          <w:szCs w:val="20"/>
        </w:rPr>
      </w:pPr>
    </w:p>
    <w:p w:rsidR="00DB37EC" w:rsidRPr="00DB37EC" w:rsidRDefault="00714F81" w:rsidP="00DB37EC">
      <w:pPr>
        <w:rPr>
          <w:rFonts w:ascii="Candara" w:hAnsi="Candara" w:cs="Arial"/>
          <w:sz w:val="20"/>
          <w:szCs w:val="20"/>
        </w:rPr>
      </w:pPr>
      <w:r>
        <w:rPr>
          <w:rFonts w:ascii="Candara" w:hAnsi="Candara" w:cs="Arial"/>
          <w:noProof/>
          <w:sz w:val="20"/>
          <w:szCs w:val="20"/>
          <w:lang w:eastAsia="nl-BE"/>
        </w:rPr>
        <w:drawing>
          <wp:anchor distT="0" distB="0" distL="114300" distR="114300" simplePos="0" relativeHeight="251669504" behindDoc="0" locked="0" layoutInCell="1" allowOverlap="1" wp14:anchorId="039E72B0" wp14:editId="70A2776B">
            <wp:simplePos x="0" y="0"/>
            <wp:positionH relativeFrom="column">
              <wp:posOffset>3618865</wp:posOffset>
            </wp:positionH>
            <wp:positionV relativeFrom="paragraph">
              <wp:posOffset>6350</wp:posOffset>
            </wp:positionV>
            <wp:extent cx="2232660" cy="487299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660" cy="487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7EC" w:rsidRPr="00DB37EC">
        <w:rPr>
          <w:rFonts w:ascii="Candara" w:hAnsi="Candara" w:cs="Arial"/>
          <w:sz w:val="20"/>
          <w:szCs w:val="20"/>
        </w:rPr>
        <w:t xml:space="preserve">Bekijk nu de afbeelding ‘De profeet’ van Pablo Gargallo. </w:t>
      </w:r>
    </w:p>
    <w:p w:rsidR="00DB37EC" w:rsidRPr="00DB37EC" w:rsidRDefault="00DB37EC" w:rsidP="00DB37EC">
      <w:pPr>
        <w:rPr>
          <w:rFonts w:ascii="Candara" w:hAnsi="Candara" w:cs="Arial"/>
          <w:sz w:val="20"/>
          <w:szCs w:val="20"/>
        </w:rPr>
      </w:pPr>
    </w:p>
    <w:p w:rsidR="00DB37EC" w:rsidRPr="00DB37EC" w:rsidRDefault="00570298" w:rsidP="00DB37EC">
      <w:pPr>
        <w:numPr>
          <w:ilvl w:val="0"/>
          <w:numId w:val="29"/>
        </w:numPr>
        <w:spacing w:after="0" w:line="240" w:lineRule="auto"/>
        <w:rPr>
          <w:rFonts w:ascii="Candara" w:hAnsi="Candara" w:cs="Arial"/>
          <w:b/>
          <w:i/>
          <w:sz w:val="20"/>
          <w:szCs w:val="20"/>
        </w:rPr>
      </w:pPr>
      <w:r>
        <w:rPr>
          <w:rFonts w:ascii="Candara" w:hAnsi="Candara" w:cs="Arial"/>
          <w:b/>
          <w:i/>
          <w:iCs/>
          <w:sz w:val="20"/>
          <w:szCs w:val="20"/>
        </w:rPr>
        <w:t>Observatie met de hele groep:</w:t>
      </w:r>
      <w:r w:rsidR="00DB37EC" w:rsidRPr="00DB37EC">
        <w:rPr>
          <w:rFonts w:ascii="Candara" w:hAnsi="Candara" w:cs="Arial"/>
          <w:b/>
          <w:i/>
          <w:sz w:val="20"/>
          <w:szCs w:val="20"/>
        </w:rPr>
        <w:t xml:space="preserve"> Wat zie je? Wie? Waar?</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zie je op het kunstwerk?</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Welke kleuren heeft de kunstenaar gebruikt?</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Zie je personages op het kunstwerk? Zo ja, hoe worden ze afgebeeld?</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xml:space="preserve">- Welke voorwerpen zie je? </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zie je verder nog op het kunstwerk?</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xml:space="preserve">- Welke lijn zit er in de afbeelding? </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Hoe wordt er gewerkt met groot/klein, veraf/dichtbij, licht/donker?</w:t>
      </w:r>
    </w:p>
    <w:p w:rsidR="00DB37EC" w:rsidRPr="00570298" w:rsidRDefault="00570298" w:rsidP="00570298">
      <w:pPr>
        <w:tabs>
          <w:tab w:val="left" w:pos="4536"/>
        </w:tabs>
        <w:ind w:left="1416"/>
        <w:rPr>
          <w:rFonts w:ascii="Candara" w:hAnsi="Candara" w:cs="Arial"/>
          <w:sz w:val="20"/>
          <w:szCs w:val="20"/>
        </w:rPr>
      </w:pPr>
      <w:r>
        <w:rPr>
          <w:rFonts w:ascii="Candara" w:hAnsi="Candara" w:cs="Arial"/>
          <w:sz w:val="20"/>
          <w:szCs w:val="20"/>
        </w:rPr>
        <w:t>- …</w:t>
      </w:r>
    </w:p>
    <w:p w:rsidR="00DB37EC" w:rsidRPr="00DB37EC" w:rsidRDefault="00DB37EC" w:rsidP="00DB37EC">
      <w:pPr>
        <w:numPr>
          <w:ilvl w:val="0"/>
          <w:numId w:val="29"/>
        </w:numPr>
        <w:spacing w:after="0" w:line="240" w:lineRule="auto"/>
        <w:rPr>
          <w:rFonts w:ascii="Candara" w:hAnsi="Candara" w:cs="Arial"/>
          <w:b/>
          <w:i/>
          <w:sz w:val="20"/>
          <w:szCs w:val="20"/>
        </w:rPr>
      </w:pPr>
      <w:r w:rsidRPr="00DB37EC">
        <w:rPr>
          <w:rFonts w:ascii="Candara" w:hAnsi="Candara" w:cs="Arial"/>
          <w:b/>
          <w:i/>
          <w:iCs/>
          <w:sz w:val="20"/>
          <w:szCs w:val="20"/>
        </w:rPr>
        <w:t>Interpretatie</w:t>
      </w:r>
      <w:r w:rsidR="00570298">
        <w:rPr>
          <w:rFonts w:ascii="Candara" w:hAnsi="Candara" w:cs="Arial"/>
          <w:b/>
          <w:i/>
          <w:iCs/>
          <w:sz w:val="20"/>
          <w:szCs w:val="20"/>
        </w:rPr>
        <w:t xml:space="preserve"> per twee</w:t>
      </w:r>
      <w:r w:rsidRPr="00DB37EC">
        <w:rPr>
          <w:rFonts w:ascii="Candara" w:hAnsi="Candara" w:cs="Arial"/>
          <w:b/>
          <w:i/>
          <w:sz w:val="20"/>
          <w:szCs w:val="20"/>
        </w:rPr>
        <w:t>: Waarom? Wat zie je erin?</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stelt het werk volgens jou voor?</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zie jij in het kunstwerk?</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denk je dat de personages en voorwerpen willen zeggen?</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lastRenderedPageBreak/>
        <w:t>- Wat kun je afleiden uit de personages op het kunstwerk?</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xml:space="preserve">- Welke gevoelens roept het werk bij je op? </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t>
      </w:r>
    </w:p>
    <w:p w:rsidR="00DB37EC" w:rsidRPr="00DB37EC" w:rsidRDefault="00DB37EC" w:rsidP="00DB37EC">
      <w:pPr>
        <w:ind w:left="1440"/>
        <w:rPr>
          <w:rFonts w:ascii="Candara" w:hAnsi="Candara" w:cs="Arial"/>
          <w:sz w:val="20"/>
          <w:szCs w:val="20"/>
        </w:rPr>
      </w:pPr>
    </w:p>
    <w:p w:rsidR="00DB37EC" w:rsidRDefault="00DB37EC" w:rsidP="00DB37EC">
      <w:pPr>
        <w:pStyle w:val="Lijstalinea"/>
        <w:numPr>
          <w:ilvl w:val="0"/>
          <w:numId w:val="29"/>
        </w:numPr>
        <w:spacing w:after="0" w:line="240" w:lineRule="auto"/>
        <w:rPr>
          <w:rFonts w:ascii="Candara" w:hAnsi="Candara" w:cs="Arial"/>
          <w:sz w:val="20"/>
          <w:szCs w:val="20"/>
        </w:rPr>
      </w:pPr>
      <w:r w:rsidRPr="00DB37EC">
        <w:rPr>
          <w:rFonts w:ascii="Candara" w:hAnsi="Candara" w:cs="Arial"/>
          <w:sz w:val="20"/>
          <w:szCs w:val="20"/>
        </w:rPr>
        <w:t>Schrijf</w:t>
      </w:r>
      <w:r w:rsidR="00570298">
        <w:rPr>
          <w:rFonts w:ascii="Candara" w:hAnsi="Candara" w:cs="Arial"/>
          <w:sz w:val="20"/>
          <w:szCs w:val="20"/>
        </w:rPr>
        <w:t xml:space="preserve"> per twee</w:t>
      </w:r>
      <w:r w:rsidRPr="00DB37EC">
        <w:rPr>
          <w:rFonts w:ascii="Candara" w:hAnsi="Candara" w:cs="Arial"/>
          <w:sz w:val="20"/>
          <w:szCs w:val="20"/>
        </w:rPr>
        <w:t xml:space="preserve"> neer welke </w:t>
      </w:r>
      <w:r w:rsidRPr="00DB37EC">
        <w:rPr>
          <w:rFonts w:ascii="Candara" w:hAnsi="Candara" w:cs="Arial"/>
          <w:b/>
          <w:i/>
          <w:sz w:val="20"/>
          <w:szCs w:val="20"/>
        </w:rPr>
        <w:t>kenmerken</w:t>
      </w:r>
      <w:r w:rsidRPr="00DB37EC">
        <w:rPr>
          <w:rFonts w:ascii="Candara" w:hAnsi="Candara" w:cs="Arial"/>
          <w:sz w:val="20"/>
          <w:szCs w:val="20"/>
        </w:rPr>
        <w:t xml:space="preserve"> van een (bijbelse) profeet de kunstenaar volgens jullie weergeeft.</w:t>
      </w:r>
    </w:p>
    <w:p w:rsidR="00570298" w:rsidRDefault="00570298" w:rsidP="00570298">
      <w:pPr>
        <w:pStyle w:val="Lijstalinea"/>
        <w:spacing w:after="0" w:line="240" w:lineRule="auto"/>
        <w:ind w:left="360"/>
        <w:rPr>
          <w:rFonts w:ascii="Candara" w:hAnsi="Candara" w:cs="Arial"/>
          <w:sz w:val="20"/>
          <w:szCs w:val="20"/>
        </w:rPr>
      </w:pPr>
    </w:p>
    <w:p w:rsidR="00DB37EC" w:rsidRPr="00025C52" w:rsidRDefault="00DB37EC" w:rsidP="00025C52">
      <w:pPr>
        <w:pStyle w:val="Lijstalinea"/>
        <w:numPr>
          <w:ilvl w:val="0"/>
          <w:numId w:val="29"/>
        </w:numPr>
        <w:spacing w:after="0" w:line="240" w:lineRule="auto"/>
        <w:rPr>
          <w:rFonts w:ascii="Candara" w:hAnsi="Candara" w:cs="Arial"/>
          <w:sz w:val="20"/>
          <w:szCs w:val="20"/>
        </w:rPr>
      </w:pPr>
      <w:r w:rsidRPr="00025C52">
        <w:rPr>
          <w:rFonts w:ascii="Candara" w:hAnsi="Candara" w:cs="Arial"/>
          <w:sz w:val="20"/>
          <w:szCs w:val="20"/>
        </w:rPr>
        <w:t>Vergelijk</w:t>
      </w:r>
      <w:r w:rsidR="00570298">
        <w:rPr>
          <w:rFonts w:ascii="Candara" w:hAnsi="Candara" w:cs="Arial"/>
          <w:sz w:val="20"/>
          <w:szCs w:val="20"/>
        </w:rPr>
        <w:t xml:space="preserve"> met de hele groep</w:t>
      </w:r>
      <w:r w:rsidRPr="00025C52">
        <w:rPr>
          <w:rFonts w:ascii="Candara" w:hAnsi="Candara" w:cs="Arial"/>
          <w:sz w:val="20"/>
          <w:szCs w:val="20"/>
        </w:rPr>
        <w:t xml:space="preserve"> de visie van Köder en Gargallo over wat een profeet is.</w:t>
      </w:r>
    </w:p>
    <w:p w:rsidR="000C4243" w:rsidRDefault="000C4243" w:rsidP="00DB37EC">
      <w:pPr>
        <w:rPr>
          <w:rFonts w:ascii="Candara" w:hAnsi="Candara"/>
          <w:sz w:val="20"/>
          <w:szCs w:val="20"/>
        </w:rPr>
      </w:pPr>
    </w:p>
    <w:p w:rsidR="00DB37EC" w:rsidRPr="000C4243" w:rsidRDefault="00DB37EC" w:rsidP="00DB37EC">
      <w:pPr>
        <w:rPr>
          <w:rFonts w:ascii="Candara" w:hAnsi="Candara" w:cs="Times New Roman"/>
          <w:sz w:val="28"/>
          <w:szCs w:val="28"/>
        </w:rPr>
      </w:pPr>
      <w:r w:rsidRPr="000C4243">
        <w:rPr>
          <w:rFonts w:ascii="Candara" w:hAnsi="Candara"/>
          <w:b/>
          <w:noProof/>
          <w:sz w:val="28"/>
          <w:szCs w:val="28"/>
          <w:u w:val="single"/>
          <w:lang w:eastAsia="nl-BE"/>
        </w:rPr>
        <w:drawing>
          <wp:anchor distT="0" distB="0" distL="114300" distR="114300" simplePos="0" relativeHeight="251668480" behindDoc="0" locked="0" layoutInCell="1" allowOverlap="1" wp14:anchorId="4DB83610" wp14:editId="2EFEE30C">
            <wp:simplePos x="0" y="0"/>
            <wp:positionH relativeFrom="column">
              <wp:posOffset>1847850</wp:posOffset>
            </wp:positionH>
            <wp:positionV relativeFrom="paragraph">
              <wp:posOffset>9525</wp:posOffset>
            </wp:positionV>
            <wp:extent cx="4342130" cy="3025140"/>
            <wp:effectExtent l="0" t="0" r="1270" b="3810"/>
            <wp:wrapTight wrapText="bothSides">
              <wp:wrapPolygon edited="0">
                <wp:start x="0" y="0"/>
                <wp:lineTo x="0" y="21491"/>
                <wp:lineTo x="21512" y="21491"/>
                <wp:lineTo x="2151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2130" cy="3025140"/>
                    </a:xfrm>
                    <a:prstGeom prst="rect">
                      <a:avLst/>
                    </a:prstGeom>
                    <a:noFill/>
                  </pic:spPr>
                </pic:pic>
              </a:graphicData>
            </a:graphic>
            <wp14:sizeRelH relativeFrom="page">
              <wp14:pctWidth>0</wp14:pctWidth>
            </wp14:sizeRelH>
            <wp14:sizeRelV relativeFrom="page">
              <wp14:pctHeight>0</wp14:pctHeight>
            </wp14:sizeRelV>
          </wp:anchor>
        </w:drawing>
      </w:r>
      <w:r w:rsidRPr="000C4243">
        <w:rPr>
          <w:rFonts w:ascii="Candara" w:hAnsi="Candara"/>
          <w:b/>
          <w:sz w:val="28"/>
          <w:szCs w:val="28"/>
          <w:u w:val="single"/>
        </w:rPr>
        <w:t>optie 2</w:t>
      </w:r>
    </w:p>
    <w:p w:rsidR="00DB37EC" w:rsidRPr="00DB37EC" w:rsidRDefault="00DB37EC" w:rsidP="00DB37EC">
      <w:pPr>
        <w:rPr>
          <w:rFonts w:ascii="Candara" w:hAnsi="Candara" w:cs="Arial"/>
          <w:sz w:val="20"/>
          <w:szCs w:val="20"/>
        </w:rPr>
      </w:pPr>
      <w:r w:rsidRPr="00DB37EC">
        <w:rPr>
          <w:rFonts w:ascii="Candara" w:hAnsi="Candara" w:cs="Arial"/>
          <w:sz w:val="20"/>
          <w:szCs w:val="20"/>
        </w:rPr>
        <w:t>Bekijk ‘Gelijkenissen’ van Sieger Köder vanuit:</w:t>
      </w:r>
    </w:p>
    <w:p w:rsidR="00DB37EC" w:rsidRPr="00DB37EC" w:rsidRDefault="00DB37EC" w:rsidP="00DB37EC">
      <w:pPr>
        <w:rPr>
          <w:rFonts w:ascii="Candara" w:hAnsi="Candara" w:cs="Arial"/>
          <w:b/>
          <w:i/>
          <w:sz w:val="20"/>
          <w:szCs w:val="20"/>
        </w:rPr>
      </w:pPr>
    </w:p>
    <w:p w:rsidR="00DB37EC" w:rsidRPr="00DB37EC" w:rsidRDefault="00DB37EC" w:rsidP="00DB37EC">
      <w:pPr>
        <w:rPr>
          <w:rFonts w:ascii="Candara" w:hAnsi="Candara" w:cs="Arial"/>
          <w:sz w:val="20"/>
          <w:szCs w:val="20"/>
        </w:rPr>
      </w:pPr>
      <w:r w:rsidRPr="00DB37EC">
        <w:rPr>
          <w:rFonts w:ascii="Candara" w:hAnsi="Candara" w:cs="Arial"/>
          <w:b/>
          <w:i/>
          <w:iCs/>
          <w:sz w:val="20"/>
          <w:szCs w:val="20"/>
        </w:rPr>
        <w:t>1. Observatie</w:t>
      </w:r>
      <w:r>
        <w:rPr>
          <w:rFonts w:ascii="Candara" w:hAnsi="Candara" w:cs="Arial"/>
          <w:b/>
          <w:i/>
          <w:iCs/>
          <w:sz w:val="20"/>
          <w:szCs w:val="20"/>
        </w:rPr>
        <w:t xml:space="preserve"> met de volledige groep</w:t>
      </w:r>
      <w:r w:rsidRPr="00DB37EC">
        <w:rPr>
          <w:rFonts w:ascii="Candara" w:hAnsi="Candara" w:cs="Arial"/>
          <w:b/>
          <w:i/>
          <w:sz w:val="20"/>
          <w:szCs w:val="20"/>
        </w:rPr>
        <w:t>: Wat zie je? Wie? Waar?</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zie je op het kunstwerk?</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Welke kleuren heeft de kunstenaar gebruikt?</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Zie je personages op het kunstwerk? Zo ja, hoe worden ze afgebeeld?</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xml:space="preserve">- Welke voorwerpen zie je? </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zie je verder nog op het kunstwerk?</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xml:space="preserve">- Welke lijnen zitten er in de afbeelding? </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Hoe wordt er gewerkt met licht en donker?</w:t>
      </w:r>
    </w:p>
    <w:p w:rsidR="00DB37EC" w:rsidRPr="00DB37EC" w:rsidRDefault="00025C52" w:rsidP="00DB37EC">
      <w:pPr>
        <w:tabs>
          <w:tab w:val="left" w:pos="4536"/>
        </w:tabs>
        <w:rPr>
          <w:rFonts w:ascii="Candara" w:hAnsi="Candara" w:cs="Arial"/>
          <w:sz w:val="20"/>
          <w:szCs w:val="20"/>
        </w:rPr>
      </w:pPr>
      <w:r>
        <w:rPr>
          <w:rFonts w:ascii="Candara" w:hAnsi="Candara" w:cs="Arial"/>
          <w:sz w:val="20"/>
          <w:szCs w:val="20"/>
        </w:rPr>
        <w:t>- …</w:t>
      </w:r>
    </w:p>
    <w:p w:rsidR="00DB37EC" w:rsidRPr="00DB37EC" w:rsidRDefault="00DB37EC" w:rsidP="00DB37EC">
      <w:pPr>
        <w:pStyle w:val="Lijstalinea"/>
        <w:numPr>
          <w:ilvl w:val="0"/>
          <w:numId w:val="30"/>
        </w:numPr>
        <w:spacing w:after="0" w:line="240" w:lineRule="auto"/>
        <w:rPr>
          <w:rFonts w:ascii="Candara" w:hAnsi="Candara" w:cs="Arial"/>
          <w:b/>
          <w:i/>
          <w:sz w:val="20"/>
          <w:szCs w:val="20"/>
        </w:rPr>
      </w:pPr>
      <w:r w:rsidRPr="00DB37EC">
        <w:rPr>
          <w:rFonts w:ascii="Candara" w:hAnsi="Candara" w:cs="Arial"/>
          <w:b/>
          <w:i/>
          <w:iCs/>
          <w:sz w:val="20"/>
          <w:szCs w:val="20"/>
        </w:rPr>
        <w:t>Interpretatie</w:t>
      </w:r>
      <w:r>
        <w:rPr>
          <w:rFonts w:ascii="Candara" w:hAnsi="Candara" w:cs="Arial"/>
          <w:b/>
          <w:i/>
          <w:iCs/>
          <w:sz w:val="20"/>
          <w:szCs w:val="20"/>
        </w:rPr>
        <w:t xml:space="preserve"> per twee</w:t>
      </w:r>
      <w:r w:rsidRPr="00DB37EC">
        <w:rPr>
          <w:rFonts w:ascii="Candara" w:hAnsi="Candara" w:cs="Arial"/>
          <w:b/>
          <w:i/>
          <w:sz w:val="20"/>
          <w:szCs w:val="20"/>
        </w:rPr>
        <w:t>: Waarom? Wat zie jij erin?</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stelt het werk volgens jou voor? Welk Bijbelverhaal lees je erin?</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zie jij in het kunstwerk?</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denk je dat de personages en voorwerpen willen zeggen?</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Wat kun je afleiden uit de personages op het kunstwerk?</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xml:space="preserve">- Welke gevoelens roept het werk bij je op? </w:t>
      </w:r>
    </w:p>
    <w:p w:rsidR="00DB37EC" w:rsidRPr="00DB37EC" w:rsidRDefault="00DB37EC" w:rsidP="00DB37EC">
      <w:pPr>
        <w:tabs>
          <w:tab w:val="left" w:pos="4536"/>
        </w:tabs>
        <w:ind w:left="1416"/>
        <w:rPr>
          <w:rFonts w:ascii="Candara" w:hAnsi="Candara" w:cs="Arial"/>
          <w:sz w:val="20"/>
          <w:szCs w:val="20"/>
        </w:rPr>
      </w:pPr>
      <w:r w:rsidRPr="00DB37EC">
        <w:rPr>
          <w:rFonts w:ascii="Candara" w:hAnsi="Candara" w:cs="Arial"/>
          <w:sz w:val="20"/>
          <w:szCs w:val="20"/>
        </w:rPr>
        <w:t>- …</w:t>
      </w:r>
    </w:p>
    <w:p w:rsidR="00DB37EC" w:rsidRPr="00DB37EC" w:rsidRDefault="00714F81" w:rsidP="00DB37EC">
      <w:pPr>
        <w:tabs>
          <w:tab w:val="left" w:pos="4536"/>
        </w:tabs>
        <w:ind w:left="1416"/>
        <w:rPr>
          <w:rFonts w:ascii="Candara" w:hAnsi="Candara" w:cs="Arial"/>
          <w:sz w:val="20"/>
          <w:szCs w:val="20"/>
        </w:rPr>
      </w:pPr>
      <w:r>
        <w:rPr>
          <w:rFonts w:ascii="Candara" w:hAnsi="Candara" w:cs="Arial"/>
          <w:noProof/>
          <w:sz w:val="20"/>
          <w:szCs w:val="20"/>
          <w:lang w:eastAsia="nl-BE"/>
        </w:rPr>
        <w:lastRenderedPageBreak/>
        <w:drawing>
          <wp:anchor distT="0" distB="0" distL="114300" distR="114300" simplePos="0" relativeHeight="251670528" behindDoc="0" locked="0" layoutInCell="1" allowOverlap="1" wp14:anchorId="3CAE7FB4" wp14:editId="0D65FC01">
            <wp:simplePos x="0" y="0"/>
            <wp:positionH relativeFrom="column">
              <wp:posOffset>4121785</wp:posOffset>
            </wp:positionH>
            <wp:positionV relativeFrom="paragraph">
              <wp:posOffset>14605</wp:posOffset>
            </wp:positionV>
            <wp:extent cx="1706245" cy="2762250"/>
            <wp:effectExtent l="0" t="0" r="825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ilig ja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6245" cy="2762250"/>
                    </a:xfrm>
                    <a:prstGeom prst="rect">
                      <a:avLst/>
                    </a:prstGeom>
                  </pic:spPr>
                </pic:pic>
              </a:graphicData>
            </a:graphic>
            <wp14:sizeRelH relativeFrom="page">
              <wp14:pctWidth>0</wp14:pctWidth>
            </wp14:sizeRelH>
            <wp14:sizeRelV relativeFrom="page">
              <wp14:pctHeight>0</wp14:pctHeight>
            </wp14:sizeRelV>
          </wp:anchor>
        </w:drawing>
      </w:r>
    </w:p>
    <w:p w:rsidR="00DB37EC" w:rsidRPr="00DB37EC" w:rsidRDefault="00DB37EC" w:rsidP="00DB37EC">
      <w:pPr>
        <w:pStyle w:val="Lijstalinea"/>
        <w:numPr>
          <w:ilvl w:val="0"/>
          <w:numId w:val="30"/>
        </w:numPr>
        <w:spacing w:after="0" w:line="240" w:lineRule="auto"/>
        <w:rPr>
          <w:rFonts w:ascii="Candara" w:hAnsi="Candara" w:cs="Arial"/>
          <w:sz w:val="20"/>
          <w:szCs w:val="20"/>
        </w:rPr>
      </w:pPr>
      <w:r w:rsidRPr="00DB37EC">
        <w:rPr>
          <w:rFonts w:ascii="Candara" w:hAnsi="Candara" w:cs="Arial"/>
          <w:sz w:val="20"/>
          <w:szCs w:val="20"/>
        </w:rPr>
        <w:t xml:space="preserve">Schrijf </w:t>
      </w:r>
      <w:r>
        <w:rPr>
          <w:rFonts w:ascii="Candara" w:hAnsi="Candara" w:cs="Arial"/>
          <w:sz w:val="20"/>
          <w:szCs w:val="20"/>
        </w:rPr>
        <w:t xml:space="preserve">per twee </w:t>
      </w:r>
      <w:r w:rsidRPr="00DB37EC">
        <w:rPr>
          <w:rFonts w:ascii="Candara" w:hAnsi="Candara" w:cs="Arial"/>
          <w:sz w:val="20"/>
          <w:szCs w:val="20"/>
        </w:rPr>
        <w:t xml:space="preserve">neer welke </w:t>
      </w:r>
      <w:r w:rsidRPr="00DB37EC">
        <w:rPr>
          <w:rFonts w:ascii="Candara" w:hAnsi="Candara" w:cs="Arial"/>
          <w:b/>
          <w:i/>
          <w:sz w:val="20"/>
          <w:szCs w:val="20"/>
        </w:rPr>
        <w:t>kenmerken</w:t>
      </w:r>
      <w:r w:rsidRPr="00DB37EC">
        <w:rPr>
          <w:rFonts w:ascii="Candara" w:hAnsi="Candara" w:cs="Arial"/>
          <w:sz w:val="20"/>
          <w:szCs w:val="20"/>
        </w:rPr>
        <w:t xml:space="preserve"> van een (Bijbelse) </w:t>
      </w:r>
      <w:r>
        <w:rPr>
          <w:rFonts w:ascii="Candara" w:hAnsi="Candara" w:cs="Arial"/>
          <w:sz w:val="20"/>
          <w:szCs w:val="20"/>
        </w:rPr>
        <w:t>herder de kunstenaar volgens jullie</w:t>
      </w:r>
      <w:r w:rsidRPr="00DB37EC">
        <w:rPr>
          <w:rFonts w:ascii="Candara" w:hAnsi="Candara" w:cs="Arial"/>
          <w:sz w:val="20"/>
          <w:szCs w:val="20"/>
        </w:rPr>
        <w:t xml:space="preserve"> weergeeft.</w:t>
      </w:r>
    </w:p>
    <w:p w:rsidR="000C4243" w:rsidRDefault="000C4243" w:rsidP="00DB37EC">
      <w:pPr>
        <w:rPr>
          <w:rFonts w:ascii="Candara" w:hAnsi="Candara"/>
          <w:sz w:val="20"/>
          <w:szCs w:val="20"/>
        </w:rPr>
      </w:pPr>
    </w:p>
    <w:p w:rsidR="00DB37EC" w:rsidRPr="000C4243" w:rsidRDefault="00DB37EC" w:rsidP="00DB37EC">
      <w:pPr>
        <w:rPr>
          <w:rFonts w:ascii="Candara" w:hAnsi="Candara" w:cs="Times New Roman"/>
          <w:sz w:val="20"/>
          <w:szCs w:val="20"/>
        </w:rPr>
      </w:pPr>
      <w:r w:rsidRPr="00DB37EC">
        <w:rPr>
          <w:rFonts w:ascii="Candara" w:hAnsi="Candara" w:cs="Arial"/>
          <w:sz w:val="20"/>
          <w:szCs w:val="20"/>
        </w:rPr>
        <w:t>Bekijk nu het logo van het jaar van de barmhartigheid (van Marko Ivan Rupnik) vanuit:</w:t>
      </w:r>
    </w:p>
    <w:p w:rsidR="00DB37EC" w:rsidRPr="00DB37EC" w:rsidRDefault="00DB37EC" w:rsidP="00DB37EC">
      <w:pPr>
        <w:rPr>
          <w:rFonts w:ascii="Candara" w:hAnsi="Candara" w:cs="Arial"/>
          <w:b/>
          <w:i/>
          <w:sz w:val="20"/>
          <w:szCs w:val="20"/>
        </w:rPr>
      </w:pPr>
    </w:p>
    <w:p w:rsidR="00DB37EC" w:rsidRPr="00DB37EC" w:rsidRDefault="00DB37EC" w:rsidP="00DB37EC">
      <w:pPr>
        <w:rPr>
          <w:rFonts w:ascii="Candara" w:hAnsi="Candara" w:cs="Arial"/>
          <w:sz w:val="20"/>
          <w:szCs w:val="20"/>
        </w:rPr>
      </w:pPr>
      <w:r w:rsidRPr="00DB37EC">
        <w:rPr>
          <w:rFonts w:ascii="Candara" w:hAnsi="Candara" w:cs="Arial"/>
          <w:b/>
          <w:i/>
          <w:iCs/>
          <w:sz w:val="20"/>
          <w:szCs w:val="20"/>
        </w:rPr>
        <w:t>1. Observatie</w:t>
      </w:r>
      <w:r w:rsidRPr="00DB37EC">
        <w:rPr>
          <w:rFonts w:ascii="Candara" w:hAnsi="Candara" w:cs="Arial"/>
          <w:b/>
          <w:i/>
          <w:sz w:val="20"/>
          <w:szCs w:val="20"/>
        </w:rPr>
        <w:t>:</w:t>
      </w:r>
      <w:r>
        <w:rPr>
          <w:rFonts w:ascii="Candara" w:hAnsi="Candara" w:cs="Arial"/>
          <w:b/>
          <w:i/>
          <w:sz w:val="20"/>
          <w:szCs w:val="20"/>
        </w:rPr>
        <w:t xml:space="preserve"> met de volledige groep</w:t>
      </w:r>
      <w:r w:rsidRPr="00DB37EC">
        <w:rPr>
          <w:rFonts w:ascii="Candara" w:hAnsi="Candara" w:cs="Arial"/>
          <w:b/>
          <w:i/>
          <w:sz w:val="20"/>
          <w:szCs w:val="20"/>
        </w:rPr>
        <w:t xml:space="preserve"> Wat zie je? Wie? Waar?</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zie je op het kunstwerk?</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Welke kleuren heeft de kunstenaar gebruikt?</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Zie je personages op het kunstwerk? Zo ja, hoe worden ze afgebeeld?</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xml:space="preserve">- Welke voorwerpen zie je? </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zie je verder nog op het kunstwerk?</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xml:space="preserve">- Welke lijnen zitten er in de afbeelding? </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Hoe wordt er gewerkt met licht en donker?</w:t>
      </w:r>
    </w:p>
    <w:p w:rsidR="00DB37EC" w:rsidRPr="00570298" w:rsidRDefault="00570298" w:rsidP="00DB37EC">
      <w:pPr>
        <w:tabs>
          <w:tab w:val="left" w:pos="4536"/>
        </w:tabs>
        <w:rPr>
          <w:rFonts w:ascii="Candara" w:hAnsi="Candara" w:cs="Arial"/>
          <w:sz w:val="20"/>
          <w:szCs w:val="20"/>
        </w:rPr>
      </w:pPr>
      <w:r>
        <w:rPr>
          <w:rFonts w:ascii="Candara" w:hAnsi="Candara" w:cs="Arial"/>
          <w:sz w:val="20"/>
          <w:szCs w:val="20"/>
        </w:rPr>
        <w:t>- …</w:t>
      </w:r>
    </w:p>
    <w:p w:rsidR="00025C52" w:rsidRDefault="00DB37EC" w:rsidP="00025C52">
      <w:pPr>
        <w:pStyle w:val="Lijstalinea"/>
        <w:numPr>
          <w:ilvl w:val="0"/>
          <w:numId w:val="31"/>
        </w:numPr>
        <w:spacing w:after="0" w:line="240" w:lineRule="auto"/>
        <w:rPr>
          <w:rFonts w:ascii="Candara" w:hAnsi="Candara" w:cs="Arial"/>
          <w:b/>
          <w:i/>
          <w:sz w:val="20"/>
          <w:szCs w:val="20"/>
        </w:rPr>
      </w:pPr>
      <w:r w:rsidRPr="00DB37EC">
        <w:rPr>
          <w:rFonts w:ascii="Candara" w:hAnsi="Candara" w:cs="Arial"/>
          <w:b/>
          <w:i/>
          <w:iCs/>
          <w:sz w:val="20"/>
          <w:szCs w:val="20"/>
        </w:rPr>
        <w:t>Interpretatie</w:t>
      </w:r>
      <w:r w:rsidRPr="00DB37EC">
        <w:rPr>
          <w:rFonts w:ascii="Candara" w:hAnsi="Candara" w:cs="Arial"/>
          <w:b/>
          <w:i/>
          <w:sz w:val="20"/>
          <w:szCs w:val="20"/>
        </w:rPr>
        <w:t>: Waarom? Wat zie jij erin?</w:t>
      </w:r>
    </w:p>
    <w:p w:rsidR="00DB37EC" w:rsidRPr="00025C52" w:rsidRDefault="00DB37EC" w:rsidP="00025C52">
      <w:pPr>
        <w:pStyle w:val="Lijstalinea"/>
        <w:spacing w:after="0" w:line="240" w:lineRule="auto"/>
        <w:rPr>
          <w:rFonts w:ascii="Candara" w:hAnsi="Candara" w:cs="Arial"/>
          <w:b/>
          <w:i/>
          <w:sz w:val="20"/>
          <w:szCs w:val="20"/>
        </w:rPr>
      </w:pPr>
      <w:r w:rsidRPr="00025C52">
        <w:rPr>
          <w:rFonts w:ascii="Candara" w:hAnsi="Candara" w:cs="Arial"/>
          <w:b/>
          <w:i/>
          <w:sz w:val="20"/>
          <w:szCs w:val="20"/>
        </w:rPr>
        <w:t>Per twee</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stelt het werk volgens jou voor? Welk Bijbelverhaal lees je erin?</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zie jij in het kunstwerk?</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denk je dat de personages en voorwerpen willen zeggen?</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Wat kun je afleiden uit de personages op het kunstwerk?</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xml:space="preserve">- Welke gevoelens roept het werk bij je op? </w:t>
      </w:r>
    </w:p>
    <w:p w:rsidR="00DB37EC" w:rsidRPr="00DB37EC" w:rsidRDefault="00DB37EC" w:rsidP="00025C52">
      <w:pPr>
        <w:tabs>
          <w:tab w:val="left" w:pos="4536"/>
        </w:tabs>
        <w:rPr>
          <w:rFonts w:ascii="Candara" w:hAnsi="Candara" w:cs="Arial"/>
          <w:sz w:val="20"/>
          <w:szCs w:val="20"/>
        </w:rPr>
      </w:pPr>
      <w:r w:rsidRPr="00DB37EC">
        <w:rPr>
          <w:rFonts w:ascii="Candara" w:hAnsi="Candara" w:cs="Arial"/>
          <w:sz w:val="20"/>
          <w:szCs w:val="20"/>
        </w:rPr>
        <w:t>- …</w:t>
      </w:r>
    </w:p>
    <w:p w:rsidR="00DB37EC" w:rsidRPr="00DB37EC" w:rsidRDefault="00DB37EC" w:rsidP="00DB37EC">
      <w:pPr>
        <w:pStyle w:val="Lijstalinea"/>
        <w:numPr>
          <w:ilvl w:val="0"/>
          <w:numId w:val="31"/>
        </w:numPr>
        <w:spacing w:after="0" w:line="240" w:lineRule="auto"/>
        <w:rPr>
          <w:rFonts w:ascii="Candara" w:hAnsi="Candara" w:cs="Arial"/>
          <w:sz w:val="20"/>
          <w:szCs w:val="20"/>
        </w:rPr>
      </w:pPr>
      <w:r>
        <w:rPr>
          <w:rFonts w:ascii="Candara" w:hAnsi="Candara" w:cs="Arial"/>
          <w:sz w:val="20"/>
          <w:szCs w:val="20"/>
        </w:rPr>
        <w:t>Schrijf per twee uit</w:t>
      </w:r>
      <w:r w:rsidRPr="00DB37EC">
        <w:rPr>
          <w:rFonts w:ascii="Candara" w:hAnsi="Candara" w:cs="Arial"/>
          <w:sz w:val="20"/>
          <w:szCs w:val="20"/>
        </w:rPr>
        <w:t xml:space="preserve"> welke </w:t>
      </w:r>
      <w:r w:rsidRPr="00DB37EC">
        <w:rPr>
          <w:rFonts w:ascii="Candara" w:hAnsi="Candara" w:cs="Arial"/>
          <w:b/>
          <w:i/>
          <w:sz w:val="20"/>
          <w:szCs w:val="20"/>
        </w:rPr>
        <w:t>kenmerken</w:t>
      </w:r>
      <w:r w:rsidRPr="00DB37EC">
        <w:rPr>
          <w:rFonts w:ascii="Candara" w:hAnsi="Candara" w:cs="Arial"/>
          <w:sz w:val="20"/>
          <w:szCs w:val="20"/>
        </w:rPr>
        <w:t xml:space="preserve"> van een (Bijbelse) </w:t>
      </w:r>
      <w:r>
        <w:rPr>
          <w:rFonts w:ascii="Candara" w:hAnsi="Candara" w:cs="Arial"/>
          <w:sz w:val="20"/>
          <w:szCs w:val="20"/>
        </w:rPr>
        <w:t>herder de kunstenaar volgens jullie</w:t>
      </w:r>
      <w:r w:rsidRPr="00DB37EC">
        <w:rPr>
          <w:rFonts w:ascii="Candara" w:hAnsi="Candara" w:cs="Arial"/>
          <w:sz w:val="20"/>
          <w:szCs w:val="20"/>
        </w:rPr>
        <w:t xml:space="preserve"> weergeeft.</w:t>
      </w:r>
    </w:p>
    <w:p w:rsidR="00DB37EC" w:rsidRDefault="00DB37EC" w:rsidP="00DB37EC">
      <w:pPr>
        <w:rPr>
          <w:rFonts w:ascii="Candara" w:hAnsi="Candara"/>
          <w:sz w:val="20"/>
          <w:szCs w:val="20"/>
        </w:rPr>
      </w:pPr>
    </w:p>
    <w:p w:rsidR="00DB37EC" w:rsidRPr="00570298" w:rsidRDefault="00DB37EC" w:rsidP="00570298">
      <w:pPr>
        <w:pStyle w:val="Lijstalinea"/>
        <w:numPr>
          <w:ilvl w:val="0"/>
          <w:numId w:val="31"/>
        </w:numPr>
        <w:rPr>
          <w:rFonts w:ascii="Candara" w:hAnsi="Candara" w:cs="Times New Roman"/>
          <w:sz w:val="20"/>
          <w:szCs w:val="20"/>
        </w:rPr>
      </w:pPr>
      <w:r w:rsidRPr="00DB37EC">
        <w:rPr>
          <w:rFonts w:ascii="Candara" w:hAnsi="Candara" w:cs="Arial"/>
          <w:sz w:val="20"/>
          <w:szCs w:val="20"/>
        </w:rPr>
        <w:t xml:space="preserve">Vergelijk </w:t>
      </w:r>
      <w:r>
        <w:rPr>
          <w:rFonts w:ascii="Candara" w:hAnsi="Candara" w:cs="Arial"/>
          <w:sz w:val="20"/>
          <w:szCs w:val="20"/>
        </w:rPr>
        <w:t xml:space="preserve">in de volledige groep </w:t>
      </w:r>
      <w:r w:rsidRPr="00DB37EC">
        <w:rPr>
          <w:rFonts w:ascii="Candara" w:hAnsi="Candara" w:cs="Arial"/>
          <w:sz w:val="20"/>
          <w:szCs w:val="20"/>
        </w:rPr>
        <w:t>de visie van Kôder en Rupnik over wie God is.</w:t>
      </w:r>
    </w:p>
    <w:p w:rsidR="00714F81" w:rsidRDefault="00714F81" w:rsidP="00B4628B">
      <w:pPr>
        <w:jc w:val="both"/>
        <w:rPr>
          <w:rFonts w:ascii="Candara" w:hAnsi="Candara"/>
          <w:b/>
          <w:sz w:val="52"/>
          <w:szCs w:val="20"/>
          <w:u w:val="single"/>
        </w:rPr>
      </w:pPr>
    </w:p>
    <w:p w:rsidR="005F6D01" w:rsidRPr="00B4628B" w:rsidRDefault="00250BCE" w:rsidP="00B4628B">
      <w:pPr>
        <w:jc w:val="both"/>
        <w:rPr>
          <w:rFonts w:ascii="Candara" w:hAnsi="Candara"/>
          <w:b/>
          <w:sz w:val="52"/>
          <w:szCs w:val="20"/>
          <w:u w:val="single"/>
        </w:rPr>
      </w:pPr>
      <w:r>
        <w:rPr>
          <w:rFonts w:ascii="Candara" w:hAnsi="Candara"/>
          <w:noProof/>
          <w:sz w:val="20"/>
          <w:szCs w:val="20"/>
          <w:lang w:eastAsia="nl-BE"/>
        </w:rPr>
        <w:lastRenderedPageBreak/>
        <w:drawing>
          <wp:anchor distT="0" distB="0" distL="114300" distR="114300" simplePos="0" relativeHeight="251671552" behindDoc="0" locked="0" layoutInCell="1" allowOverlap="1" wp14:anchorId="4B873239" wp14:editId="1C9E92BF">
            <wp:simplePos x="0" y="0"/>
            <wp:positionH relativeFrom="column">
              <wp:posOffset>2701290</wp:posOffset>
            </wp:positionH>
            <wp:positionV relativeFrom="paragraph">
              <wp:posOffset>671195</wp:posOffset>
            </wp:positionV>
            <wp:extent cx="3404870" cy="2555240"/>
            <wp:effectExtent l="0" t="0" r="5080" b="0"/>
            <wp:wrapSquare wrapText="bothSides"/>
            <wp:docPr id="2" name="Afbeelding 2" descr="O:\Hallo2016\DSCN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llo2016\DSCN33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487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D01" w:rsidRPr="00B4628B">
        <w:rPr>
          <w:rFonts w:ascii="Candara" w:hAnsi="Candara"/>
          <w:b/>
          <w:sz w:val="52"/>
          <w:szCs w:val="20"/>
          <w:u w:val="single"/>
        </w:rPr>
        <w:t>Zeven werken van barmhartigheid</w:t>
      </w:r>
      <w:r w:rsidR="00980761" w:rsidRPr="00B4628B">
        <w:rPr>
          <w:rFonts w:ascii="Candara" w:hAnsi="Candara"/>
          <w:b/>
          <w:sz w:val="52"/>
          <w:szCs w:val="20"/>
          <w:u w:val="single"/>
        </w:rPr>
        <w:t>-Bartlema</w:t>
      </w:r>
    </w:p>
    <w:tbl>
      <w:tblPr>
        <w:tblStyle w:val="Tabelraster"/>
        <w:tblW w:w="0" w:type="auto"/>
        <w:tblLook w:val="04A0" w:firstRow="1" w:lastRow="0" w:firstColumn="1" w:lastColumn="0" w:noHBand="0" w:noVBand="1"/>
      </w:tblPr>
      <w:tblGrid>
        <w:gridCol w:w="1880"/>
        <w:gridCol w:w="2410"/>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95453E" w:rsidRDefault="00E07AE5" w:rsidP="00511FB0">
            <w:pPr>
              <w:jc w:val="both"/>
              <w:rPr>
                <w:rFonts w:ascii="Candara" w:hAnsi="Candara"/>
                <w:sz w:val="20"/>
                <w:szCs w:val="20"/>
              </w:rPr>
            </w:pPr>
            <w:r>
              <w:rPr>
                <w:rFonts w:ascii="Candara" w:hAnsi="Candara"/>
                <w:sz w:val="20"/>
                <w:szCs w:val="20"/>
              </w:rPr>
              <w:t>2x</w:t>
            </w:r>
            <w:r w:rsidR="0095453E" w:rsidRPr="0095453E">
              <w:rPr>
                <w:rFonts w:ascii="Candara" w:hAnsi="Candara"/>
                <w:sz w:val="20"/>
                <w:szCs w:val="20"/>
              </w:rPr>
              <w:t>8</w:t>
            </w: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95453E" w:rsidRPr="00E559E8" w:rsidRDefault="0095453E" w:rsidP="00250BCE">
            <w:pPr>
              <w:jc w:val="both"/>
              <w:rPr>
                <w:rFonts w:ascii="Candara" w:hAnsi="Candara"/>
                <w:sz w:val="20"/>
                <w:szCs w:val="20"/>
              </w:rPr>
            </w:pPr>
            <w:r w:rsidRPr="0095453E">
              <w:rPr>
                <w:rFonts w:ascii="Candara" w:hAnsi="Candara"/>
                <w:sz w:val="20"/>
                <w:szCs w:val="20"/>
              </w:rPr>
              <w:t>Bannerset</w:t>
            </w:r>
            <w:r w:rsidR="00250BCE">
              <w:rPr>
                <w:rFonts w:ascii="Candara" w:hAnsi="Candara"/>
                <w:sz w:val="20"/>
                <w:szCs w:val="20"/>
              </w:rPr>
              <w:t xml:space="preserve">: te ontlenen in de bib van het TPC, Groenenborgerlaan 149, 032873563 en in het vicariaat Kempen in Zandhoven, Kapellebaan 30, </w:t>
            </w:r>
            <w:r w:rsidR="00250BCE" w:rsidRPr="00250BCE">
              <w:rPr>
                <w:rFonts w:ascii="Candara" w:hAnsi="Candara"/>
                <w:bCs/>
                <w:sz w:val="20"/>
                <w:szCs w:val="20"/>
              </w:rPr>
              <w:t>033125515</w:t>
            </w:r>
            <w:r w:rsidR="00250BCE">
              <w:rPr>
                <w:rFonts w:ascii="Candara" w:hAnsi="Candara"/>
                <w:bCs/>
                <w:sz w:val="20"/>
                <w:szCs w:val="20"/>
              </w:rPr>
              <w:t>.</w:t>
            </w:r>
          </w:p>
        </w:tc>
      </w:tr>
    </w:tbl>
    <w:p w:rsidR="0095453E" w:rsidRDefault="0095453E" w:rsidP="00980761">
      <w:pPr>
        <w:jc w:val="both"/>
        <w:rPr>
          <w:rFonts w:ascii="Candara" w:hAnsi="Candara"/>
          <w:sz w:val="20"/>
          <w:szCs w:val="20"/>
        </w:rPr>
      </w:pPr>
      <w:r w:rsidRPr="00E07AE5">
        <w:rPr>
          <w:rFonts w:ascii="Candara" w:hAnsi="Candara"/>
          <w:sz w:val="20"/>
          <w:szCs w:val="20"/>
        </w:rPr>
        <w:t xml:space="preserve">Voor deze werkwinkel kan een keuze gemaakt worden uit </w:t>
      </w:r>
      <w:r w:rsidRPr="00E07AE5">
        <w:rPr>
          <w:rFonts w:ascii="Arial" w:hAnsi="Arial" w:cs="Arial"/>
          <w:sz w:val="20"/>
          <w:szCs w:val="20"/>
        </w:rPr>
        <w:t>éé</w:t>
      </w:r>
      <w:r w:rsidRPr="00E07AE5">
        <w:rPr>
          <w:rFonts w:ascii="Candara" w:hAnsi="Candara"/>
          <w:sz w:val="20"/>
          <w:szCs w:val="20"/>
        </w:rPr>
        <w:t xml:space="preserve">n van de </w:t>
      </w:r>
      <w:r w:rsidR="00E07AE5" w:rsidRPr="00E07AE5">
        <w:rPr>
          <w:rFonts w:ascii="Candara" w:hAnsi="Candara"/>
          <w:sz w:val="20"/>
          <w:szCs w:val="20"/>
        </w:rPr>
        <w:t>w</w:t>
      </w:r>
      <w:r w:rsidRPr="00E07AE5">
        <w:rPr>
          <w:rFonts w:ascii="Candara" w:hAnsi="Candara"/>
          <w:sz w:val="20"/>
          <w:szCs w:val="20"/>
        </w:rPr>
        <w:t>erkvormen die voorgesteld worden in de werkvormenmap bij de bannerset. Enige die niet gekozen kan worden is ‘de meter van barmhartigheid, aangezien dit al een andere w</w:t>
      </w:r>
      <w:r w:rsidR="00E07AE5" w:rsidRPr="00E07AE5">
        <w:rPr>
          <w:rFonts w:ascii="Candara" w:hAnsi="Candara"/>
          <w:sz w:val="20"/>
          <w:szCs w:val="20"/>
        </w:rPr>
        <w:t>erkwinkel is. Ook de laatste algemene leent zich niet voor dit publiek. De map is volledig te downloaden via Kerknet, door te zoeken op werkvormenmap.</w:t>
      </w:r>
    </w:p>
    <w:p w:rsidR="00250BCE" w:rsidRDefault="00250BCE" w:rsidP="00980761">
      <w:pPr>
        <w:jc w:val="both"/>
        <w:rPr>
          <w:rFonts w:ascii="Candara" w:hAnsi="Candara"/>
          <w:sz w:val="20"/>
          <w:szCs w:val="20"/>
        </w:rPr>
      </w:pPr>
    </w:p>
    <w:p w:rsidR="005F6D01" w:rsidRPr="00714F81" w:rsidRDefault="005F6D01" w:rsidP="00980761">
      <w:pPr>
        <w:jc w:val="both"/>
        <w:rPr>
          <w:rFonts w:ascii="Candara" w:hAnsi="Candara"/>
          <w:b/>
          <w:sz w:val="72"/>
          <w:szCs w:val="20"/>
        </w:rPr>
      </w:pPr>
      <w:r w:rsidRPr="00714F81">
        <w:rPr>
          <w:rFonts w:ascii="Candara" w:hAnsi="Candara"/>
          <w:b/>
          <w:sz w:val="72"/>
          <w:szCs w:val="20"/>
        </w:rPr>
        <w:t>Bijbel</w:t>
      </w:r>
    </w:p>
    <w:p w:rsidR="005F6D01" w:rsidRPr="00B4628B" w:rsidRDefault="005F6D01" w:rsidP="00B4628B">
      <w:pPr>
        <w:jc w:val="both"/>
        <w:rPr>
          <w:rFonts w:ascii="Candara" w:hAnsi="Candara"/>
          <w:b/>
          <w:sz w:val="52"/>
          <w:szCs w:val="20"/>
          <w:u w:val="single"/>
        </w:rPr>
      </w:pPr>
      <w:r w:rsidRPr="00B4628B">
        <w:rPr>
          <w:rFonts w:ascii="Candara" w:hAnsi="Candara"/>
          <w:b/>
          <w:sz w:val="52"/>
          <w:szCs w:val="20"/>
          <w:u w:val="single"/>
        </w:rPr>
        <w:t>Bibliodrama</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E07AE5" w:rsidRDefault="00E07AE5" w:rsidP="00511FB0">
            <w:pPr>
              <w:jc w:val="both"/>
              <w:rPr>
                <w:rFonts w:ascii="Candara" w:hAnsi="Candara"/>
                <w:sz w:val="20"/>
                <w:szCs w:val="20"/>
              </w:rPr>
            </w:pPr>
            <w:r w:rsidRPr="00E07AE5">
              <w:rPr>
                <w:rFonts w:ascii="Candara" w:hAnsi="Candara"/>
                <w:sz w:val="20"/>
                <w:szCs w:val="20"/>
              </w:rPr>
              <w:t>10</w:t>
            </w: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980761" w:rsidRPr="00E07AE5" w:rsidRDefault="00980761" w:rsidP="00511FB0">
            <w:pPr>
              <w:jc w:val="both"/>
              <w:rPr>
                <w:rFonts w:ascii="Candara" w:hAnsi="Candara"/>
                <w:sz w:val="20"/>
                <w:szCs w:val="20"/>
              </w:rPr>
            </w:pPr>
          </w:p>
        </w:tc>
      </w:tr>
    </w:tbl>
    <w:p w:rsidR="00E559E8" w:rsidRDefault="00E559E8" w:rsidP="00E559E8">
      <w:pPr>
        <w:spacing w:after="0" w:line="240" w:lineRule="auto"/>
        <w:textAlignment w:val="baseline"/>
        <w:rPr>
          <w:rFonts w:ascii="Calibri Light" w:eastAsia="Times New Roman" w:hAnsi="Calibri Light" w:cs="Segoe UI"/>
          <w:color w:val="2E74B5"/>
          <w:sz w:val="32"/>
          <w:szCs w:val="32"/>
          <w:lang w:eastAsia="nl-BE"/>
        </w:rPr>
      </w:pPr>
    </w:p>
    <w:p w:rsidR="00E559E8" w:rsidRPr="00E559E8" w:rsidRDefault="00E559E8" w:rsidP="00E559E8">
      <w:pPr>
        <w:spacing w:after="0" w:line="240" w:lineRule="auto"/>
        <w:textAlignment w:val="baseline"/>
        <w:rPr>
          <w:rFonts w:ascii="Segoe UI" w:eastAsia="Times New Roman" w:hAnsi="Segoe UI" w:cs="Segoe UI"/>
          <w:color w:val="2E74B5"/>
          <w:sz w:val="12"/>
          <w:szCs w:val="12"/>
          <w:lang w:eastAsia="nl-BE"/>
        </w:rPr>
      </w:pPr>
      <w:r w:rsidRPr="00E559E8">
        <w:rPr>
          <w:rFonts w:ascii="Calibri Light" w:eastAsia="Times New Roman" w:hAnsi="Calibri Light" w:cs="Segoe UI"/>
          <w:color w:val="2E74B5"/>
          <w:sz w:val="32"/>
          <w:szCs w:val="32"/>
          <w:lang w:eastAsia="nl-BE"/>
        </w:rPr>
        <w:t>Een proevertje  </w:t>
      </w:r>
    </w:p>
    <w:p w:rsidR="00E559E8" w:rsidRPr="00E559E8" w:rsidRDefault="00E559E8" w:rsidP="00E559E8">
      <w:pPr>
        <w:spacing w:after="0" w:line="240" w:lineRule="auto"/>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numPr>
          <w:ilvl w:val="0"/>
          <w:numId w:val="38"/>
        </w:numPr>
        <w:spacing w:after="0" w:line="240" w:lineRule="auto"/>
        <w:ind w:firstLine="0"/>
        <w:textAlignment w:val="baseline"/>
        <w:rPr>
          <w:rFonts w:ascii="Segoe UI" w:eastAsia="Times New Roman" w:hAnsi="Segoe UI" w:cs="Segoe UI"/>
          <w:color w:val="2E74B5"/>
          <w:sz w:val="12"/>
          <w:szCs w:val="12"/>
          <w:lang w:eastAsia="nl-BE"/>
        </w:rPr>
      </w:pPr>
      <w:r w:rsidRPr="00E559E8">
        <w:rPr>
          <w:rFonts w:ascii="Calibri Light" w:eastAsia="Times New Roman" w:hAnsi="Calibri Light" w:cs="Segoe UI"/>
          <w:color w:val="2E74B5"/>
          <w:sz w:val="26"/>
          <w:szCs w:val="26"/>
          <w:lang w:eastAsia="nl-BE"/>
        </w:rPr>
        <w:t>Nodig </w:t>
      </w:r>
    </w:p>
    <w:p w:rsidR="00E559E8" w:rsidRPr="00E559E8" w:rsidRDefault="00E559E8" w:rsidP="00E559E8">
      <w:pPr>
        <w:numPr>
          <w:ilvl w:val="0"/>
          <w:numId w:val="39"/>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Enkele sjaals of lappen stof </w:t>
      </w:r>
    </w:p>
    <w:p w:rsidR="00E559E8" w:rsidRPr="00E559E8" w:rsidRDefault="00E559E8" w:rsidP="00E559E8">
      <w:pPr>
        <w:numPr>
          <w:ilvl w:val="0"/>
          <w:numId w:val="39"/>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Oude schoenen ( niet echt noodzakelijk)  </w:t>
      </w:r>
    </w:p>
    <w:p w:rsidR="00E559E8" w:rsidRPr="00E559E8" w:rsidRDefault="00E559E8" w:rsidP="00E559E8">
      <w:pPr>
        <w:numPr>
          <w:ilvl w:val="0"/>
          <w:numId w:val="39"/>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Stoel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numPr>
          <w:ilvl w:val="0"/>
          <w:numId w:val="40"/>
        </w:numPr>
        <w:spacing w:after="0" w:line="240" w:lineRule="auto"/>
        <w:ind w:firstLine="0"/>
        <w:textAlignment w:val="baseline"/>
        <w:rPr>
          <w:rFonts w:ascii="Segoe UI" w:eastAsia="Times New Roman" w:hAnsi="Segoe UI" w:cs="Segoe UI"/>
          <w:color w:val="2E74B5"/>
          <w:sz w:val="12"/>
          <w:szCs w:val="12"/>
          <w:lang w:eastAsia="nl-BE"/>
        </w:rPr>
      </w:pPr>
      <w:r w:rsidRPr="00E559E8">
        <w:rPr>
          <w:rFonts w:ascii="Calibri Light" w:eastAsia="Times New Roman" w:hAnsi="Calibri Light" w:cs="Segoe UI"/>
          <w:color w:val="2E74B5"/>
          <w:sz w:val="26"/>
          <w:szCs w:val="26"/>
          <w:lang w:eastAsia="nl-BE"/>
        </w:rPr>
        <w:t>Tekst van de Emmausgangers ( Lucas 24) </w:t>
      </w:r>
    </w:p>
    <w:p w:rsidR="00E559E8" w:rsidRPr="00E559E8" w:rsidRDefault="00E559E8" w:rsidP="00E559E8">
      <w:pPr>
        <w:spacing w:after="0" w:line="240" w:lineRule="auto"/>
        <w:textAlignment w:val="baseline"/>
        <w:rPr>
          <w:rFonts w:ascii="Segoe UI" w:eastAsia="Times New Roman" w:hAnsi="Segoe UI" w:cs="Segoe UI"/>
          <w:sz w:val="12"/>
          <w:szCs w:val="12"/>
          <w:lang w:eastAsia="nl-BE"/>
        </w:rPr>
      </w:pPr>
      <w:r w:rsidRPr="00E559E8">
        <w:rPr>
          <w:rFonts w:ascii="Arial" w:eastAsia="Times New Roman" w:hAnsi="Arial" w:cs="Arial"/>
          <w:color w:val="000000"/>
          <w:sz w:val="18"/>
          <w:szCs w:val="18"/>
          <w:shd w:val="clear" w:color="auto" w:fill="FFFFFF"/>
          <w:lang w:eastAsia="nl-BE"/>
        </w:rPr>
        <w:t>     </w:t>
      </w:r>
      <w:r w:rsidRPr="00E559E8">
        <w:rPr>
          <w:rFonts w:ascii="Arial" w:eastAsia="Times New Roman" w:hAnsi="Arial" w:cs="Arial"/>
          <w:sz w:val="18"/>
          <w:szCs w:val="18"/>
          <w:lang w:eastAsia="nl-BE"/>
        </w:rPr>
        <w:t> </w:t>
      </w:r>
    </w:p>
    <w:p w:rsidR="00E559E8" w:rsidRPr="00E559E8" w:rsidRDefault="00E559E8" w:rsidP="00E559E8">
      <w:pPr>
        <w:numPr>
          <w:ilvl w:val="0"/>
          <w:numId w:val="41"/>
        </w:numPr>
        <w:spacing w:after="0" w:line="240" w:lineRule="auto"/>
        <w:ind w:firstLine="0"/>
        <w:textAlignment w:val="baseline"/>
        <w:rPr>
          <w:rFonts w:ascii="Segoe UI" w:eastAsia="Times New Roman" w:hAnsi="Segoe UI" w:cs="Segoe UI"/>
          <w:color w:val="2E74B5"/>
          <w:sz w:val="12"/>
          <w:szCs w:val="12"/>
          <w:lang w:eastAsia="nl-BE"/>
        </w:rPr>
      </w:pPr>
      <w:r w:rsidRPr="00E559E8">
        <w:rPr>
          <w:rFonts w:ascii="Calibri Light" w:eastAsia="Times New Roman" w:hAnsi="Calibri Light" w:cs="Segoe UI"/>
          <w:color w:val="2E74B5"/>
          <w:sz w:val="26"/>
          <w:szCs w:val="26"/>
          <w:lang w:eastAsia="nl-BE"/>
        </w:rPr>
        <w:t>Inleiding en uitleg bij bibliodrama </w:t>
      </w:r>
    </w:p>
    <w:p w:rsidR="00E559E8" w:rsidRPr="00E559E8" w:rsidRDefault="00E559E8" w:rsidP="00E559E8">
      <w:pPr>
        <w:spacing w:after="0" w:line="240" w:lineRule="auto"/>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Bibliodrama is een heel eigen en intense manier om met jezelf en de groep waar je mee speelt de geloofsdialoog aan te gaan.  Je praat niet  “over” een verhaal. Je stapt  “in “de schoenen van personages “in” het verhaal. Je probeert zo contact te maken met wat zij mogelijks gevoeld en beleefd hebben . Zo kan je zelf in  lijf en leden, in beleving en denken de ontmoeting aangaan met het verhaal, de ander, de Ander …  </w:t>
      </w:r>
    </w:p>
    <w:p w:rsidR="00E559E8" w:rsidRPr="00E559E8" w:rsidRDefault="00E559E8" w:rsidP="00E559E8">
      <w:pPr>
        <w:numPr>
          <w:ilvl w:val="0"/>
          <w:numId w:val="42"/>
        </w:numPr>
        <w:spacing w:after="0" w:line="240" w:lineRule="auto"/>
        <w:ind w:firstLine="0"/>
        <w:textAlignment w:val="baseline"/>
        <w:rPr>
          <w:rFonts w:ascii="Segoe UI" w:eastAsia="Times New Roman" w:hAnsi="Segoe UI" w:cs="Segoe UI"/>
          <w:color w:val="2E74B5"/>
          <w:sz w:val="12"/>
          <w:szCs w:val="12"/>
          <w:lang w:eastAsia="nl-BE"/>
        </w:rPr>
      </w:pPr>
      <w:r w:rsidRPr="00E559E8">
        <w:rPr>
          <w:rFonts w:ascii="Calibri Light" w:eastAsia="Times New Roman" w:hAnsi="Calibri Light" w:cs="Segoe UI"/>
          <w:color w:val="2E74B5"/>
          <w:sz w:val="26"/>
          <w:szCs w:val="26"/>
          <w:lang w:eastAsia="nl-BE"/>
        </w:rPr>
        <w:lastRenderedPageBreak/>
        <w:t>Verloop </w:t>
      </w:r>
    </w:p>
    <w:p w:rsidR="00E559E8" w:rsidRPr="00E559E8" w:rsidRDefault="00E559E8" w:rsidP="00E559E8">
      <w:pPr>
        <w:numPr>
          <w:ilvl w:val="0"/>
          <w:numId w:val="43"/>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Kleine inleiding over bibliodrama </w:t>
      </w:r>
    </w:p>
    <w:p w:rsidR="00E559E8" w:rsidRPr="00E559E8" w:rsidRDefault="00E559E8" w:rsidP="00E559E8">
      <w:pPr>
        <w:numPr>
          <w:ilvl w:val="0"/>
          <w:numId w:val="43"/>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Gesprek over de herinnering aan het Emmausverhaal: wie kent het? Waarover gaat het? Indien tijd genoeg kan het even gelezen worden en kunnen bedenkingen, vragen, uitleg gedeeld worden.  </w:t>
      </w:r>
    </w:p>
    <w:p w:rsidR="00E559E8" w:rsidRPr="00E559E8" w:rsidRDefault="00E559E8" w:rsidP="00E559E8">
      <w:pPr>
        <w:numPr>
          <w:ilvl w:val="0"/>
          <w:numId w:val="43"/>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ze herkenden hem”  Dit zinnetje wordt eruit genomen.  Hoe herkenden ze hem als Jezus, de Heer, de Verrezene? Aan het breken van het brood… De vraag die we vandaag willen meenemen is: hoe herkennen wij  Hem?  </w:t>
      </w:r>
    </w:p>
    <w:p w:rsidR="00E559E8" w:rsidRPr="00E559E8" w:rsidRDefault="00E559E8" w:rsidP="00E559E8">
      <w:pPr>
        <w:numPr>
          <w:ilvl w:val="0"/>
          <w:numId w:val="43"/>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een stoel in het midden zetten.)  </w:t>
      </w:r>
    </w:p>
    <w:p w:rsidR="00714F81" w:rsidRDefault="00714F81" w:rsidP="00E559E8">
      <w:pPr>
        <w:spacing w:after="0" w:line="240" w:lineRule="auto"/>
        <w:ind w:left="4950"/>
        <w:textAlignment w:val="baseline"/>
        <w:rPr>
          <w:rFonts w:ascii="Calibri" w:eastAsia="Times New Roman" w:hAnsi="Calibri" w:cs="Segoe UI"/>
          <w:lang w:eastAsia="nl-BE"/>
        </w:rPr>
      </w:pPr>
    </w:p>
    <w:p w:rsidR="00714F81" w:rsidRDefault="00714F81" w:rsidP="00E559E8">
      <w:pPr>
        <w:spacing w:after="0" w:line="240" w:lineRule="auto"/>
        <w:ind w:left="4950"/>
        <w:textAlignment w:val="baseline"/>
        <w:rPr>
          <w:rFonts w:ascii="Calibri" w:eastAsia="Times New Roman" w:hAnsi="Calibri" w:cs="Segoe UI"/>
          <w:lang w:eastAsia="nl-BE"/>
        </w:rPr>
      </w:pPr>
    </w:p>
    <w:p w:rsidR="00E559E8" w:rsidRPr="00E559E8" w:rsidRDefault="00E559E8" w:rsidP="00E559E8">
      <w:pPr>
        <w:spacing w:after="0" w:line="240" w:lineRule="auto"/>
        <w:ind w:left="495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X </w:t>
      </w:r>
    </w:p>
    <w:p w:rsidR="00E559E8" w:rsidRDefault="00E559E8" w:rsidP="00E559E8">
      <w:pPr>
        <w:spacing w:after="0" w:line="240" w:lineRule="auto"/>
        <w:ind w:left="4950"/>
        <w:textAlignment w:val="baseline"/>
        <w:rPr>
          <w:rFonts w:ascii="Calibri" w:eastAsia="Times New Roman" w:hAnsi="Calibri" w:cs="Segoe UI"/>
          <w:lang w:eastAsia="nl-BE"/>
        </w:rPr>
      </w:pPr>
      <w:r w:rsidRPr="00E559E8">
        <w:rPr>
          <w:rFonts w:ascii="Calibri" w:eastAsia="Times New Roman" w:hAnsi="Calibri" w:cs="Segoe UI"/>
          <w:lang w:eastAsia="nl-BE"/>
        </w:rPr>
        <w:t> </w:t>
      </w:r>
    </w:p>
    <w:p w:rsidR="00E559E8" w:rsidRPr="00E559E8" w:rsidRDefault="00E559E8" w:rsidP="00E559E8">
      <w:pPr>
        <w:spacing w:after="0" w:line="240" w:lineRule="auto"/>
        <w:ind w:left="4950"/>
        <w:textAlignment w:val="baseline"/>
        <w:rPr>
          <w:rFonts w:ascii="Segoe UI" w:eastAsia="Times New Roman" w:hAnsi="Segoe UI" w:cs="Segoe UI"/>
          <w:sz w:val="12"/>
          <w:szCs w:val="12"/>
          <w:lang w:eastAsia="nl-BE"/>
        </w:rPr>
      </w:pPr>
    </w:p>
    <w:p w:rsidR="00E559E8" w:rsidRDefault="00E559E8" w:rsidP="00E559E8">
      <w:pPr>
        <w:spacing w:after="0" w:line="240" w:lineRule="auto"/>
        <w:ind w:firstLine="2820"/>
        <w:textAlignment w:val="baseline"/>
        <w:rPr>
          <w:rFonts w:ascii="Calibri" w:eastAsia="Times New Roman" w:hAnsi="Calibri" w:cs="Segoe UI"/>
          <w:lang w:eastAsia="nl-BE"/>
        </w:rPr>
      </w:pPr>
      <w:r w:rsidRPr="00E559E8">
        <w:rPr>
          <w:rFonts w:ascii="Calibri" w:eastAsia="Times New Roman" w:hAnsi="Calibri" w:cs="Segoe UI"/>
          <w:lang w:eastAsia="nl-BE"/>
        </w:rPr>
        <w:t>XX </w:t>
      </w:r>
    </w:p>
    <w:p w:rsidR="00E559E8" w:rsidRPr="00E559E8" w:rsidRDefault="00E559E8" w:rsidP="00E559E8">
      <w:pPr>
        <w:spacing w:after="0" w:line="240" w:lineRule="auto"/>
        <w:ind w:firstLine="2820"/>
        <w:textAlignment w:val="baseline"/>
        <w:rPr>
          <w:rFonts w:ascii="Segoe UI" w:eastAsia="Times New Roman" w:hAnsi="Segoe UI" w:cs="Segoe UI"/>
          <w:sz w:val="12"/>
          <w:szCs w:val="12"/>
          <w:lang w:eastAsia="nl-BE"/>
        </w:rPr>
      </w:pPr>
    </w:p>
    <w:p w:rsidR="00E559E8" w:rsidRDefault="00E559E8" w:rsidP="00E559E8">
      <w:pPr>
        <w:spacing w:after="0" w:line="240" w:lineRule="auto"/>
        <w:ind w:firstLine="2820"/>
        <w:textAlignment w:val="baseline"/>
        <w:rPr>
          <w:rFonts w:ascii="Calibri" w:eastAsia="Times New Roman" w:hAnsi="Calibri" w:cs="Segoe UI"/>
          <w:lang w:eastAsia="nl-BE"/>
        </w:rPr>
      </w:pPr>
      <w:r w:rsidRPr="00E559E8">
        <w:rPr>
          <w:rFonts w:ascii="Calibri" w:eastAsia="Times New Roman" w:hAnsi="Calibri" w:cs="Segoe UI"/>
          <w:lang w:eastAsia="nl-BE"/>
        </w:rPr>
        <w:t>      X        X </w:t>
      </w:r>
    </w:p>
    <w:p w:rsidR="00E559E8" w:rsidRDefault="00E559E8" w:rsidP="00E559E8">
      <w:pPr>
        <w:spacing w:after="0" w:line="240" w:lineRule="auto"/>
        <w:ind w:firstLine="2820"/>
        <w:textAlignment w:val="baseline"/>
        <w:rPr>
          <w:rFonts w:ascii="Calibri" w:eastAsia="Times New Roman" w:hAnsi="Calibri" w:cs="Segoe UI"/>
          <w:lang w:eastAsia="nl-BE"/>
        </w:rPr>
      </w:pPr>
    </w:p>
    <w:p w:rsidR="00E559E8" w:rsidRPr="00E559E8" w:rsidRDefault="00E559E8" w:rsidP="00E559E8">
      <w:pPr>
        <w:spacing w:after="0" w:line="240" w:lineRule="auto"/>
        <w:ind w:firstLine="2820"/>
        <w:textAlignment w:val="baseline"/>
        <w:rPr>
          <w:rFonts w:ascii="Segoe UI" w:eastAsia="Times New Roman" w:hAnsi="Segoe UI" w:cs="Segoe UI"/>
          <w:sz w:val="12"/>
          <w:szCs w:val="12"/>
          <w:lang w:eastAsia="nl-BE"/>
        </w:rPr>
      </w:pPr>
    </w:p>
    <w:p w:rsidR="00E559E8" w:rsidRPr="00E559E8" w:rsidRDefault="00E559E8" w:rsidP="00E559E8">
      <w:pPr>
        <w:spacing w:after="0" w:line="240" w:lineRule="auto"/>
        <w:ind w:firstLine="354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XXXXX </w:t>
      </w:r>
    </w:p>
    <w:p w:rsidR="00E559E8" w:rsidRPr="00E559E8" w:rsidRDefault="00E559E8" w:rsidP="00E559E8">
      <w:pPr>
        <w:spacing w:after="0" w:line="240" w:lineRule="auto"/>
        <w:ind w:left="495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De deelnemers staan rond de stoel. De begeleider introduceert de stoel: Dit is nu nog een gewone stoel. Maar in onze verbeelding kunnen we hier Jezus uitnodigen om plaats te nemen. We gaan dit langzaam opbouwen en ieder van ons heeft zijn eigen bijdrage. Ik wil jullie vragen een doek te nemen en straks achter de stoel te gaan staan. Elke doek staat voor een eigenschap, een activiteit waaraan we Jezus kunnen herkennen. Je legt het doek over de stoel en zegt waaar het voor staat, waar het naar verwijst…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Welke “herkenbare eigenschap van Jezus” drapeer jij over de stoel? Hoe breng jij Hem herkenbaar aanwezig?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u w:val="single"/>
          <w:lang w:eastAsia="nl-BE"/>
        </w:rPr>
        <w:t>Enkele voorbeelden: </w:t>
      </w:r>
      <w:r w:rsidRPr="00E559E8">
        <w:rPr>
          <w:rFonts w:ascii="Calibri" w:eastAsia="Times New Roman" w:hAnsi="Calibri" w:cs="Segoe UI"/>
          <w:lang w:eastAsia="nl-BE"/>
        </w:rPr>
        <w:t> </w:t>
      </w:r>
    </w:p>
    <w:p w:rsidR="00E559E8" w:rsidRPr="00E559E8" w:rsidRDefault="00E559E8" w:rsidP="00E559E8">
      <w:pPr>
        <w:numPr>
          <w:ilvl w:val="0"/>
          <w:numId w:val="44"/>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Dit is een rood kleed van de liefde, want als Jezus aan één kenmerk te herkennen is, dan is dat toch zijn onvoorwaardelijke liefde voor iedereen </w:t>
      </w:r>
    </w:p>
    <w:p w:rsidR="00E559E8" w:rsidRPr="00E559E8" w:rsidRDefault="00E559E8" w:rsidP="00E559E8">
      <w:pPr>
        <w:numPr>
          <w:ilvl w:val="0"/>
          <w:numId w:val="44"/>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Dit is het kleed van de openheid, hij had oog en hart voor de pure mens </w:t>
      </w:r>
    </w:p>
    <w:p w:rsidR="00E559E8" w:rsidRPr="00E559E8" w:rsidRDefault="00E559E8" w:rsidP="00E559E8">
      <w:pPr>
        <w:numPr>
          <w:ilvl w:val="0"/>
          <w:numId w:val="44"/>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spacing w:after="0" w:line="240" w:lineRule="auto"/>
        <w:ind w:left="705"/>
        <w:textAlignment w:val="baseline"/>
        <w:rPr>
          <w:rFonts w:ascii="Segoe UI" w:eastAsia="Times New Roman" w:hAnsi="Segoe UI" w:cs="Segoe UI"/>
          <w:sz w:val="12"/>
          <w:szCs w:val="12"/>
          <w:lang w:eastAsia="nl-BE"/>
        </w:rPr>
      </w:pPr>
      <w:r w:rsidRPr="00E559E8">
        <w:rPr>
          <w:rFonts w:ascii="Calibri" w:eastAsia="Times New Roman" w:hAnsi="Calibri" w:cs="Segoe UI"/>
          <w:u w:val="single"/>
          <w:lang w:eastAsia="nl-BE"/>
        </w:rPr>
        <w:t>Spelregels: </w:t>
      </w:r>
      <w:r w:rsidRPr="00E559E8">
        <w:rPr>
          <w:rFonts w:ascii="Calibri" w:eastAsia="Times New Roman" w:hAnsi="Calibri" w:cs="Segoe UI"/>
          <w:lang w:eastAsia="nl-BE"/>
        </w:rPr>
        <w:t> </w:t>
      </w:r>
    </w:p>
    <w:p w:rsidR="00E559E8" w:rsidRPr="00E559E8" w:rsidRDefault="00E559E8" w:rsidP="00E559E8">
      <w:pPr>
        <w:spacing w:after="0" w:line="240" w:lineRule="auto"/>
        <w:ind w:left="705"/>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Het ene kleed komt op het andere te leggen , het is niet weg, het ligt er nog </w:t>
      </w:r>
    </w:p>
    <w:p w:rsidR="00E559E8" w:rsidRPr="00E559E8" w:rsidRDefault="00E559E8" w:rsidP="00E559E8">
      <w:pPr>
        <w:spacing w:after="0" w:line="240" w:lineRule="auto"/>
        <w:ind w:left="705"/>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Je legt alleen je eigen kleed en verlegt niet de kleden van de ander.  </w:t>
      </w:r>
    </w:p>
    <w:p w:rsidR="00E559E8" w:rsidRPr="00E559E8" w:rsidRDefault="00E559E8" w:rsidP="00E559E8">
      <w:pPr>
        <w:spacing w:after="0" w:line="240" w:lineRule="auto"/>
        <w:ind w:left="705"/>
        <w:textAlignment w:val="baseline"/>
        <w:rPr>
          <w:rFonts w:ascii="Segoe UI" w:eastAsia="Times New Roman" w:hAnsi="Segoe UI" w:cs="Segoe UI"/>
          <w:sz w:val="12"/>
          <w:szCs w:val="12"/>
          <w:lang w:eastAsia="nl-BE"/>
        </w:rPr>
      </w:pPr>
      <w:r w:rsidRPr="00E559E8">
        <w:rPr>
          <w:rFonts w:ascii="Calibri" w:eastAsia="Times New Roman" w:hAnsi="Calibri" w:cs="Segoe UI"/>
          <w:u w:val="single"/>
          <w:lang w:eastAsia="nl-BE"/>
        </w:rPr>
        <w:t>Afronding :</w:t>
      </w:r>
      <w:r w:rsidRPr="00E559E8">
        <w:rPr>
          <w:rFonts w:ascii="Calibri" w:eastAsia="Times New Roman" w:hAnsi="Calibri" w:cs="Segoe UI"/>
          <w:lang w:eastAsia="nl-BE"/>
        </w:rPr>
        <w:t> eventueel kort uitwisselen.  </w:t>
      </w:r>
    </w:p>
    <w:p w:rsidR="00E559E8" w:rsidRPr="00E559E8" w:rsidRDefault="00E559E8" w:rsidP="00E559E8">
      <w:pPr>
        <w:spacing w:after="0" w:line="240" w:lineRule="auto"/>
        <w:ind w:left="705"/>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(Mogelijk afhankelijk  van de tijd kan er een gesprek met de open stoel gevoerd worden)  </w:t>
      </w:r>
    </w:p>
    <w:p w:rsidR="00E559E8" w:rsidRPr="00E559E8" w:rsidRDefault="00E559E8" w:rsidP="00E559E8">
      <w:pPr>
        <w:numPr>
          <w:ilvl w:val="0"/>
          <w:numId w:val="45"/>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i/>
          <w:iCs/>
          <w:lang w:eastAsia="nl-BE"/>
        </w:rPr>
        <w:t>“ Jezus is heel herkenbaar hier in ons midden. Er staan hier schoenen aan de kant van de zaal en jullie hebben allemaal herinneringen aan mensen die Jezus ontmoet hebben, in de Bijbelse verhalen, maar ook in de geschiedenis… Ik zou je nu willen vragen een stapje verder te gaan en je alleszins in je verbeelding in de schoenen te zetten van één van die mensen. Een mens die Jezus herkend heeft, of misschien omgekeerd, die door Jezus herkend is… </w:t>
      </w: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i/>
          <w:iCs/>
          <w:lang w:eastAsia="nl-BE"/>
        </w:rPr>
        <w:t>Denk niet te sterk na, de eerste die in je opkomt is degenen die jij vandaag ontmoet… </w:t>
      </w: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i/>
          <w:iCs/>
          <w:lang w:eastAsia="nl-BE"/>
        </w:rPr>
        <w:t>Het kan een sleutelfiguur zijn uit een bekend verhaal of eerder een getuige… je kan de genezen blinde zijn, of iemand die het zag gebeuren, je kan een vrouw zijn die hem volgde of een honderdman… er zijn zoveel mogelijkheden. </w:t>
      </w: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i/>
          <w:iCs/>
          <w:lang w:eastAsia="nl-BE"/>
        </w:rPr>
        <w:t>Je kiest een paar schoenen, stapt daar letterlijk( of figuurlijk als ze niet passen bv ) in en kiest een plek tegenover Jezus…. Dichtbij, veraf, rechtopstaand, zittend, liggend, naar Hem kijkend of niet… </w:t>
      </w: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lastRenderedPageBreak/>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i/>
          <w:iCs/>
          <w:lang w:eastAsia="nl-BE"/>
        </w:rPr>
        <w:t>Straks kom ik bij je langs en krijg je de kans om te vertellen wie je bent en hoe jij Jezus herkent hebt of net niet… Misschien heb je wel een vraag aan Hem… </w:t>
      </w: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numPr>
          <w:ilvl w:val="0"/>
          <w:numId w:val="46"/>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u w:val="single"/>
          <w:lang w:eastAsia="nl-BE"/>
        </w:rPr>
        <w:t>Spelen:</w:t>
      </w:r>
      <w:r w:rsidRPr="00E559E8">
        <w:rPr>
          <w:rFonts w:ascii="Calibri" w:eastAsia="Times New Roman" w:hAnsi="Calibri" w:cs="Segoe UI"/>
          <w:lang w:eastAsia="nl-BE"/>
        </w:rPr>
        <w:t> ieder komt aan de beurt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numPr>
          <w:ilvl w:val="0"/>
          <w:numId w:val="47"/>
        </w:numPr>
        <w:spacing w:after="0" w:line="240" w:lineRule="auto"/>
        <w:ind w:firstLine="0"/>
        <w:textAlignment w:val="baseline"/>
        <w:rPr>
          <w:rFonts w:ascii="Segoe UI" w:eastAsia="Times New Roman" w:hAnsi="Segoe UI" w:cs="Segoe UI"/>
          <w:sz w:val="12"/>
          <w:szCs w:val="12"/>
          <w:lang w:eastAsia="nl-BE"/>
        </w:rPr>
      </w:pPr>
      <w:r w:rsidRPr="00E559E8">
        <w:rPr>
          <w:rFonts w:ascii="Calibri" w:eastAsia="Times New Roman" w:hAnsi="Calibri" w:cs="Segoe UI"/>
          <w:u w:val="single"/>
          <w:lang w:eastAsia="nl-BE"/>
        </w:rPr>
        <w:t>Uitwisseling:</w:t>
      </w:r>
      <w:r w:rsidRPr="00E559E8">
        <w:rPr>
          <w:rFonts w:ascii="Calibri" w:eastAsia="Times New Roman" w:hAnsi="Calibri" w:cs="Segoe UI"/>
          <w:lang w:eastAsia="nl-BE"/>
        </w:rPr>
        <w:t> hoe was het om dit te doen? Wat neem je mee voor jezelf , voor het Jezus herkennen, …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Welke band zie je tussen dit gebeuren en je eigen leven? Welke rol speelt de dialoog over geloof hier?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Meer info over bibliodrama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Of als je een workshop wil organiseren en een begeleider zoekt:  </w:t>
      </w:r>
    </w:p>
    <w:p w:rsidR="00E559E8" w:rsidRPr="00E559E8" w:rsidRDefault="009541DB" w:rsidP="00E559E8">
      <w:pPr>
        <w:spacing w:after="0" w:line="240" w:lineRule="auto"/>
        <w:ind w:left="720"/>
        <w:textAlignment w:val="baseline"/>
        <w:rPr>
          <w:rFonts w:ascii="Segoe UI" w:eastAsia="Times New Roman" w:hAnsi="Segoe UI" w:cs="Segoe UI"/>
          <w:sz w:val="12"/>
          <w:szCs w:val="12"/>
          <w:lang w:eastAsia="nl-BE"/>
        </w:rPr>
      </w:pPr>
      <w:hyperlink r:id="rId15" w:history="1">
        <w:r w:rsidR="00E559E8" w:rsidRPr="00E559E8">
          <w:rPr>
            <w:rFonts w:ascii="Calibri" w:eastAsia="Times New Roman" w:hAnsi="Calibri" w:cs="Segoe UI"/>
            <w:color w:val="0000FF"/>
            <w:u w:val="single"/>
            <w:lang w:eastAsia="nl-BE"/>
          </w:rPr>
          <w:t>www.hetleerke.com</w:t>
        </w:r>
      </w:hyperlink>
      <w:r w:rsidR="00E559E8" w:rsidRPr="00E559E8">
        <w:rPr>
          <w:rFonts w:ascii="Calibri" w:eastAsia="Times New Roman" w:hAnsi="Calibri" w:cs="Segoe UI"/>
          <w:lang w:eastAsia="nl-BE"/>
        </w:rPr>
        <w:t>  bij “wat bieden we” : bibliodrama </w:t>
      </w:r>
    </w:p>
    <w:p w:rsidR="00E559E8" w:rsidRPr="00E559E8" w:rsidRDefault="00E559E8" w:rsidP="00E559E8">
      <w:pPr>
        <w:spacing w:after="0" w:line="240" w:lineRule="auto"/>
        <w:ind w:left="720"/>
        <w:textAlignment w:val="baseline"/>
        <w:rPr>
          <w:rFonts w:ascii="Segoe UI" w:eastAsia="Times New Roman" w:hAnsi="Segoe UI" w:cs="Segoe UI"/>
          <w:sz w:val="12"/>
          <w:szCs w:val="12"/>
          <w:lang w:eastAsia="nl-BE"/>
        </w:rPr>
      </w:pPr>
      <w:r w:rsidRPr="00E559E8">
        <w:rPr>
          <w:rFonts w:ascii="Calibri" w:eastAsia="Times New Roman" w:hAnsi="Calibri" w:cs="Segoe UI"/>
          <w:lang w:eastAsia="nl-BE"/>
        </w:rPr>
        <w:t>of </w:t>
      </w:r>
      <w:hyperlink r:id="rId16" w:history="1">
        <w:r w:rsidRPr="00E559E8">
          <w:rPr>
            <w:rFonts w:ascii="Calibri" w:eastAsia="Times New Roman" w:hAnsi="Calibri" w:cs="Segoe UI"/>
            <w:color w:val="0000FF"/>
            <w:u w:val="single"/>
            <w:lang w:eastAsia="nl-BE"/>
          </w:rPr>
          <w:t>agnesbouwen@telenet.be</w:t>
        </w:r>
      </w:hyperlink>
      <w:r w:rsidRPr="00E559E8">
        <w:rPr>
          <w:rFonts w:ascii="Calibri" w:eastAsia="Times New Roman" w:hAnsi="Calibri" w:cs="Segoe UI"/>
          <w:lang w:eastAsia="nl-BE"/>
        </w:rPr>
        <w:t>  </w:t>
      </w:r>
    </w:p>
    <w:p w:rsidR="00E559E8" w:rsidRPr="00E559E8" w:rsidRDefault="009541DB" w:rsidP="00E559E8">
      <w:pPr>
        <w:shd w:val="clear" w:color="auto" w:fill="FFFFFF"/>
        <w:spacing w:after="0" w:line="240" w:lineRule="auto"/>
        <w:rPr>
          <w:rFonts w:ascii="Segoe UI" w:eastAsia="Times New Roman" w:hAnsi="Segoe UI" w:cs="Segoe UI"/>
          <w:color w:val="000000"/>
          <w:sz w:val="12"/>
          <w:szCs w:val="12"/>
          <w:lang w:eastAsia="nl-BE"/>
        </w:rPr>
      </w:pPr>
      <w:hyperlink r:id="rId17" w:history="1">
        <w:r w:rsidR="00E559E8" w:rsidRPr="00E559E8">
          <w:rPr>
            <w:rFonts w:ascii="Calibri" w:eastAsia="Times New Roman" w:hAnsi="Calibri" w:cs="Segoe UI"/>
            <w:color w:val="0563C1"/>
            <w:u w:val="single"/>
            <w:lang w:eastAsia="nl-BE"/>
          </w:rPr>
          <w:t>https://www.facebook.com/Het.Leerke</w:t>
        </w:r>
      </w:hyperlink>
      <w:r w:rsidR="00E559E8" w:rsidRPr="00E559E8">
        <w:rPr>
          <w:rFonts w:ascii="Calibri" w:eastAsia="Times New Roman" w:hAnsi="Calibri" w:cs="Segoe UI"/>
          <w:color w:val="000000"/>
          <w:lang w:eastAsia="nl-BE"/>
        </w:rPr>
        <w:t> </w:t>
      </w:r>
    </w:p>
    <w:p w:rsidR="00E559E8" w:rsidRDefault="00E559E8" w:rsidP="00B4628B">
      <w:pPr>
        <w:jc w:val="both"/>
        <w:rPr>
          <w:rFonts w:ascii="Candara" w:hAnsi="Candara"/>
          <w:sz w:val="20"/>
          <w:szCs w:val="20"/>
        </w:rPr>
      </w:pPr>
    </w:p>
    <w:p w:rsidR="005F6D01" w:rsidRPr="00B4628B" w:rsidRDefault="005F6D01" w:rsidP="00B4628B">
      <w:pPr>
        <w:jc w:val="both"/>
        <w:rPr>
          <w:rFonts w:ascii="Candara" w:hAnsi="Candara"/>
          <w:b/>
          <w:sz w:val="52"/>
          <w:szCs w:val="20"/>
          <w:u w:val="single"/>
        </w:rPr>
      </w:pPr>
      <w:r w:rsidRPr="00B4628B">
        <w:rPr>
          <w:rFonts w:ascii="Candara" w:hAnsi="Candara"/>
          <w:b/>
          <w:sz w:val="52"/>
          <w:szCs w:val="20"/>
          <w:u w:val="single"/>
        </w:rPr>
        <w:t>Godly play</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Default="00E07AE5" w:rsidP="00511FB0">
            <w:pPr>
              <w:jc w:val="both"/>
              <w:rPr>
                <w:rFonts w:ascii="Candara" w:hAnsi="Candara"/>
                <w:sz w:val="20"/>
                <w:szCs w:val="20"/>
                <w:u w:val="single"/>
              </w:rPr>
            </w:pPr>
            <w:r>
              <w:rPr>
                <w:rFonts w:ascii="Candara" w:hAnsi="Candara"/>
                <w:sz w:val="20"/>
                <w:szCs w:val="20"/>
                <w:u w:val="single"/>
              </w:rPr>
              <w:t>15</w:t>
            </w: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980761" w:rsidRPr="00E07AE5" w:rsidRDefault="00E07AE5" w:rsidP="00E559E8">
            <w:pPr>
              <w:jc w:val="both"/>
              <w:rPr>
                <w:rFonts w:ascii="Candara" w:hAnsi="Candara"/>
                <w:sz w:val="20"/>
                <w:szCs w:val="20"/>
              </w:rPr>
            </w:pPr>
            <w:r>
              <w:rPr>
                <w:rFonts w:ascii="Candara" w:hAnsi="Candara"/>
                <w:sz w:val="20"/>
                <w:szCs w:val="20"/>
              </w:rPr>
              <w:t xml:space="preserve">Godly play materiaal van Obed wordt ontleend. </w:t>
            </w:r>
          </w:p>
        </w:tc>
      </w:tr>
    </w:tbl>
    <w:p w:rsidR="00980761" w:rsidRPr="00980761" w:rsidRDefault="00E07AE5" w:rsidP="00980761">
      <w:pPr>
        <w:jc w:val="both"/>
        <w:rPr>
          <w:rFonts w:ascii="Candara" w:hAnsi="Candara"/>
          <w:sz w:val="20"/>
          <w:szCs w:val="20"/>
        </w:rPr>
      </w:pPr>
      <w:r>
        <w:rPr>
          <w:rFonts w:ascii="Candara" w:hAnsi="Candara"/>
          <w:sz w:val="20"/>
          <w:szCs w:val="20"/>
        </w:rPr>
        <w:t>Deze werkwinkel wordt volledig door de werkwinkelgever zelf uitgewerkt.</w:t>
      </w:r>
    </w:p>
    <w:p w:rsidR="005F6D01" w:rsidRPr="00714F81" w:rsidRDefault="005F6D01" w:rsidP="00980761">
      <w:pPr>
        <w:jc w:val="both"/>
        <w:rPr>
          <w:rFonts w:ascii="Candara" w:hAnsi="Candara"/>
          <w:b/>
          <w:sz w:val="72"/>
          <w:szCs w:val="20"/>
        </w:rPr>
      </w:pPr>
      <w:r w:rsidRPr="00714F81">
        <w:rPr>
          <w:rFonts w:ascii="Candara" w:hAnsi="Candara"/>
          <w:b/>
          <w:sz w:val="72"/>
          <w:szCs w:val="20"/>
        </w:rPr>
        <w:t xml:space="preserve">Spiritualiteit </w:t>
      </w:r>
    </w:p>
    <w:p w:rsidR="00A33698" w:rsidRPr="00B4628B" w:rsidRDefault="005F6D01" w:rsidP="00B4628B">
      <w:pPr>
        <w:jc w:val="both"/>
        <w:rPr>
          <w:rFonts w:ascii="Candara" w:hAnsi="Candara"/>
          <w:b/>
          <w:sz w:val="52"/>
          <w:szCs w:val="20"/>
          <w:u w:val="single"/>
        </w:rPr>
      </w:pPr>
      <w:r w:rsidRPr="00B4628B">
        <w:rPr>
          <w:rFonts w:ascii="Candara" w:hAnsi="Candara"/>
          <w:b/>
          <w:sz w:val="52"/>
          <w:szCs w:val="20"/>
          <w:u w:val="single"/>
        </w:rPr>
        <w:t>de vraag van de week</w:t>
      </w:r>
    </w:p>
    <w:tbl>
      <w:tblPr>
        <w:tblW w:w="0" w:type="auto"/>
        <w:tblCellMar>
          <w:left w:w="0" w:type="dxa"/>
          <w:right w:w="0" w:type="dxa"/>
        </w:tblCellMar>
        <w:tblLook w:val="04A0" w:firstRow="1" w:lastRow="0" w:firstColumn="1" w:lastColumn="0" w:noHBand="0" w:noVBand="1"/>
      </w:tblPr>
      <w:tblGrid>
        <w:gridCol w:w="4606"/>
        <w:gridCol w:w="4606"/>
      </w:tblGrid>
      <w:tr w:rsidR="00A33698" w:rsidTr="00A33698">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Max. aantal deelnemers</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2x8</w:t>
            </w:r>
          </w:p>
        </w:tc>
      </w:tr>
      <w:tr w:rsidR="00A33698" w:rsidTr="00A33698">
        <w:trPr>
          <w:trHeight w:val="1392"/>
        </w:trPr>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materiaal</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sz w:val="24"/>
                <w:szCs w:val="24"/>
              </w:rPr>
            </w:pPr>
            <w:r>
              <w:rPr>
                <w:rFonts w:ascii="Candara" w:hAnsi="Candara"/>
                <w:sz w:val="20"/>
                <w:szCs w:val="20"/>
              </w:rPr>
              <w:t xml:space="preserve">Voor elke deelnemer: een afdruk van de evangelietekst samen met de vraag van de week, te vinden op </w:t>
            </w:r>
            <w:hyperlink r:id="rId18" w:history="1">
              <w:r>
                <w:rPr>
                  <w:rStyle w:val="Hyperlink"/>
                  <w:rFonts w:ascii="Candara" w:hAnsi="Candara"/>
                  <w:sz w:val="20"/>
                  <w:szCs w:val="20"/>
                </w:rPr>
                <w:t>www.devraag.be</w:t>
              </w:r>
            </w:hyperlink>
          </w:p>
          <w:p w:rsidR="00A33698" w:rsidRPr="00A33698" w:rsidRDefault="00A33698" w:rsidP="00E559E8">
            <w:pPr>
              <w:spacing w:before="100" w:beforeAutospacing="1"/>
              <w:jc w:val="both"/>
              <w:rPr>
                <w:rFonts w:ascii="Times New Roman" w:hAnsi="Times New Roman" w:cs="Times New Roman"/>
                <w:color w:val="FF0000"/>
                <w:sz w:val="24"/>
                <w:szCs w:val="24"/>
              </w:rPr>
            </w:pPr>
            <w:r>
              <w:rPr>
                <w:rFonts w:ascii="Candara" w:hAnsi="Candara"/>
                <w:sz w:val="20"/>
                <w:szCs w:val="20"/>
              </w:rPr>
              <w:t>Foto-associatiekaartjes</w:t>
            </w:r>
            <w:r w:rsidR="00E559E8">
              <w:rPr>
                <w:rFonts w:ascii="Candara" w:hAnsi="Candara"/>
                <w:sz w:val="20"/>
                <w:szCs w:val="20"/>
              </w:rPr>
              <w:t>: CCV</w:t>
            </w:r>
          </w:p>
        </w:tc>
      </w:tr>
    </w:tbl>
    <w:p w:rsidR="00570298" w:rsidRDefault="00570298" w:rsidP="00A33698">
      <w:pPr>
        <w:spacing w:before="100" w:beforeAutospacing="1" w:after="100" w:afterAutospacing="1"/>
        <w:jc w:val="both"/>
      </w:pPr>
    </w:p>
    <w:tbl>
      <w:tblPr>
        <w:tblW w:w="0" w:type="auto"/>
        <w:tblCellMar>
          <w:left w:w="0" w:type="dxa"/>
          <w:right w:w="0" w:type="dxa"/>
        </w:tblCellMar>
        <w:tblLook w:val="04A0" w:firstRow="1" w:lastRow="0" w:firstColumn="1" w:lastColumn="0" w:noHBand="0" w:noVBand="1"/>
      </w:tblPr>
      <w:tblGrid>
        <w:gridCol w:w="2943"/>
        <w:gridCol w:w="6269"/>
      </w:tblGrid>
      <w:tr w:rsidR="00A33698" w:rsidTr="00A33698">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Naam methodiek</w:t>
            </w:r>
          </w:p>
        </w:tc>
        <w:tc>
          <w:tcPr>
            <w:tcW w:w="62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 xml:space="preserve">De vraag van de week … en méér </w:t>
            </w:r>
          </w:p>
        </w:tc>
      </w:tr>
      <w:tr w:rsidR="00A33698" w:rsidTr="00A33698">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Soort</w:t>
            </w:r>
          </w:p>
        </w:tc>
        <w:tc>
          <w:tcPr>
            <w:tcW w:w="6269"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Bijbelse actualisatie</w:t>
            </w:r>
          </w:p>
        </w:tc>
      </w:tr>
      <w:tr w:rsidR="00A33698" w:rsidTr="00A33698">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Thema</w:t>
            </w:r>
          </w:p>
        </w:tc>
        <w:tc>
          <w:tcPr>
            <w:tcW w:w="6269"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Bijbel, leven</w:t>
            </w:r>
          </w:p>
        </w:tc>
      </w:tr>
      <w:tr w:rsidR="00A33698" w:rsidTr="00A33698">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Aantal personen (min. en max.)</w:t>
            </w:r>
          </w:p>
        </w:tc>
        <w:tc>
          <w:tcPr>
            <w:tcW w:w="6269"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10</w:t>
            </w:r>
          </w:p>
        </w:tc>
      </w:tr>
      <w:tr w:rsidR="00A33698" w:rsidTr="00A33698">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lastRenderedPageBreak/>
              <w:t>Leeftijd</w:t>
            </w:r>
          </w:p>
        </w:tc>
        <w:tc>
          <w:tcPr>
            <w:tcW w:w="6269"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 </w:t>
            </w:r>
          </w:p>
        </w:tc>
      </w:tr>
      <w:tr w:rsidR="00A33698" w:rsidTr="00A33698">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Duur</w:t>
            </w:r>
          </w:p>
        </w:tc>
        <w:tc>
          <w:tcPr>
            <w:tcW w:w="6269"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10’ of 45’</w:t>
            </w:r>
          </w:p>
        </w:tc>
      </w:tr>
      <w:tr w:rsidR="00A33698" w:rsidTr="00A33698">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Materiaal</w:t>
            </w:r>
          </w:p>
        </w:tc>
        <w:tc>
          <w:tcPr>
            <w:tcW w:w="6269"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sz w:val="24"/>
                <w:szCs w:val="24"/>
              </w:rPr>
            </w:pPr>
            <w:r>
              <w:rPr>
                <w:rFonts w:ascii="Symbol" w:hAnsi="Symbol"/>
                <w:sz w:val="20"/>
                <w:szCs w:val="20"/>
              </w:rPr>
              <w:t></w:t>
            </w:r>
            <w:r>
              <w:rPr>
                <w:sz w:val="14"/>
                <w:szCs w:val="14"/>
              </w:rPr>
              <w:t xml:space="preserve">        </w:t>
            </w:r>
            <w:r>
              <w:rPr>
                <w:rFonts w:ascii="Candara" w:hAnsi="Candara"/>
                <w:sz w:val="20"/>
                <w:szCs w:val="20"/>
              </w:rPr>
              <w:t xml:space="preserve">Voor elke deelnemer: afdruk van </w:t>
            </w:r>
            <w:hyperlink r:id="rId19" w:history="1">
              <w:r>
                <w:rPr>
                  <w:rStyle w:val="Hyperlink"/>
                  <w:rFonts w:ascii="Candara" w:hAnsi="Candara"/>
                  <w:sz w:val="20"/>
                  <w:szCs w:val="20"/>
                </w:rPr>
                <w:t>devraag.be</w:t>
              </w:r>
            </w:hyperlink>
          </w:p>
          <w:p w:rsidR="00A33698" w:rsidRDefault="00A33698">
            <w:pPr>
              <w:spacing w:before="100" w:beforeAutospacing="1"/>
              <w:jc w:val="both"/>
              <w:rPr>
                <w:rFonts w:ascii="Times New Roman" w:hAnsi="Times New Roman" w:cs="Times New Roman"/>
                <w:sz w:val="24"/>
                <w:szCs w:val="24"/>
              </w:rPr>
            </w:pPr>
            <w:r>
              <w:rPr>
                <w:rFonts w:ascii="Symbol" w:hAnsi="Symbol"/>
                <w:sz w:val="20"/>
                <w:szCs w:val="20"/>
              </w:rPr>
              <w:t></w:t>
            </w:r>
            <w:r>
              <w:rPr>
                <w:sz w:val="14"/>
                <w:szCs w:val="14"/>
              </w:rPr>
              <w:t xml:space="preserve">        </w:t>
            </w:r>
            <w:r>
              <w:rPr>
                <w:rFonts w:ascii="Candara" w:hAnsi="Candara"/>
                <w:sz w:val="20"/>
                <w:szCs w:val="20"/>
              </w:rPr>
              <w:t> Fotoassociatiekaartjes (eventueel vanuit het spel “Kaarten op tafel”)</w:t>
            </w:r>
          </w:p>
        </w:tc>
      </w:tr>
      <w:tr w:rsidR="00A33698" w:rsidTr="00A33698">
        <w:trPr>
          <w:trHeight w:val="147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cs="Times New Roman"/>
                <w:sz w:val="24"/>
                <w:szCs w:val="24"/>
              </w:rPr>
            </w:pPr>
            <w:r>
              <w:rPr>
                <w:rFonts w:ascii="Candara" w:hAnsi="Candara"/>
                <w:sz w:val="20"/>
                <w:szCs w:val="20"/>
              </w:rPr>
              <w:t>Doel van de methodiek</w:t>
            </w:r>
          </w:p>
        </w:tc>
        <w:tc>
          <w:tcPr>
            <w:tcW w:w="6269" w:type="dxa"/>
            <w:tcBorders>
              <w:top w:val="nil"/>
              <w:left w:val="nil"/>
              <w:bottom w:val="single" w:sz="8" w:space="0" w:color="auto"/>
              <w:right w:val="single" w:sz="8" w:space="0" w:color="auto"/>
            </w:tcBorders>
            <w:tcMar>
              <w:top w:w="0" w:type="dxa"/>
              <w:left w:w="108" w:type="dxa"/>
              <w:bottom w:w="0" w:type="dxa"/>
              <w:right w:w="108" w:type="dxa"/>
            </w:tcMar>
            <w:hideMark/>
          </w:tcPr>
          <w:p w:rsidR="00A33698" w:rsidRDefault="00A33698">
            <w:pPr>
              <w:spacing w:before="100" w:beforeAutospacing="1"/>
              <w:jc w:val="both"/>
              <w:rPr>
                <w:rFonts w:ascii="Times New Roman" w:hAnsi="Times New Roman"/>
                <w:sz w:val="24"/>
                <w:szCs w:val="24"/>
              </w:rPr>
            </w:pPr>
            <w:r>
              <w:rPr>
                <w:rFonts w:ascii="Symbol" w:hAnsi="Symbol"/>
                <w:sz w:val="20"/>
                <w:szCs w:val="20"/>
              </w:rPr>
              <w:t></w:t>
            </w:r>
            <w:r>
              <w:rPr>
                <w:sz w:val="14"/>
                <w:szCs w:val="14"/>
              </w:rPr>
              <w:t xml:space="preserve">        </w:t>
            </w:r>
            <w:r>
              <w:rPr>
                <w:rFonts w:ascii="Candara" w:hAnsi="Candara"/>
                <w:b/>
                <w:bCs/>
                <w:sz w:val="20"/>
                <w:szCs w:val="20"/>
              </w:rPr>
              <w:t>De evangelielezing van de voorbije zondag laten nawerken in je eigen leven en omgeving</w:t>
            </w:r>
          </w:p>
          <w:p w:rsidR="00A33698" w:rsidRDefault="00A33698">
            <w:pPr>
              <w:spacing w:before="100" w:beforeAutospacing="1"/>
              <w:jc w:val="both"/>
              <w:rPr>
                <w:rFonts w:ascii="Times New Roman" w:hAnsi="Times New Roman" w:cs="Times New Roman"/>
                <w:sz w:val="24"/>
                <w:szCs w:val="24"/>
              </w:rPr>
            </w:pPr>
            <w:r>
              <w:rPr>
                <w:rFonts w:ascii="Symbol" w:hAnsi="Symbol"/>
                <w:sz w:val="20"/>
                <w:szCs w:val="20"/>
              </w:rPr>
              <w:t></w:t>
            </w:r>
            <w:r>
              <w:rPr>
                <w:sz w:val="14"/>
                <w:szCs w:val="14"/>
              </w:rPr>
              <w:t xml:space="preserve">        </w:t>
            </w:r>
            <w:r>
              <w:rPr>
                <w:rFonts w:ascii="Candara" w:hAnsi="Candara"/>
                <w:b/>
                <w:bCs/>
                <w:sz w:val="20"/>
                <w:szCs w:val="20"/>
              </w:rPr>
              <w:t>Dit is bedoeld om in te bouwen in organisatorische vergaderingen of andere bijeenkomsten in de pastorale eenheid: je start met een korte Bijbel-en-leven-uitwisseling, ook al heb je een gevulde agenda daarna.</w:t>
            </w:r>
          </w:p>
        </w:tc>
      </w:tr>
    </w:tbl>
    <w:p w:rsidR="00A33698" w:rsidRDefault="00A33698" w:rsidP="00A33698">
      <w:pPr>
        <w:spacing w:before="100" w:beforeAutospacing="1" w:after="100" w:afterAutospacing="1"/>
        <w:jc w:val="both"/>
      </w:pPr>
      <w:r>
        <w:rPr>
          <w:rFonts w:ascii="Candara" w:hAnsi="Candara"/>
          <w:b/>
          <w:bCs/>
          <w:sz w:val="20"/>
          <w:szCs w:val="20"/>
          <w:u w:val="single"/>
        </w:rPr>
        <w:t>Verloop</w:t>
      </w:r>
    </w:p>
    <w:p w:rsidR="00A33698" w:rsidRDefault="00A33698" w:rsidP="00A33698">
      <w:pPr>
        <w:spacing w:before="100" w:beforeAutospacing="1" w:after="100" w:afterAutospacing="1"/>
        <w:jc w:val="both"/>
      </w:pPr>
      <w:r>
        <w:rPr>
          <w:rFonts w:ascii="Candara" w:hAnsi="Candara"/>
          <w:sz w:val="20"/>
          <w:szCs w:val="20"/>
        </w:rPr>
        <w:t>Tijdens deze werkwinkel combineren we de korte vraag van de week (meestal een korte uitwisseling van 10’: zie doelbeschrijving) met een aansluitende fotoassociatie (samen ongeveer 45’)</w:t>
      </w:r>
    </w:p>
    <w:p w:rsidR="00A33698" w:rsidRDefault="00A33698" w:rsidP="00A33698">
      <w:pPr>
        <w:spacing w:before="100" w:beforeAutospacing="1" w:after="100" w:afterAutospacing="1"/>
        <w:jc w:val="both"/>
      </w:pPr>
      <w:r>
        <w:rPr>
          <w:rFonts w:ascii="Candara" w:hAnsi="Candara"/>
          <w:b/>
          <w:bCs/>
        </w:rPr>
        <w:t>1.</w:t>
      </w:r>
      <w:r>
        <w:rPr>
          <w:sz w:val="14"/>
          <w:szCs w:val="14"/>
        </w:rPr>
        <w:t xml:space="preserve">      </w:t>
      </w:r>
      <w:r>
        <w:rPr>
          <w:rFonts w:ascii="Candara" w:hAnsi="Candara"/>
          <w:b/>
          <w:bCs/>
        </w:rPr>
        <w:t>Werken met de vraag van de week</w:t>
      </w:r>
    </w:p>
    <w:p w:rsidR="00A33698" w:rsidRDefault="00A33698" w:rsidP="00A33698">
      <w:r>
        <w:rPr>
          <w:rFonts w:ascii="Candara" w:hAnsi="Candara"/>
          <w:sz w:val="20"/>
          <w:szCs w:val="20"/>
        </w:rPr>
        <w:t xml:space="preserve">Op </w:t>
      </w:r>
      <w:hyperlink r:id="rId20" w:history="1">
        <w:r>
          <w:rPr>
            <w:rStyle w:val="Hyperlink"/>
            <w:rFonts w:ascii="Calibri" w:hAnsi="Calibri"/>
          </w:rPr>
          <w:t>www.devraag.be</w:t>
        </w:r>
      </w:hyperlink>
      <w:r>
        <w:rPr>
          <w:rFonts w:ascii="Candara" w:hAnsi="Candara"/>
          <w:sz w:val="20"/>
          <w:szCs w:val="20"/>
        </w:rPr>
        <w:t xml:space="preserve"> vind je elke week één korte actualiseervraag bij de tekst van het evangelie van de voorbije zondag. Het is nooit een vraag om simpelweg JA of NEEN op te antwoorden, maar een vraag om op je eigen leven te leggen, een vraag die doet nadenken. De bedoeling is gans de parochiegemeenschap te stimuleren om erover na te denken en uit te wisselen. Elke vergadering van gelijk welke groep (parochieraad, gebedsgroep, ziekenzorg, catechesevoorbereiding...) begint met die wekelijkse vraag. Ze spreken er vijf minuten over met elkaar. Ook in een familie kan erover nagedacht worden. De vraag kan worden uitvergroot en op de lezenaar gekleefd zodat wie door de week in de kerk komt, eraan herinnerd wordt.</w:t>
      </w:r>
    </w:p>
    <w:p w:rsidR="00A33698" w:rsidRDefault="00A33698" w:rsidP="00A33698">
      <w:r>
        <w:rPr>
          <w:rFonts w:ascii="Candara" w:hAnsi="Candara"/>
          <w:b/>
          <w:bCs/>
          <w:sz w:val="20"/>
          <w:szCs w:val="20"/>
        </w:rPr>
        <w:t>De tekst voor de week van 5 juni 2016</w:t>
      </w:r>
      <w:r>
        <w:rPr>
          <w:rFonts w:ascii="Candara" w:hAnsi="Candara"/>
          <w:sz w:val="20"/>
          <w:szCs w:val="20"/>
        </w:rPr>
        <w:t>:</w:t>
      </w:r>
    </w:p>
    <w:p w:rsidR="00A33698" w:rsidRDefault="00A33698" w:rsidP="00A33698">
      <w:pPr>
        <w:spacing w:before="100" w:beforeAutospacing="1" w:line="254" w:lineRule="auto"/>
      </w:pPr>
      <w:r>
        <w:rPr>
          <w:rFonts w:ascii="Comic Sans MS" w:hAnsi="Comic Sans MS"/>
          <w:u w:val="single"/>
        </w:rPr>
        <w:t>Zondag 5juni 2016: X ZONDAG DOOR HET JAAR</w:t>
      </w:r>
      <w:r>
        <w:rPr>
          <w:rFonts w:ascii="Comic Sans MS" w:hAnsi="Comic Sans MS"/>
          <w:u w:val="single"/>
        </w:rPr>
        <w:br/>
      </w:r>
      <w:r>
        <w:rPr>
          <w:rFonts w:ascii="Comic Sans MS" w:hAnsi="Comic Sans MS"/>
        </w:rPr>
        <w:t>Lc 7, 11-17</w:t>
      </w:r>
    </w:p>
    <w:p w:rsidR="00A33698" w:rsidRDefault="00A33698" w:rsidP="00A33698">
      <w:pPr>
        <w:spacing w:before="100" w:beforeAutospacing="1" w:after="160" w:line="254" w:lineRule="auto"/>
      </w:pPr>
      <w:r>
        <w:rPr>
          <w:rFonts w:ascii="Arial" w:hAnsi="Arial" w:cs="Arial"/>
          <w:color w:val="000000"/>
          <w:sz w:val="18"/>
          <w:szCs w:val="18"/>
          <w:lang w:val="es-DO"/>
        </w:rPr>
        <w:br/>
        <w:t>Naderhand ging Jezus naar een stad die Naïn heette; zijn leerlingen en een grote menigte gingen met Hem mee. Toen Hij de stadspoort naderde, werd er juist een dode uitgedragen, de enige zoon van een weduwe. Een talrijke menigte uit de stad was bij haar. Toen de Heer haar zag, was Hij ten diepste met haar begaan. ‘Huil niet’, zei Hij tegen haar. Hij liep naar de lijkbaar toe en raakte die aan. De dragers bleven staan en Hij zei: ‘Jongeman, kom overeind, zeg Ik je!’ En de dode ging rechtop zitten en begon te praten, en Hij gaf hem aan zijn moeder. Ontzag vervulde allen en ze prezen God. Ze zeiden: ‘Een groot profeet is onder ons opgestaan’, en: ‘God heeft naar zijn volk omgezien.’ Dit verhaal over Hem verbreidde zich in heel het Joodse land en in de wijde omtrek.</w:t>
      </w:r>
    </w:p>
    <w:p w:rsidR="00A33698" w:rsidRDefault="00A33698" w:rsidP="00A33698">
      <w:pPr>
        <w:spacing w:before="100" w:beforeAutospacing="1" w:line="254" w:lineRule="auto"/>
      </w:pPr>
      <w:r>
        <w:rPr>
          <w:rFonts w:ascii="Comic Sans MS" w:hAnsi="Comic Sans MS"/>
          <w:lang w:val="es-DO"/>
        </w:rPr>
        <w:t>Spontane uitwisseling over de</w:t>
      </w:r>
      <w:r>
        <w:rPr>
          <w:rFonts w:ascii="Comic Sans MS" w:hAnsi="Comic Sans MS"/>
        </w:rPr>
        <w:t xml:space="preserve"> vraag:</w:t>
      </w:r>
      <w:r>
        <w:rPr>
          <w:rFonts w:ascii="Comic Sans MS" w:hAnsi="Comic Sans MS"/>
        </w:rPr>
        <w:br/>
      </w:r>
      <w:r>
        <w:rPr>
          <w:rFonts w:ascii="Comic Sans MS" w:hAnsi="Comic Sans MS"/>
          <w:i/>
          <w:iCs/>
          <w:sz w:val="32"/>
          <w:szCs w:val="32"/>
        </w:rPr>
        <w:t>Wat doe ik om leven te geven en het te koesteren?</w:t>
      </w:r>
    </w:p>
    <w:p w:rsidR="00A33698" w:rsidRDefault="00A33698" w:rsidP="00A33698">
      <w:pPr>
        <w:spacing w:after="240"/>
        <w:ind w:left="495"/>
      </w:pPr>
      <w:r>
        <w:rPr>
          <w:rFonts w:ascii="Symbol" w:hAnsi="Symbol"/>
          <w:sz w:val="20"/>
          <w:szCs w:val="20"/>
        </w:rPr>
        <w:lastRenderedPageBreak/>
        <w:t></w:t>
      </w:r>
      <w:r>
        <w:rPr>
          <w:sz w:val="14"/>
          <w:szCs w:val="14"/>
        </w:rPr>
        <w:t xml:space="preserve">        </w:t>
      </w:r>
      <w:r>
        <w:rPr>
          <w:rFonts w:ascii="Candara" w:hAnsi="Candara"/>
          <w:sz w:val="20"/>
          <w:szCs w:val="20"/>
        </w:rPr>
        <w:t>Uitwisseling …</w:t>
      </w:r>
    </w:p>
    <w:p w:rsidR="00A33698" w:rsidRDefault="00A33698" w:rsidP="00A33698">
      <w:pPr>
        <w:spacing w:before="100" w:beforeAutospacing="1" w:after="240"/>
        <w:jc w:val="both"/>
      </w:pPr>
      <w:r>
        <w:rPr>
          <w:rFonts w:ascii="Candara" w:hAnsi="Candara"/>
          <w:b/>
          <w:bCs/>
        </w:rPr>
        <w:t>2.</w:t>
      </w:r>
      <w:r>
        <w:rPr>
          <w:sz w:val="14"/>
          <w:szCs w:val="14"/>
        </w:rPr>
        <w:t xml:space="preserve">     </w:t>
      </w:r>
      <w:r>
        <w:rPr>
          <w:rFonts w:ascii="Candara" w:hAnsi="Candara"/>
          <w:b/>
          <w:bCs/>
        </w:rPr>
        <w:t>Aansluitend: foto-associatie …</w:t>
      </w:r>
    </w:p>
    <w:p w:rsidR="00A33698" w:rsidRDefault="00A33698" w:rsidP="00A33698">
      <w:pPr>
        <w:ind w:left="495"/>
      </w:pPr>
      <w:r>
        <w:rPr>
          <w:rFonts w:ascii="Symbol" w:hAnsi="Symbol"/>
          <w:sz w:val="20"/>
          <w:szCs w:val="20"/>
        </w:rPr>
        <w:t></w:t>
      </w:r>
      <w:r>
        <w:rPr>
          <w:sz w:val="14"/>
          <w:szCs w:val="14"/>
        </w:rPr>
        <w:t xml:space="preserve">        </w:t>
      </w:r>
      <w:r>
        <w:rPr>
          <w:rFonts w:ascii="Candara" w:hAnsi="Candara"/>
          <w:sz w:val="20"/>
          <w:szCs w:val="20"/>
        </w:rPr>
        <w:t>Herlees in stilte de Bijbeltekst en kies een foto (uit de grote hoeveelheid beschikbare foto’s) die je na ons gesprek van daarnet aanspreekt.</w:t>
      </w:r>
    </w:p>
    <w:p w:rsidR="00A33698" w:rsidRDefault="00A33698" w:rsidP="00A33698">
      <w:pPr>
        <w:ind w:left="495"/>
      </w:pPr>
      <w:r>
        <w:rPr>
          <w:rFonts w:ascii="Symbol" w:hAnsi="Symbol"/>
          <w:sz w:val="20"/>
          <w:szCs w:val="20"/>
        </w:rPr>
        <w:t></w:t>
      </w:r>
      <w:r>
        <w:rPr>
          <w:sz w:val="14"/>
          <w:szCs w:val="14"/>
        </w:rPr>
        <w:t xml:space="preserve">        </w:t>
      </w:r>
      <w:r>
        <w:rPr>
          <w:rFonts w:ascii="Candara" w:hAnsi="Candara"/>
          <w:sz w:val="20"/>
          <w:szCs w:val="20"/>
        </w:rPr>
        <w:t>Uitwisseling: wat zie je in de foto, welke band zie je met de tekst, met de vraag, met ons gesprek van daarnet, …?</w:t>
      </w:r>
    </w:p>
    <w:p w:rsidR="00A33698" w:rsidRDefault="00A33698" w:rsidP="00A33698">
      <w:pPr>
        <w:spacing w:after="240"/>
        <w:ind w:left="495"/>
      </w:pPr>
      <w:r>
        <w:rPr>
          <w:rFonts w:ascii="Symbol" w:hAnsi="Symbol"/>
          <w:sz w:val="20"/>
          <w:szCs w:val="20"/>
        </w:rPr>
        <w:t></w:t>
      </w:r>
      <w:r>
        <w:rPr>
          <w:sz w:val="14"/>
          <w:szCs w:val="14"/>
        </w:rPr>
        <w:t xml:space="preserve">        </w:t>
      </w:r>
      <w:r>
        <w:rPr>
          <w:rFonts w:ascii="Candara" w:hAnsi="Candara"/>
          <w:sz w:val="20"/>
          <w:szCs w:val="20"/>
        </w:rPr>
        <w:t>Spontane uitwisseling …</w:t>
      </w:r>
    </w:p>
    <w:p w:rsidR="00797D1E" w:rsidRPr="00875380" w:rsidRDefault="00A33698" w:rsidP="00875380">
      <w:pPr>
        <w:spacing w:before="100" w:beforeAutospacing="1" w:after="100" w:afterAutospacing="1"/>
        <w:jc w:val="both"/>
      </w:pPr>
      <w:r>
        <w:rPr>
          <w:rFonts w:ascii="Candara" w:hAnsi="Candara"/>
          <w:b/>
          <w:bCs/>
        </w:rPr>
        <w:t>3.</w:t>
      </w:r>
      <w:r>
        <w:rPr>
          <w:sz w:val="14"/>
          <w:szCs w:val="14"/>
        </w:rPr>
        <w:t xml:space="preserve">      </w:t>
      </w:r>
      <w:r>
        <w:rPr>
          <w:rFonts w:ascii="Candara" w:hAnsi="Candara"/>
          <w:b/>
          <w:bCs/>
        </w:rPr>
        <w:t>Tot slot herlees je de Bijbeltekst opnieuw </w:t>
      </w:r>
    </w:p>
    <w:p w:rsidR="005F6D01" w:rsidRPr="00B4628B" w:rsidRDefault="005F6D01" w:rsidP="00B4628B">
      <w:pPr>
        <w:jc w:val="both"/>
        <w:rPr>
          <w:rFonts w:ascii="Candara" w:hAnsi="Candara"/>
          <w:b/>
          <w:sz w:val="52"/>
          <w:szCs w:val="20"/>
          <w:u w:val="single"/>
        </w:rPr>
      </w:pPr>
      <w:r w:rsidRPr="00B4628B">
        <w:rPr>
          <w:rFonts w:ascii="Candara" w:hAnsi="Candara"/>
          <w:b/>
          <w:sz w:val="52"/>
          <w:szCs w:val="20"/>
          <w:u w:val="single"/>
        </w:rPr>
        <w:t>Meter van Barmhartigheid</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BB4038" w:rsidRPr="00BB4038" w:rsidRDefault="00BB4038" w:rsidP="00511FB0">
            <w:pPr>
              <w:jc w:val="both"/>
              <w:rPr>
                <w:rFonts w:ascii="Candara" w:hAnsi="Candara"/>
                <w:sz w:val="20"/>
                <w:szCs w:val="20"/>
              </w:rPr>
            </w:pPr>
            <w:r w:rsidRPr="00BB4038">
              <w:rPr>
                <w:rFonts w:ascii="Candara" w:hAnsi="Candara"/>
                <w:sz w:val="20"/>
                <w:szCs w:val="20"/>
              </w:rPr>
              <w:t>8</w:t>
            </w: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BB4038" w:rsidRDefault="00BB4038" w:rsidP="00511FB0">
            <w:pPr>
              <w:jc w:val="both"/>
              <w:rPr>
                <w:rFonts w:ascii="Candara" w:hAnsi="Candara"/>
                <w:sz w:val="20"/>
                <w:szCs w:val="20"/>
              </w:rPr>
            </w:pPr>
            <w:r>
              <w:rPr>
                <w:rFonts w:ascii="Candara" w:hAnsi="Candara"/>
                <w:sz w:val="20"/>
                <w:szCs w:val="20"/>
              </w:rPr>
              <w:t>Zie verder</w:t>
            </w:r>
          </w:p>
          <w:p w:rsidR="00BB4038" w:rsidRPr="00BB4038" w:rsidRDefault="00BB4038" w:rsidP="00511FB0">
            <w:pPr>
              <w:jc w:val="both"/>
              <w:rPr>
                <w:rFonts w:ascii="Candara" w:hAnsi="Candara"/>
                <w:sz w:val="20"/>
                <w:szCs w:val="20"/>
              </w:rPr>
            </w:pPr>
          </w:p>
        </w:tc>
      </w:tr>
    </w:tbl>
    <w:p w:rsidR="00BB4038" w:rsidRDefault="00BB4038" w:rsidP="00BB4038">
      <w:pPr>
        <w:jc w:val="both"/>
        <w:rPr>
          <w:rFonts w:ascii="Candara" w:hAnsi="Candara"/>
          <w:sz w:val="20"/>
          <w:szCs w:val="20"/>
          <w:u w:val="single"/>
        </w:rPr>
      </w:pPr>
    </w:p>
    <w:tbl>
      <w:tblPr>
        <w:tblStyle w:val="Tabelraster"/>
        <w:tblW w:w="0" w:type="auto"/>
        <w:tblLook w:val="04A0" w:firstRow="1" w:lastRow="0" w:firstColumn="1" w:lastColumn="0" w:noHBand="0" w:noVBand="1"/>
      </w:tblPr>
      <w:tblGrid>
        <w:gridCol w:w="2943"/>
        <w:gridCol w:w="6269"/>
      </w:tblGrid>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Naam methodiek</w:t>
            </w:r>
          </w:p>
        </w:tc>
        <w:tc>
          <w:tcPr>
            <w:tcW w:w="6269" w:type="dxa"/>
          </w:tcPr>
          <w:p w:rsidR="00BB4038" w:rsidRPr="00BB4038" w:rsidRDefault="00BB4038" w:rsidP="00511FB0">
            <w:pPr>
              <w:rPr>
                <w:rFonts w:ascii="Candara" w:hAnsi="Candara" w:cs="Browallia New"/>
                <w:b/>
                <w:sz w:val="20"/>
                <w:szCs w:val="20"/>
              </w:rPr>
            </w:pPr>
            <w:r w:rsidRPr="00BB4038">
              <w:rPr>
                <w:rFonts w:ascii="Candara" w:hAnsi="Candara" w:cs="Browallia New"/>
                <w:b/>
                <w:sz w:val="20"/>
                <w:szCs w:val="20"/>
              </w:rPr>
              <w:t>De meter van barmhartigheid</w:t>
            </w:r>
          </w:p>
          <w:p w:rsidR="00BB4038" w:rsidRPr="00BB4038" w:rsidRDefault="00BB4038" w:rsidP="00511FB0">
            <w:pPr>
              <w:rPr>
                <w:rFonts w:ascii="Candara" w:hAnsi="Candara" w:cs="Browallia New"/>
                <w:sz w:val="20"/>
                <w:szCs w:val="20"/>
              </w:rPr>
            </w:pPr>
            <w:r w:rsidRPr="00BB4038">
              <w:rPr>
                <w:rFonts w:ascii="Candara" w:hAnsi="Candara" w:cs="Browallia New"/>
                <w:sz w:val="20"/>
                <w:szCs w:val="20"/>
              </w:rPr>
              <w:t xml:space="preserve">Deze methodiek is gebaseerd op </w:t>
            </w:r>
            <w:r>
              <w:rPr>
                <w:rFonts w:ascii="Candara" w:hAnsi="Candara" w:cs="Browallia New"/>
                <w:sz w:val="20"/>
                <w:szCs w:val="20"/>
              </w:rPr>
              <w:t xml:space="preserve">een ingekorte versie van </w:t>
            </w:r>
            <w:r w:rsidRPr="00BB4038">
              <w:rPr>
                <w:rFonts w:ascii="Candara" w:hAnsi="Candara" w:cs="Browallia New"/>
                <w:sz w:val="20"/>
                <w:szCs w:val="20"/>
              </w:rPr>
              <w:t xml:space="preserve">de </w:t>
            </w:r>
            <w:r w:rsidRPr="00BB4038">
              <w:rPr>
                <w:rFonts w:ascii="Candara" w:hAnsi="Candara" w:cs="Browallia New"/>
                <w:i/>
                <w:sz w:val="20"/>
                <w:szCs w:val="20"/>
              </w:rPr>
              <w:t>Meter van barmhartigheid</w:t>
            </w:r>
            <w:r w:rsidRPr="00BB4038">
              <w:rPr>
                <w:rFonts w:ascii="Candara" w:hAnsi="Candara" w:cs="Browallia New"/>
                <w:sz w:val="20"/>
                <w:szCs w:val="20"/>
              </w:rPr>
              <w:t xml:space="preserve"> van Jongerenpastoraal IJD Antwerpen.</w:t>
            </w:r>
          </w:p>
        </w:tc>
      </w:tr>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Soort</w:t>
            </w:r>
          </w:p>
        </w:tc>
        <w:tc>
          <w:tcPr>
            <w:tcW w:w="6269" w:type="dxa"/>
            <w:vAlign w:val="center"/>
          </w:tcPr>
          <w:p w:rsidR="00BB4038" w:rsidRPr="00BB4038" w:rsidRDefault="00BB4038" w:rsidP="00511FB0">
            <w:pPr>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Gespreksmethodiek</w:t>
            </w:r>
          </w:p>
        </w:tc>
      </w:tr>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Thema</w:t>
            </w:r>
          </w:p>
        </w:tc>
        <w:tc>
          <w:tcPr>
            <w:tcW w:w="6269" w:type="dxa"/>
            <w:vAlign w:val="center"/>
          </w:tcPr>
          <w:p w:rsidR="00BB4038" w:rsidRPr="00BB4038" w:rsidRDefault="00BB4038" w:rsidP="00511FB0">
            <w:pPr>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Actualiteit, solidariteit, barmhartigheid, mededogen</w:t>
            </w:r>
          </w:p>
        </w:tc>
      </w:tr>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Aantal personen (min. en max.)</w:t>
            </w:r>
          </w:p>
        </w:tc>
        <w:tc>
          <w:tcPr>
            <w:tcW w:w="6269"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2-20 deelnemers</w:t>
            </w:r>
          </w:p>
        </w:tc>
      </w:tr>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Leeftijd</w:t>
            </w:r>
          </w:p>
        </w:tc>
        <w:tc>
          <w:tcPr>
            <w:tcW w:w="6269"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+16 jaar</w:t>
            </w:r>
          </w:p>
        </w:tc>
      </w:tr>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Duur</w:t>
            </w:r>
          </w:p>
        </w:tc>
        <w:tc>
          <w:tcPr>
            <w:tcW w:w="6269" w:type="dxa"/>
          </w:tcPr>
          <w:p w:rsidR="00BB4038" w:rsidRPr="00BB4038" w:rsidRDefault="00BB4038" w:rsidP="00511FB0">
            <w:pPr>
              <w:rPr>
                <w:rFonts w:ascii="Candara" w:hAnsi="Candara" w:cs="Browallia New"/>
                <w:sz w:val="20"/>
                <w:szCs w:val="20"/>
              </w:rPr>
            </w:pPr>
            <w:r>
              <w:rPr>
                <w:rFonts w:ascii="Candara" w:hAnsi="Candara" w:cs="Browallia New"/>
                <w:sz w:val="20"/>
                <w:szCs w:val="20"/>
              </w:rPr>
              <w:t>45 minuten</w:t>
            </w:r>
          </w:p>
        </w:tc>
      </w:tr>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Materiaal</w:t>
            </w:r>
          </w:p>
        </w:tc>
        <w:tc>
          <w:tcPr>
            <w:tcW w:w="6269" w:type="dxa"/>
          </w:tcPr>
          <w:p w:rsidR="00BB4038" w:rsidRPr="00BB4038" w:rsidRDefault="00BB4038" w:rsidP="00BB4038">
            <w:pPr>
              <w:pStyle w:val="Lijstalinea"/>
              <w:numPr>
                <w:ilvl w:val="0"/>
                <w:numId w:val="7"/>
              </w:numPr>
              <w:rPr>
                <w:rFonts w:ascii="Candara" w:hAnsi="Candara" w:cs="Browallia New"/>
                <w:sz w:val="20"/>
                <w:szCs w:val="20"/>
              </w:rPr>
            </w:pPr>
            <w:r w:rsidRPr="00BB4038">
              <w:rPr>
                <w:rFonts w:ascii="Candara" w:hAnsi="Candara" w:cs="Browallia New"/>
                <w:sz w:val="20"/>
                <w:szCs w:val="20"/>
              </w:rPr>
              <w:t>Gekleurde stickers of stiften</w:t>
            </w:r>
            <w:r>
              <w:rPr>
                <w:rFonts w:ascii="Candara" w:hAnsi="Candara" w:cs="Browallia New"/>
                <w:sz w:val="20"/>
                <w:szCs w:val="20"/>
              </w:rPr>
              <w:t xml:space="preserve"> (te voorzien door IJD</w:t>
            </w:r>
            <w:r w:rsidR="00907B12">
              <w:rPr>
                <w:rFonts w:ascii="Candara" w:hAnsi="Candara" w:cs="Browallia New"/>
                <w:sz w:val="20"/>
                <w:szCs w:val="20"/>
              </w:rPr>
              <w:t>!</w:t>
            </w:r>
            <w:r>
              <w:rPr>
                <w:rFonts w:ascii="Candara" w:hAnsi="Candara" w:cs="Browallia New"/>
                <w:sz w:val="20"/>
                <w:szCs w:val="20"/>
              </w:rPr>
              <w:t>)</w:t>
            </w:r>
          </w:p>
          <w:p w:rsidR="00BB4038" w:rsidRPr="00BB4038" w:rsidRDefault="00BB4038" w:rsidP="00BB4038">
            <w:pPr>
              <w:pStyle w:val="Lijstalinea"/>
              <w:numPr>
                <w:ilvl w:val="0"/>
                <w:numId w:val="7"/>
              </w:numPr>
              <w:rPr>
                <w:rFonts w:ascii="Candara" w:hAnsi="Candara" w:cs="Browallia New"/>
                <w:sz w:val="20"/>
                <w:szCs w:val="20"/>
              </w:rPr>
            </w:pPr>
            <w:r w:rsidRPr="00BB4038">
              <w:rPr>
                <w:rFonts w:ascii="Candara" w:hAnsi="Candara" w:cs="Browallia New"/>
                <w:sz w:val="20"/>
                <w:szCs w:val="20"/>
              </w:rPr>
              <w:t>Afbeeldingen</w:t>
            </w:r>
            <w:r>
              <w:rPr>
                <w:rFonts w:ascii="Candara" w:hAnsi="Candara" w:cs="Browallia New"/>
                <w:sz w:val="20"/>
                <w:szCs w:val="20"/>
              </w:rPr>
              <w:t xml:space="preserve"> en meter van barmhartigheid in kleur</w:t>
            </w:r>
            <w:r w:rsidRPr="00BB4038">
              <w:rPr>
                <w:rFonts w:ascii="Candara" w:hAnsi="Candara" w:cs="Browallia New"/>
                <w:sz w:val="20"/>
                <w:szCs w:val="20"/>
              </w:rPr>
              <w:t xml:space="preserve"> geprint </w:t>
            </w:r>
            <w:r>
              <w:rPr>
                <w:rFonts w:ascii="Candara" w:hAnsi="Candara" w:cs="Browallia New"/>
                <w:sz w:val="20"/>
                <w:szCs w:val="20"/>
              </w:rPr>
              <w:t>geplastificeerd (wordt voorzien)</w:t>
            </w:r>
          </w:p>
        </w:tc>
      </w:tr>
      <w:tr w:rsidR="00BB4038" w:rsidRPr="00BB4038" w:rsidTr="00511FB0">
        <w:tc>
          <w:tcPr>
            <w:tcW w:w="2943" w:type="dxa"/>
          </w:tcPr>
          <w:p w:rsidR="00BB4038" w:rsidRPr="00BB4038" w:rsidRDefault="00BB4038" w:rsidP="00511FB0">
            <w:pPr>
              <w:rPr>
                <w:rFonts w:ascii="Candara" w:hAnsi="Candara" w:cs="Browallia New"/>
                <w:sz w:val="20"/>
                <w:szCs w:val="20"/>
              </w:rPr>
            </w:pPr>
            <w:r w:rsidRPr="00BB4038">
              <w:rPr>
                <w:rFonts w:ascii="Candara" w:hAnsi="Candara" w:cs="Browallia New"/>
                <w:sz w:val="20"/>
                <w:szCs w:val="20"/>
              </w:rPr>
              <w:t>Doel van de methodiek</w:t>
            </w:r>
          </w:p>
        </w:tc>
        <w:tc>
          <w:tcPr>
            <w:tcW w:w="6269" w:type="dxa"/>
          </w:tcPr>
          <w:p w:rsidR="00BB4038" w:rsidRPr="00BB4038" w:rsidRDefault="00BB4038" w:rsidP="00BB4038">
            <w:pPr>
              <w:pStyle w:val="Lijstalinea"/>
              <w:numPr>
                <w:ilvl w:val="0"/>
                <w:numId w:val="8"/>
              </w:numPr>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Bepaalde nieuwsberichten plaatsen bij de werken van barmhartigheid.</w:t>
            </w:r>
          </w:p>
          <w:p w:rsidR="00BB4038" w:rsidRPr="00BB4038" w:rsidRDefault="00BB4038" w:rsidP="00BB4038">
            <w:pPr>
              <w:pStyle w:val="Lijstalinea"/>
              <w:numPr>
                <w:ilvl w:val="0"/>
                <w:numId w:val="8"/>
              </w:numPr>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Tot gesprek komen: raken actuele nieuwsberichten over lijden van mensen ons nog?</w:t>
            </w:r>
          </w:p>
          <w:p w:rsidR="00BB4038" w:rsidRPr="00BB4038" w:rsidRDefault="00BB4038" w:rsidP="00BB4038">
            <w:pPr>
              <w:pStyle w:val="Lijstalinea"/>
              <w:numPr>
                <w:ilvl w:val="0"/>
                <w:numId w:val="8"/>
              </w:numPr>
              <w:rPr>
                <w:rFonts w:ascii="Candara" w:eastAsiaTheme="minorEastAsia" w:hAnsi="Candara"/>
                <w:sz w:val="20"/>
                <w:szCs w:val="20"/>
                <w:lang w:eastAsia="nl-BE"/>
              </w:rPr>
            </w:pPr>
            <w:r w:rsidRPr="00BB4038">
              <w:rPr>
                <w:rFonts w:ascii="Candara" w:eastAsiaTheme="minorEastAsia" w:hAnsi="Candara" w:cs="Browallia New"/>
                <w:sz w:val="20"/>
                <w:szCs w:val="20"/>
                <w:lang w:eastAsia="nl-BE"/>
              </w:rPr>
              <w:t>Het onderscheid kunnen maken tussen datgene waartegenover we machteloos staan en datgene waarvoor we wel degelijk in actie kunnen komen.</w:t>
            </w:r>
          </w:p>
        </w:tc>
      </w:tr>
    </w:tbl>
    <w:p w:rsidR="00BB4038" w:rsidRPr="00BB4038" w:rsidRDefault="00BB4038" w:rsidP="00BB4038">
      <w:pPr>
        <w:spacing w:after="0" w:line="240" w:lineRule="auto"/>
        <w:rPr>
          <w:rFonts w:ascii="Candara" w:hAnsi="Candara" w:cs="Browallia New"/>
          <w:b/>
          <w:sz w:val="20"/>
          <w:szCs w:val="20"/>
          <w:u w:val="single"/>
        </w:rPr>
      </w:pPr>
      <w:r w:rsidRPr="00BB4038">
        <w:rPr>
          <w:rFonts w:ascii="Candara" w:hAnsi="Candara" w:cs="Browallia New"/>
          <w:b/>
          <w:sz w:val="20"/>
          <w:szCs w:val="20"/>
          <w:u w:val="single"/>
        </w:rPr>
        <w:t>Verloop</w:t>
      </w:r>
    </w:p>
    <w:p w:rsidR="00BB4038" w:rsidRPr="00BB4038" w:rsidRDefault="00BB4038" w:rsidP="00BB4038">
      <w:pPr>
        <w:spacing w:after="0" w:line="240" w:lineRule="auto"/>
        <w:rPr>
          <w:rFonts w:ascii="Candara" w:hAnsi="Candara" w:cs="Browallia New"/>
          <w:b/>
          <w:sz w:val="20"/>
          <w:szCs w:val="20"/>
          <w:u w:val="single"/>
        </w:rPr>
      </w:pPr>
    </w:p>
    <w:p w:rsidR="00BB4038" w:rsidRPr="00BB4038" w:rsidRDefault="00BB4038" w:rsidP="00BB4038">
      <w:pPr>
        <w:spacing w:after="0" w:line="240" w:lineRule="auto"/>
        <w:ind w:left="-284"/>
        <w:rPr>
          <w:rFonts w:ascii="Candara" w:eastAsiaTheme="minorEastAsia" w:hAnsi="Candara" w:cs="Browallia New"/>
          <w:sz w:val="20"/>
          <w:szCs w:val="20"/>
          <w:lang w:eastAsia="nl-BE"/>
        </w:rPr>
      </w:pPr>
    </w:p>
    <w:p w:rsidR="00BB4038" w:rsidRPr="00BB4038" w:rsidRDefault="00BB4038" w:rsidP="00BB4038">
      <w:pPr>
        <w:spacing w:after="0" w:line="240" w:lineRule="auto"/>
        <w:ind w:left="-284"/>
        <w:rPr>
          <w:rFonts w:ascii="Candara" w:eastAsiaTheme="minorEastAsia" w:hAnsi="Candara" w:cs="Browallia New"/>
          <w:i/>
          <w:sz w:val="20"/>
          <w:szCs w:val="20"/>
          <w:lang w:eastAsia="nl-BE"/>
        </w:rPr>
      </w:pPr>
      <w:r w:rsidRPr="00BB4038">
        <w:rPr>
          <w:rFonts w:ascii="Candara" w:eastAsiaTheme="minorEastAsia" w:hAnsi="Candara" w:cs="Browallia New"/>
          <w:i/>
          <w:sz w:val="20"/>
          <w:szCs w:val="20"/>
          <w:lang w:eastAsia="nl-BE"/>
        </w:rPr>
        <w:t>Hoofdactiviteit</w:t>
      </w:r>
    </w:p>
    <w:p w:rsidR="00BB4038" w:rsidRPr="00BB4038" w:rsidRDefault="00BB4038" w:rsidP="00BB4038">
      <w:pPr>
        <w:spacing w:after="0" w:line="240" w:lineRule="auto"/>
        <w:ind w:left="-284"/>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Alle deelnemers wordt gevraagd om de beelden van een kleurcode te voorzien om aan te duiden in hoeverre de deelnemer geraakt wordt. De kleurcode print je best mee uit (zie bijlage 4).</w:t>
      </w:r>
    </w:p>
    <w:p w:rsidR="00BB4038" w:rsidRPr="00BB4038" w:rsidRDefault="00BB4038" w:rsidP="00BB4038">
      <w:pPr>
        <w:spacing w:after="0" w:line="240" w:lineRule="auto"/>
        <w:ind w:left="-284"/>
        <w:rPr>
          <w:rFonts w:ascii="Candara" w:eastAsiaTheme="minorEastAsia" w:hAnsi="Candara" w:cs="Browallia New"/>
          <w:sz w:val="20"/>
          <w:szCs w:val="20"/>
          <w:lang w:eastAsia="nl-BE"/>
        </w:rPr>
      </w:pPr>
      <w:r w:rsidRPr="00BB4038">
        <w:rPr>
          <w:rFonts w:ascii="Candara" w:hAnsi="Candara" w:cs="Browallia New"/>
          <w:noProof/>
          <w:sz w:val="20"/>
          <w:szCs w:val="20"/>
          <w:lang w:eastAsia="nl-BE"/>
        </w:rPr>
        <mc:AlternateContent>
          <mc:Choice Requires="wps">
            <w:drawing>
              <wp:anchor distT="0" distB="0" distL="114300" distR="114300" simplePos="0" relativeHeight="251659264" behindDoc="0" locked="0" layoutInCell="1" allowOverlap="1" wp14:anchorId="4E72F6E9" wp14:editId="2B773584">
                <wp:simplePos x="0" y="0"/>
                <wp:positionH relativeFrom="column">
                  <wp:posOffset>5165090</wp:posOffset>
                </wp:positionH>
                <wp:positionV relativeFrom="paragraph">
                  <wp:posOffset>245110</wp:posOffset>
                </wp:positionV>
                <wp:extent cx="228600" cy="228600"/>
                <wp:effectExtent l="0" t="0" r="0" b="0"/>
                <wp:wrapNone/>
                <wp:docPr id="19" name="Ovaal 19"/>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9" o:spid="_x0000_s1026" style="position:absolute;margin-left:406.7pt;margin-top:19.3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" fillcolor="#4f81bd" stroked="f" strokeweight="2pt"/>
            </w:pict>
          </mc:Fallback>
        </mc:AlternateContent>
      </w:r>
    </w:p>
    <w:p w:rsidR="00BB4038" w:rsidRPr="00BB4038" w:rsidRDefault="00BB4038" w:rsidP="00BB4038">
      <w:pPr>
        <w:spacing w:after="0" w:line="240" w:lineRule="auto"/>
        <w:rPr>
          <w:rFonts w:ascii="Candara" w:eastAsiaTheme="minorEastAsia" w:hAnsi="Candara" w:cs="Browallia New"/>
          <w:sz w:val="20"/>
          <w:szCs w:val="20"/>
          <w:lang w:eastAsia="nl-BE"/>
        </w:rPr>
      </w:pPr>
      <w:r w:rsidRPr="00BB4038">
        <w:rPr>
          <w:rFonts w:ascii="Candara" w:hAnsi="Candara" w:cs="Browallia New"/>
          <w:sz w:val="20"/>
          <w:szCs w:val="20"/>
        </w:rPr>
        <w:t xml:space="preserve">Ik vind het erg, maar wat kan ik er aan doen? </w:t>
      </w:r>
    </w:p>
    <w:p w:rsidR="00BB4038" w:rsidRPr="00BB4038" w:rsidRDefault="00BB4038" w:rsidP="00BB4038">
      <w:pPr>
        <w:spacing w:after="0" w:line="240" w:lineRule="auto"/>
        <w:rPr>
          <w:rFonts w:ascii="Candara" w:hAnsi="Candara" w:cs="Browallia New"/>
          <w:sz w:val="20"/>
          <w:szCs w:val="20"/>
        </w:rPr>
      </w:pPr>
      <w:r w:rsidRPr="00BB4038">
        <w:rPr>
          <w:rFonts w:ascii="Candara" w:hAnsi="Candara" w:cs="Browallia New"/>
          <w:noProof/>
          <w:sz w:val="20"/>
          <w:szCs w:val="20"/>
          <w:lang w:eastAsia="nl-BE"/>
        </w:rPr>
        <mc:AlternateContent>
          <mc:Choice Requires="wps">
            <w:drawing>
              <wp:anchor distT="0" distB="0" distL="114300" distR="114300" simplePos="0" relativeHeight="251661312" behindDoc="0" locked="0" layoutInCell="1" allowOverlap="1" wp14:anchorId="174CDFDF" wp14:editId="7B353C75">
                <wp:simplePos x="0" y="0"/>
                <wp:positionH relativeFrom="column">
                  <wp:posOffset>5165090</wp:posOffset>
                </wp:positionH>
                <wp:positionV relativeFrom="paragraph">
                  <wp:posOffset>202565</wp:posOffset>
                </wp:positionV>
                <wp:extent cx="228600" cy="228600"/>
                <wp:effectExtent l="0" t="0" r="0" b="0"/>
                <wp:wrapNone/>
                <wp:docPr id="20" name="Ovaal 2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0" o:spid="_x0000_s1026" style="position:absolute;margin-left:406.7pt;margin-top:15.9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" fillcolor="#00b050" stroked="f" strokeweight="2pt"/>
            </w:pict>
          </mc:Fallback>
        </mc:AlternateContent>
      </w:r>
    </w:p>
    <w:p w:rsidR="00BB4038" w:rsidRPr="00BB4038" w:rsidRDefault="00BB4038" w:rsidP="00BB4038">
      <w:pPr>
        <w:spacing w:after="0" w:line="240" w:lineRule="auto"/>
        <w:rPr>
          <w:rFonts w:ascii="Candara" w:eastAsiaTheme="minorEastAsia" w:hAnsi="Candara" w:cs="Browallia New"/>
          <w:sz w:val="20"/>
          <w:szCs w:val="20"/>
          <w:lang w:eastAsia="nl-BE"/>
        </w:rPr>
      </w:pPr>
      <w:r w:rsidRPr="00BB4038">
        <w:rPr>
          <w:rFonts w:ascii="Candara" w:hAnsi="Candara" w:cs="Browallia New"/>
          <w:sz w:val="20"/>
          <w:szCs w:val="20"/>
        </w:rPr>
        <w:t xml:space="preserve">Dit nieuws raakt me. </w:t>
      </w:r>
    </w:p>
    <w:p w:rsidR="00BB4038" w:rsidRPr="00BB4038" w:rsidRDefault="00BB4038" w:rsidP="00BB4038">
      <w:pPr>
        <w:spacing w:after="0" w:line="240" w:lineRule="auto"/>
        <w:rPr>
          <w:rFonts w:ascii="Candara" w:hAnsi="Candara" w:cs="Browallia New"/>
          <w:sz w:val="20"/>
          <w:szCs w:val="20"/>
        </w:rPr>
      </w:pPr>
      <w:r w:rsidRPr="00BB4038">
        <w:rPr>
          <w:rFonts w:ascii="Candara" w:hAnsi="Candara" w:cs="Browallia New"/>
          <w:noProof/>
          <w:sz w:val="20"/>
          <w:szCs w:val="20"/>
          <w:lang w:eastAsia="nl-BE"/>
        </w:rPr>
        <mc:AlternateContent>
          <mc:Choice Requires="wps">
            <w:drawing>
              <wp:anchor distT="0" distB="0" distL="114300" distR="114300" simplePos="0" relativeHeight="251660288" behindDoc="0" locked="0" layoutInCell="1" allowOverlap="1" wp14:anchorId="445D5B86" wp14:editId="4C8D09A8">
                <wp:simplePos x="0" y="0"/>
                <wp:positionH relativeFrom="column">
                  <wp:posOffset>5168900</wp:posOffset>
                </wp:positionH>
                <wp:positionV relativeFrom="paragraph">
                  <wp:posOffset>186690</wp:posOffset>
                </wp:positionV>
                <wp:extent cx="228600" cy="228600"/>
                <wp:effectExtent l="0" t="0" r="0" b="0"/>
                <wp:wrapNone/>
                <wp:docPr id="21" name="Ovaal 2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1" o:spid="_x0000_s1026" style="position:absolute;margin-left:407pt;margin-top:14.7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" fillcolor="yellow" stroked="f" strokeweight="2pt"/>
            </w:pict>
          </mc:Fallback>
        </mc:AlternateContent>
      </w:r>
    </w:p>
    <w:p w:rsidR="00BB4038" w:rsidRPr="00BB4038" w:rsidRDefault="00BB4038" w:rsidP="00BB4038">
      <w:pPr>
        <w:spacing w:after="0" w:line="240" w:lineRule="auto"/>
        <w:rPr>
          <w:rFonts w:ascii="Candara" w:eastAsiaTheme="minorEastAsia" w:hAnsi="Candara" w:cs="Browallia New"/>
          <w:sz w:val="20"/>
          <w:szCs w:val="20"/>
          <w:lang w:eastAsia="nl-BE"/>
        </w:rPr>
      </w:pPr>
      <w:r w:rsidRPr="00BB4038">
        <w:rPr>
          <w:rFonts w:ascii="Candara" w:hAnsi="Candara" w:cs="Browallia New"/>
          <w:sz w:val="20"/>
          <w:szCs w:val="20"/>
        </w:rPr>
        <w:t>Aan deze situatie zou echt iets gedaan moeten worden.</w:t>
      </w:r>
    </w:p>
    <w:p w:rsidR="00BB4038" w:rsidRPr="00BB4038" w:rsidRDefault="00BB4038" w:rsidP="00BB4038">
      <w:pPr>
        <w:spacing w:after="0" w:line="240" w:lineRule="auto"/>
        <w:rPr>
          <w:rFonts w:ascii="Candara" w:hAnsi="Candara" w:cs="Browallia New"/>
          <w:sz w:val="20"/>
          <w:szCs w:val="20"/>
        </w:rPr>
      </w:pPr>
    </w:p>
    <w:p w:rsidR="00BB4038" w:rsidRDefault="00BB4038" w:rsidP="00BB4038">
      <w:pPr>
        <w:spacing w:after="0" w:line="240" w:lineRule="auto"/>
        <w:rPr>
          <w:rFonts w:ascii="Candara" w:hAnsi="Candara" w:cs="Browallia New"/>
          <w:sz w:val="20"/>
          <w:szCs w:val="20"/>
        </w:rPr>
      </w:pPr>
      <w:r w:rsidRPr="00BB4038">
        <w:rPr>
          <w:rFonts w:ascii="Candara" w:hAnsi="Candara" w:cs="Browallia New"/>
          <w:noProof/>
          <w:sz w:val="20"/>
          <w:szCs w:val="20"/>
          <w:lang w:eastAsia="nl-BE"/>
        </w:rPr>
        <mc:AlternateContent>
          <mc:Choice Requires="wps">
            <w:drawing>
              <wp:anchor distT="0" distB="0" distL="114300" distR="114300" simplePos="0" relativeHeight="251662336" behindDoc="0" locked="0" layoutInCell="1" allowOverlap="1" wp14:anchorId="59B85409" wp14:editId="0F7CCD97">
                <wp:simplePos x="0" y="0"/>
                <wp:positionH relativeFrom="column">
                  <wp:posOffset>5168900</wp:posOffset>
                </wp:positionH>
                <wp:positionV relativeFrom="paragraph">
                  <wp:posOffset>-1905</wp:posOffset>
                </wp:positionV>
                <wp:extent cx="228600" cy="228600"/>
                <wp:effectExtent l="0" t="0" r="0" b="0"/>
                <wp:wrapNone/>
                <wp:docPr id="22" name="Ovaal 22"/>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25400" cap="flat" cmpd="sng" algn="ctr">
                          <a:noFill/>
                          <a:prstDash val="solid"/>
                        </a:ln>
                        <a:effectLst/>
                      </wps:spPr>
                      <wps:txbx>
                        <w:txbxContent>
                          <w:p w:rsidR="009541DB" w:rsidRDefault="009541DB" w:rsidP="00BB40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2" o:spid="_x0000_s1026" style="position:absolute;margin-left:407pt;margin-top:-.1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" fillcolor="red" stroked="f" strokeweight="2pt">
                <v:textbox>
                  <w:txbxContent>
                    <w:p w:rsidR="009541DB" w:rsidRDefault="009541DB" w:rsidP="00BB4038">
                      <w:pPr>
                        <w:jc w:val="center"/>
                      </w:pPr>
                      <w:r>
                        <w:t xml:space="preserve"> </w:t>
                      </w:r>
                    </w:p>
                  </w:txbxContent>
                </v:textbox>
              </v:oval>
            </w:pict>
          </mc:Fallback>
        </mc:AlternateContent>
      </w:r>
      <w:r w:rsidRPr="00BB4038">
        <w:rPr>
          <w:rFonts w:ascii="Candara" w:hAnsi="Candara" w:cs="Browallia New"/>
          <w:sz w:val="20"/>
          <w:szCs w:val="20"/>
        </w:rPr>
        <w:t>Dit is onrechtvaardig en ik kom in actie.</w:t>
      </w:r>
    </w:p>
    <w:p w:rsidR="00BB4038" w:rsidRPr="00BB4038" w:rsidRDefault="00BB4038" w:rsidP="00BB4038">
      <w:pPr>
        <w:spacing w:after="0" w:line="240" w:lineRule="auto"/>
        <w:rPr>
          <w:rFonts w:ascii="Candara" w:eastAsiaTheme="minorEastAsia" w:hAnsi="Candara" w:cs="Browallia New"/>
          <w:sz w:val="20"/>
          <w:szCs w:val="20"/>
          <w:lang w:eastAsia="nl-BE"/>
        </w:rPr>
      </w:pPr>
    </w:p>
    <w:p w:rsidR="00BB4038" w:rsidRPr="00BB4038" w:rsidRDefault="00BB4038" w:rsidP="00BB4038">
      <w:pPr>
        <w:rPr>
          <w:rFonts w:ascii="Candara" w:hAnsi="Candara" w:cs="Browallia New"/>
          <w:sz w:val="20"/>
          <w:szCs w:val="20"/>
        </w:rPr>
      </w:pPr>
      <w:r w:rsidRPr="00BB4038">
        <w:rPr>
          <w:rFonts w:ascii="Candara" w:hAnsi="Candara" w:cs="Browallia New"/>
          <w:noProof/>
          <w:sz w:val="20"/>
          <w:szCs w:val="20"/>
          <w:lang w:eastAsia="nl-BE"/>
        </w:rPr>
        <mc:AlternateContent>
          <mc:Choice Requires="wps">
            <w:drawing>
              <wp:anchor distT="0" distB="0" distL="114300" distR="114300" simplePos="0" relativeHeight="251663360" behindDoc="0" locked="0" layoutInCell="1" allowOverlap="1" wp14:anchorId="662DF6CE" wp14:editId="0C62212B">
                <wp:simplePos x="0" y="0"/>
                <wp:positionH relativeFrom="column">
                  <wp:posOffset>5168900</wp:posOffset>
                </wp:positionH>
                <wp:positionV relativeFrom="paragraph">
                  <wp:posOffset>10795</wp:posOffset>
                </wp:positionV>
                <wp:extent cx="228600" cy="228600"/>
                <wp:effectExtent l="0" t="0" r="0" b="0"/>
                <wp:wrapNone/>
                <wp:docPr id="10" name="Ovaal 1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7030A0"/>
                        </a:solidFill>
                        <a:ln w="25400" cap="flat" cmpd="sng" algn="ctr">
                          <a:noFill/>
                          <a:prstDash val="solid"/>
                        </a:ln>
                        <a:effectLst/>
                      </wps:spPr>
                      <wps:txbx>
                        <w:txbxContent>
                          <w:p w:rsidR="009541DB" w:rsidRDefault="009541DB" w:rsidP="00BB40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0" o:spid="_x0000_s1027" style="position:absolute;margin-left:407pt;margin-top:.8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" fillcolor="#7030a0" stroked="f" strokeweight="2pt">
                <v:textbox>
                  <w:txbxContent>
                    <w:p w:rsidR="009541DB" w:rsidRDefault="009541DB" w:rsidP="00BB4038">
                      <w:pPr>
                        <w:jc w:val="center"/>
                      </w:pPr>
                      <w:r>
                        <w:t xml:space="preserve"> </w:t>
                      </w:r>
                    </w:p>
                  </w:txbxContent>
                </v:textbox>
              </v:oval>
            </w:pict>
          </mc:Fallback>
        </mc:AlternateContent>
      </w:r>
      <w:r w:rsidRPr="00BB4038">
        <w:rPr>
          <w:rFonts w:ascii="Candara" w:hAnsi="Candara" w:cs="Browallia New"/>
          <w:noProof/>
          <w:sz w:val="20"/>
          <w:szCs w:val="20"/>
          <w:lang w:eastAsia="nl-BE"/>
        </w:rPr>
        <mc:AlternateContent>
          <mc:Choice Requires="wps">
            <w:drawing>
              <wp:anchor distT="0" distB="0" distL="114300" distR="114300" simplePos="0" relativeHeight="251664384" behindDoc="0" locked="0" layoutInCell="1" allowOverlap="1" wp14:anchorId="06CE7CBE" wp14:editId="3A944BD5">
                <wp:simplePos x="0" y="0"/>
                <wp:positionH relativeFrom="column">
                  <wp:posOffset>5159375</wp:posOffset>
                </wp:positionH>
                <wp:positionV relativeFrom="paragraph">
                  <wp:posOffset>363220</wp:posOffset>
                </wp:positionV>
                <wp:extent cx="228600" cy="228600"/>
                <wp:effectExtent l="0" t="0" r="0" b="0"/>
                <wp:wrapNone/>
                <wp:docPr id="11" name="Ovaal 1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4BACC6">
                            <a:lumMod val="40000"/>
                            <a:lumOff val="60000"/>
                          </a:srgbClr>
                        </a:solidFill>
                        <a:ln w="25400" cap="flat" cmpd="sng" algn="ctr">
                          <a:noFill/>
                          <a:prstDash val="solid"/>
                        </a:ln>
                        <a:effectLst/>
                      </wps:spPr>
                      <wps:txbx>
                        <w:txbxContent>
                          <w:p w:rsidR="009541DB" w:rsidRDefault="009541DB" w:rsidP="00BB40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1" o:spid="_x0000_s1028" style="position:absolute;margin-left:406.25pt;margin-top:28.6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" fillcolor="#b7dee8" stroked="f" strokeweight="2pt">
                <v:textbox>
                  <w:txbxContent>
                    <w:p w:rsidR="009541DB" w:rsidRDefault="009541DB" w:rsidP="00BB4038">
                      <w:pPr>
                        <w:jc w:val="center"/>
                      </w:pPr>
                      <w:r>
                        <w:t xml:space="preserve"> </w:t>
                      </w:r>
                    </w:p>
                  </w:txbxContent>
                </v:textbox>
              </v:oval>
            </w:pict>
          </mc:Fallback>
        </mc:AlternateContent>
      </w:r>
      <w:r w:rsidRPr="00BB4038">
        <w:rPr>
          <w:rFonts w:ascii="Candara" w:hAnsi="Candara" w:cs="Browallia New"/>
          <w:sz w:val="20"/>
          <w:szCs w:val="20"/>
        </w:rPr>
        <w:t>Dit nieuws raakt me niet.</w:t>
      </w:r>
      <w:r w:rsidRPr="00BB4038">
        <w:rPr>
          <w:rFonts w:ascii="Candara" w:hAnsi="Candara" w:cs="Browallia New"/>
          <w:sz w:val="20"/>
          <w:szCs w:val="20"/>
        </w:rPr>
        <w:tab/>
      </w:r>
      <w:r w:rsidRPr="00BB4038">
        <w:rPr>
          <w:rFonts w:ascii="Candara" w:hAnsi="Candara" w:cs="Browallia New"/>
          <w:sz w:val="20"/>
          <w:szCs w:val="20"/>
        </w:rPr>
        <w:tab/>
      </w:r>
      <w:r w:rsidRPr="00BB4038">
        <w:rPr>
          <w:rFonts w:ascii="Candara" w:hAnsi="Candara" w:cs="Browallia New"/>
          <w:sz w:val="20"/>
          <w:szCs w:val="20"/>
        </w:rPr>
        <w:tab/>
      </w:r>
      <w:r w:rsidRPr="00BB4038">
        <w:rPr>
          <w:rFonts w:ascii="Candara" w:hAnsi="Candara" w:cs="Browallia New"/>
          <w:sz w:val="20"/>
          <w:szCs w:val="20"/>
        </w:rPr>
        <w:tab/>
      </w:r>
      <w:r w:rsidRPr="00BB4038">
        <w:rPr>
          <w:rFonts w:ascii="Candara" w:hAnsi="Candara" w:cs="Browallia New"/>
          <w:sz w:val="20"/>
          <w:szCs w:val="20"/>
        </w:rPr>
        <w:tab/>
      </w:r>
      <w:r w:rsidRPr="00BB4038">
        <w:rPr>
          <w:rFonts w:ascii="Candara" w:hAnsi="Candara" w:cs="Browallia New"/>
          <w:sz w:val="20"/>
          <w:szCs w:val="20"/>
        </w:rPr>
        <w:tab/>
      </w:r>
    </w:p>
    <w:p w:rsidR="00BB4038" w:rsidRPr="00BB4038" w:rsidRDefault="00BB4038" w:rsidP="00BB4038">
      <w:pPr>
        <w:tabs>
          <w:tab w:val="left" w:pos="8505"/>
        </w:tabs>
        <w:rPr>
          <w:rFonts w:ascii="Candara" w:hAnsi="Candara" w:cs="Browallia New"/>
          <w:sz w:val="20"/>
          <w:szCs w:val="20"/>
        </w:rPr>
      </w:pPr>
      <w:r w:rsidRPr="00BB4038">
        <w:rPr>
          <w:rFonts w:ascii="Candara" w:hAnsi="Candara" w:cs="Browallia New"/>
          <w:sz w:val="20"/>
          <w:szCs w:val="20"/>
        </w:rPr>
        <w:t>Dit</w:t>
      </w:r>
      <w:r w:rsidR="0047761F">
        <w:rPr>
          <w:rFonts w:ascii="Candara" w:hAnsi="Candara" w:cs="Browallia New"/>
          <w:sz w:val="20"/>
          <w:szCs w:val="20"/>
        </w:rPr>
        <w:t xml:space="preserve"> is het gevolg van eigen keuzes</w:t>
      </w:r>
    </w:p>
    <w:p w:rsidR="00BB4038" w:rsidRPr="00BB4038" w:rsidRDefault="00BB4038" w:rsidP="00BB4038">
      <w:pPr>
        <w:tabs>
          <w:tab w:val="left" w:pos="8505"/>
        </w:tabs>
        <w:ind w:left="-284"/>
        <w:jc w:val="both"/>
        <w:rPr>
          <w:rFonts w:ascii="Candara" w:hAnsi="Candara" w:cs="Browallia New"/>
          <w:sz w:val="20"/>
          <w:szCs w:val="20"/>
        </w:rPr>
      </w:pPr>
      <w:r w:rsidRPr="00BB4038">
        <w:rPr>
          <w:rFonts w:ascii="Candara" w:eastAsiaTheme="minorEastAsia" w:hAnsi="Candara" w:cs="Browallia New"/>
          <w:sz w:val="20"/>
          <w:szCs w:val="20"/>
          <w:lang w:eastAsia="nl-BE"/>
        </w:rPr>
        <w:t xml:space="preserve">Als iedereen de kleuren heeft toebedeeld, wordt er allereerst gekeken of de toebedeelde kleuren in de groep overeenkomen. Zijn er situaties waarover bijvoorbeeld het merendeel zich machteloos voelt? Of zijn er grote verschillen? Breng de groep tot gesprek. Als dit niet direct vlot, kun je mensen individueel bevragen. </w:t>
      </w:r>
    </w:p>
    <w:p w:rsidR="00BB4038" w:rsidRPr="00BB4038" w:rsidRDefault="00BB4038" w:rsidP="00BB4038">
      <w:pPr>
        <w:spacing w:after="0" w:line="240" w:lineRule="auto"/>
        <w:ind w:left="-284"/>
        <w:rPr>
          <w:rFonts w:ascii="Candara" w:eastAsiaTheme="minorEastAsia" w:hAnsi="Candara" w:cs="Browallia New"/>
          <w:i/>
          <w:sz w:val="20"/>
          <w:szCs w:val="20"/>
          <w:lang w:eastAsia="nl-BE"/>
        </w:rPr>
      </w:pPr>
      <w:r w:rsidRPr="00BB4038">
        <w:rPr>
          <w:rFonts w:ascii="Candara" w:eastAsiaTheme="minorEastAsia" w:hAnsi="Candara" w:cs="Browallia New"/>
          <w:i/>
          <w:sz w:val="20"/>
          <w:szCs w:val="20"/>
          <w:lang w:eastAsia="nl-BE"/>
        </w:rPr>
        <w:t>Mogelijke richtvragen:</w:t>
      </w:r>
    </w:p>
    <w:p w:rsidR="00BB4038" w:rsidRPr="00BB4038" w:rsidRDefault="00BB4038" w:rsidP="00BB4038">
      <w:pPr>
        <w:pStyle w:val="Lijstalinea"/>
        <w:numPr>
          <w:ilvl w:val="0"/>
          <w:numId w:val="9"/>
        </w:numPr>
        <w:spacing w:after="0" w:line="240" w:lineRule="auto"/>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 xml:space="preserve">In welke situaties voel je je machteloos? </w:t>
      </w:r>
    </w:p>
    <w:p w:rsidR="00BB4038" w:rsidRPr="00BB4038" w:rsidRDefault="00BB4038" w:rsidP="00BB4038">
      <w:pPr>
        <w:pStyle w:val="Lijstalinea"/>
        <w:numPr>
          <w:ilvl w:val="0"/>
          <w:numId w:val="9"/>
        </w:numPr>
        <w:spacing w:after="0" w:line="240" w:lineRule="auto"/>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 xml:space="preserve">Waarvoor wil je echt in actie komen en hoe dan? </w:t>
      </w:r>
    </w:p>
    <w:p w:rsidR="00BB4038" w:rsidRPr="00BB4038" w:rsidRDefault="00BB4038" w:rsidP="00BB4038">
      <w:pPr>
        <w:pStyle w:val="Lijstalinea"/>
        <w:numPr>
          <w:ilvl w:val="0"/>
          <w:numId w:val="9"/>
        </w:numPr>
        <w:spacing w:after="0" w:line="240" w:lineRule="auto"/>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 xml:space="preserve">Wat doe je met nieuws over mensen die lijden dat je raakt? </w:t>
      </w:r>
    </w:p>
    <w:p w:rsidR="00BB4038" w:rsidRPr="00BB4038" w:rsidRDefault="00BB4038" w:rsidP="00BB4038">
      <w:pPr>
        <w:pStyle w:val="Lijstalinea"/>
        <w:numPr>
          <w:ilvl w:val="0"/>
          <w:numId w:val="9"/>
        </w:numPr>
        <w:spacing w:after="0" w:line="240" w:lineRule="auto"/>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Zijn er situaties waarin de nood alleen door anderen opgelost kan worden? Stop je bij die constatering of probeer je hier bijvoorbeeld in je stemgedrag rekening mee te houden?</w:t>
      </w:r>
    </w:p>
    <w:p w:rsidR="00BB4038" w:rsidRPr="00BB4038" w:rsidRDefault="00BB4038" w:rsidP="00BB4038">
      <w:pPr>
        <w:spacing w:after="0" w:line="240" w:lineRule="auto"/>
        <w:rPr>
          <w:rFonts w:ascii="Candara" w:eastAsiaTheme="minorEastAsia" w:hAnsi="Candara" w:cs="Browallia New"/>
          <w:i/>
          <w:sz w:val="20"/>
          <w:szCs w:val="20"/>
          <w:lang w:eastAsia="nl-BE"/>
        </w:rPr>
      </w:pPr>
    </w:p>
    <w:p w:rsidR="00BB4038" w:rsidRPr="00BB4038" w:rsidRDefault="00BB4038" w:rsidP="00BB4038">
      <w:pPr>
        <w:spacing w:after="0" w:line="240" w:lineRule="auto"/>
        <w:ind w:hanging="284"/>
        <w:rPr>
          <w:rFonts w:ascii="Candara" w:eastAsiaTheme="minorEastAsia" w:hAnsi="Candara" w:cs="Browallia New"/>
          <w:sz w:val="20"/>
          <w:szCs w:val="20"/>
          <w:lang w:eastAsia="nl-BE"/>
        </w:rPr>
      </w:pPr>
      <w:r w:rsidRPr="00BB4038">
        <w:rPr>
          <w:rFonts w:ascii="Candara" w:eastAsiaTheme="minorEastAsia" w:hAnsi="Candara" w:cs="Browallia New"/>
          <w:i/>
          <w:sz w:val="20"/>
          <w:szCs w:val="20"/>
          <w:lang w:eastAsia="nl-BE"/>
        </w:rPr>
        <w:t>Uitstap</w:t>
      </w:r>
    </w:p>
    <w:p w:rsidR="00BB4038" w:rsidRPr="00BB4038" w:rsidRDefault="00BB4038" w:rsidP="00BB4038">
      <w:pPr>
        <w:spacing w:after="0" w:line="240" w:lineRule="auto"/>
        <w:ind w:hanging="284"/>
        <w:rPr>
          <w:rFonts w:ascii="Candara" w:eastAsiaTheme="minorEastAsia" w:hAnsi="Candara" w:cs="Browallia New"/>
          <w:sz w:val="20"/>
          <w:szCs w:val="20"/>
          <w:lang w:eastAsia="nl-BE"/>
        </w:rPr>
      </w:pPr>
      <w:r w:rsidRPr="00BB4038">
        <w:rPr>
          <w:rFonts w:ascii="Candara" w:eastAsiaTheme="minorEastAsia" w:hAnsi="Candara" w:cs="Browallia New"/>
          <w:sz w:val="20"/>
          <w:szCs w:val="20"/>
          <w:lang w:eastAsia="nl-BE"/>
        </w:rPr>
        <w:t>Ter afronding wordt het verhaal van de barmhartige Samaritaan gelezen.</w:t>
      </w:r>
    </w:p>
    <w:p w:rsidR="00BB4038" w:rsidRPr="00BB4038" w:rsidRDefault="00BB4038" w:rsidP="00BB4038">
      <w:pPr>
        <w:spacing w:after="0" w:line="240" w:lineRule="auto"/>
        <w:ind w:hanging="284"/>
        <w:rPr>
          <w:rFonts w:ascii="Candara" w:eastAsiaTheme="minorEastAsia" w:hAnsi="Candara" w:cs="Browallia New"/>
          <w:sz w:val="20"/>
          <w:szCs w:val="20"/>
          <w:lang w:eastAsia="nl-BE"/>
        </w:rPr>
      </w:pPr>
    </w:p>
    <w:tbl>
      <w:tblPr>
        <w:tblStyle w:val="Tabelraster"/>
        <w:tblW w:w="0" w:type="auto"/>
        <w:tblLook w:val="04A0" w:firstRow="1" w:lastRow="0" w:firstColumn="1" w:lastColumn="0" w:noHBand="0" w:noVBand="1"/>
      </w:tblPr>
      <w:tblGrid>
        <w:gridCol w:w="9212"/>
      </w:tblGrid>
      <w:tr w:rsidR="00BB4038" w:rsidRPr="00BB4038" w:rsidTr="00BB4038">
        <w:trPr>
          <w:trHeight w:val="4819"/>
        </w:trPr>
        <w:tc>
          <w:tcPr>
            <w:tcW w:w="9212" w:type="dxa"/>
            <w:shd w:val="clear" w:color="auto" w:fill="365F91" w:themeFill="accent1" w:themeFillShade="BF"/>
          </w:tcPr>
          <w:p w:rsidR="00BB4038" w:rsidRPr="00BB4038" w:rsidRDefault="00BB4038" w:rsidP="00511FB0">
            <w:pPr>
              <w:rPr>
                <w:rFonts w:ascii="Candara" w:hAnsi="Candara" w:cs="Browallia New"/>
                <w:b/>
                <w:i/>
                <w:color w:val="FFFFFF" w:themeColor="background1"/>
                <w:sz w:val="20"/>
                <w:szCs w:val="20"/>
              </w:rPr>
            </w:pPr>
            <w:r w:rsidRPr="00BB4038">
              <w:rPr>
                <w:rFonts w:ascii="Candara" w:hAnsi="Candara" w:cs="Browallia New"/>
                <w:b/>
                <w:i/>
                <w:color w:val="FFFFFF" w:themeColor="background1"/>
                <w:sz w:val="20"/>
                <w:szCs w:val="20"/>
              </w:rPr>
              <w:t>Gesprek met een wetgeleerde: gelijkenis van een barmhartige Samaritaan (Lucas 10, 25-37).</w:t>
            </w:r>
          </w:p>
          <w:p w:rsidR="00BB4038" w:rsidRPr="00BB4038" w:rsidRDefault="00BB4038" w:rsidP="00511FB0">
            <w:pPr>
              <w:rPr>
                <w:rFonts w:ascii="Candara" w:hAnsi="Candara" w:cs="Browallia New"/>
                <w:b/>
                <w:i/>
                <w:color w:val="FFFFFF" w:themeColor="background1"/>
                <w:sz w:val="20"/>
                <w:szCs w:val="20"/>
              </w:rPr>
            </w:pPr>
          </w:p>
          <w:p w:rsidR="00BB4038" w:rsidRPr="00BB4038" w:rsidRDefault="00BB4038" w:rsidP="00511FB0">
            <w:pPr>
              <w:rPr>
                <w:rFonts w:ascii="Candara" w:hAnsi="Candara" w:cs="Browallia New"/>
                <w:b/>
                <w:i/>
                <w:sz w:val="20"/>
                <w:szCs w:val="20"/>
              </w:rPr>
            </w:pPr>
            <w:r w:rsidRPr="00BB4038">
              <w:rPr>
                <w:rFonts w:ascii="Candara" w:hAnsi="Candara" w:cs="Browallia New"/>
                <w:i/>
                <w:color w:val="FFFFFF" w:themeColor="background1"/>
                <w:sz w:val="20"/>
                <w:szCs w:val="20"/>
              </w:rPr>
              <w:t>Daar kwam een wetgeleerde naar Hem toe om Hem op de proef te stellen. ‘Rabbi,’ zei hij, ‘wat moet ik doen om deel te krijgen aan het eeuwig leven?’ Hij zei tegen hem: ‘Wat staat er in de wet geschreven? Hoe leest u dat?’ Hij gaf ten antwoord: ‘U zult de Heer uw God liefhebben met heel uw hart, met heel uw ziel, met heel uw kracht en met heel uw verstand, en uw naaste als uzelf.’ Hij zei tegen hem: ‘Juist geantwoord! Doe dat en u zult leven.’</w:t>
            </w:r>
            <w:r w:rsidRPr="00BB4038">
              <w:rPr>
                <w:rFonts w:ascii="Candara" w:hAnsi="Candara" w:cs="Browallia New"/>
                <w:i/>
                <w:color w:val="FFFFFF" w:themeColor="background1"/>
                <w:sz w:val="20"/>
                <w:szCs w:val="20"/>
              </w:rPr>
              <w:br/>
              <w:t>Maar hij wilde zich rechtvaardigen en vroeg aan Jezus: ‘Ja maar, wie is mijn naaste?’ Jezus nam weer het woord en zei: ‘Op reis van Jeruzalem naar Jericho viel iemand in handen van rovers. Ze schudden hem uit, mishandelden hem en lieten hem halfdood achter. Toevallig kwam er een priester langs die weg; hij zag hem, maar liep in een boog om hem heen. Ook een Leviet die voorbijkwam en hem zag, liep in een boog om hem heen. Toen kwam er een Samaritaan langs die op reis was; hij zag hem en was ten diepste met hem begaan. Hij ging naar hem toe, goot olie en wijn op zijn wonden en verbond ze. Toen zette hij hem op zijn eigen rijdier en bracht hem naar een herberg, waar hij hem verder verzorgde. De volgende ochtend haalde hij twee denariën tevoorschijn en gaf ze aan de waard. “Zorg voor hem,” zei hij, “en als u nog meer kosten moet maken, zal ik ze u op mijn terugreis vergoeden.” Wie van die drie is naar uw mening de naaste geweest van de man die in handen van de rovers was gevallen?’ Hij zei: ‘Hij die hem barmhartigheid heeft bewezen.’ Jezus zei tegen hem: ‘Doe dan voortaan net als hij.’</w:t>
            </w:r>
          </w:p>
        </w:tc>
      </w:tr>
    </w:tbl>
    <w:p w:rsidR="00BB4038" w:rsidRPr="00BB4038" w:rsidRDefault="00BB4038" w:rsidP="00BB4038">
      <w:pPr>
        <w:spacing w:after="0" w:line="240" w:lineRule="auto"/>
        <w:rPr>
          <w:rFonts w:ascii="Candara" w:hAnsi="Candara" w:cs="Browallia New"/>
          <w:b/>
          <w:sz w:val="20"/>
          <w:szCs w:val="20"/>
        </w:rPr>
      </w:pPr>
    </w:p>
    <w:p w:rsidR="00BB4038" w:rsidRDefault="00BB4038" w:rsidP="00BB4038">
      <w:pPr>
        <w:spacing w:after="0" w:line="240" w:lineRule="auto"/>
        <w:rPr>
          <w:rFonts w:ascii="Candara" w:hAnsi="Candara" w:cs="Browallia New"/>
          <w:i/>
          <w:sz w:val="20"/>
          <w:szCs w:val="20"/>
        </w:rPr>
      </w:pPr>
      <w:r w:rsidRPr="00BB4038">
        <w:rPr>
          <w:rFonts w:ascii="Candara" w:hAnsi="Candara" w:cs="Browallia New"/>
          <w:i/>
          <w:sz w:val="20"/>
          <w:szCs w:val="20"/>
        </w:rPr>
        <w:t>Reflectie achteraf</w:t>
      </w:r>
    </w:p>
    <w:p w:rsidR="00BB4038" w:rsidRPr="00E559E8" w:rsidRDefault="00BB4038" w:rsidP="00BB4038">
      <w:pPr>
        <w:spacing w:after="0" w:line="240" w:lineRule="auto"/>
        <w:rPr>
          <w:rFonts w:ascii="Candara" w:hAnsi="Candara" w:cs="Browallia New"/>
          <w:b/>
          <w:sz w:val="20"/>
          <w:szCs w:val="20"/>
        </w:rPr>
      </w:pPr>
      <w:r w:rsidRPr="00E559E8">
        <w:rPr>
          <w:rFonts w:ascii="Candara" w:hAnsi="Candara" w:cs="Browallia New"/>
          <w:b/>
          <w:sz w:val="20"/>
          <w:szCs w:val="20"/>
        </w:rPr>
        <w:t>Indien er voldoende tijd is, kan deze reflectie achteraf worden gegeven.</w:t>
      </w:r>
    </w:p>
    <w:p w:rsidR="00BB4038" w:rsidRPr="00BB4038" w:rsidRDefault="00BB4038" w:rsidP="00BB4038">
      <w:pPr>
        <w:spacing w:after="0" w:line="240" w:lineRule="auto"/>
        <w:jc w:val="both"/>
        <w:rPr>
          <w:rFonts w:ascii="Candara" w:hAnsi="Candara" w:cs="Browallia New"/>
          <w:b/>
          <w:sz w:val="20"/>
          <w:szCs w:val="20"/>
        </w:rPr>
      </w:pPr>
      <w:r w:rsidRPr="00BB4038">
        <w:rPr>
          <w:rFonts w:ascii="Candara" w:hAnsi="Candara" w:cs="Browallia New"/>
          <w:b/>
          <w:sz w:val="20"/>
          <w:szCs w:val="20"/>
        </w:rPr>
        <w:t xml:space="preserve">Wie was die barmhartige Samaritaan? En wat is barmhartigheid vandaag de dag? </w:t>
      </w:r>
    </w:p>
    <w:p w:rsidR="00BB4038" w:rsidRPr="00BB4038" w:rsidRDefault="00BB4038" w:rsidP="00BB4038">
      <w:pPr>
        <w:spacing w:after="0" w:line="240" w:lineRule="auto"/>
        <w:jc w:val="both"/>
        <w:rPr>
          <w:rFonts w:ascii="Candara" w:hAnsi="Candara" w:cs="Browallia New"/>
          <w:sz w:val="20"/>
          <w:szCs w:val="20"/>
        </w:rPr>
      </w:pPr>
      <w:r w:rsidRPr="00BB4038">
        <w:rPr>
          <w:rFonts w:ascii="Candara" w:hAnsi="Candara" w:cs="Browallia New"/>
          <w:sz w:val="20"/>
          <w:szCs w:val="20"/>
        </w:rPr>
        <w:t xml:space="preserve">Iets van de kerk en die Samaritaan? Een oubollig woord? Iets opgelegd krijgen? Een valse belofte? </w:t>
      </w:r>
    </w:p>
    <w:p w:rsidR="00BB4038" w:rsidRPr="00BB4038" w:rsidRDefault="00BB4038" w:rsidP="00BB4038">
      <w:pPr>
        <w:spacing w:after="0" w:line="240" w:lineRule="auto"/>
        <w:jc w:val="both"/>
        <w:rPr>
          <w:rFonts w:ascii="Candara" w:hAnsi="Candara" w:cs="Browallia New"/>
          <w:sz w:val="20"/>
          <w:szCs w:val="20"/>
        </w:rPr>
      </w:pPr>
      <w:r w:rsidRPr="00BB4038">
        <w:rPr>
          <w:rFonts w:ascii="Candara" w:hAnsi="Candara" w:cs="Browallia New"/>
          <w:sz w:val="20"/>
          <w:szCs w:val="20"/>
        </w:rPr>
        <w:t>Oproep van mededogen? Zet aan tot actie? Nee aan lijden? Niet wegkijken van iemands lijden?</w:t>
      </w:r>
    </w:p>
    <w:p w:rsidR="00BB4038" w:rsidRPr="00BB4038" w:rsidRDefault="00BB4038" w:rsidP="00BB4038">
      <w:pPr>
        <w:spacing w:after="0" w:line="240" w:lineRule="auto"/>
        <w:rPr>
          <w:rFonts w:ascii="Candara" w:hAnsi="Candara" w:cs="Browallia New"/>
          <w:sz w:val="20"/>
          <w:szCs w:val="20"/>
        </w:rPr>
      </w:pPr>
    </w:p>
    <w:p w:rsidR="00BB4038" w:rsidRPr="00BB4038" w:rsidRDefault="00BB4038" w:rsidP="00BB4038">
      <w:pPr>
        <w:spacing w:after="0" w:line="240" w:lineRule="auto"/>
        <w:rPr>
          <w:rFonts w:ascii="Candara" w:hAnsi="Candara" w:cs="Browallia New"/>
          <w:i/>
          <w:sz w:val="20"/>
          <w:szCs w:val="20"/>
        </w:rPr>
      </w:pPr>
      <w:r w:rsidRPr="00BB4038">
        <w:rPr>
          <w:rFonts w:ascii="Candara" w:hAnsi="Candara" w:cs="Browallia New"/>
          <w:i/>
          <w:sz w:val="20"/>
          <w:szCs w:val="20"/>
        </w:rPr>
        <w:t>Waar denk je aan bij het woord ‘barmhartigheid’? Laat ruimte om op deze vraag te reageren.</w:t>
      </w:r>
    </w:p>
    <w:p w:rsidR="00BB4038" w:rsidRPr="00BB4038" w:rsidRDefault="00BB4038" w:rsidP="00BB4038">
      <w:pPr>
        <w:spacing w:after="0" w:line="240" w:lineRule="auto"/>
        <w:jc w:val="both"/>
        <w:rPr>
          <w:rFonts w:ascii="Candara" w:hAnsi="Candara" w:cs="Browallia New"/>
          <w:sz w:val="20"/>
          <w:szCs w:val="20"/>
        </w:rPr>
      </w:pPr>
      <w:r w:rsidRPr="00BB4038">
        <w:rPr>
          <w:rFonts w:ascii="Candara" w:hAnsi="Candara" w:cs="Browallia New"/>
          <w:sz w:val="20"/>
          <w:szCs w:val="20"/>
        </w:rPr>
        <w:t xml:space="preserve">Misschien denk je inderdaad wel: Oubollig, kerk, vroom, iets opgelegd krijgen, woord dat valse beloften uitlokt, oproep van mededogen, zet aan tot actie, nee aan lijden, nee aan onrecht, nee aan onverschilligheid. </w:t>
      </w:r>
    </w:p>
    <w:p w:rsidR="00BB4038" w:rsidRPr="00BB4038" w:rsidRDefault="00BB4038" w:rsidP="00BB4038">
      <w:pPr>
        <w:spacing w:after="0" w:line="240" w:lineRule="auto"/>
        <w:jc w:val="both"/>
        <w:rPr>
          <w:rFonts w:ascii="Candara" w:hAnsi="Candara" w:cs="Browallia New"/>
          <w:sz w:val="20"/>
          <w:szCs w:val="20"/>
        </w:rPr>
      </w:pPr>
      <w:r w:rsidRPr="00BB4038">
        <w:rPr>
          <w:rFonts w:ascii="Candara" w:hAnsi="Candara" w:cs="Browallia New"/>
          <w:sz w:val="20"/>
          <w:szCs w:val="20"/>
        </w:rPr>
        <w:t xml:space="preserve">Geraakt worden door de ander en in beweging gebracht worden om iets te doen. Een goed voorbeeld is de vluchtelingencrisis die al even aan de gang is. Bij het zien van Aylan, de aangespoelde kleuter op een strand in Turkije, werden veel mensen geraakt door het lijden en het onrecht. Waarom moest zo’n onschuldig jongetje sterven? Mensen voelden zich geraakt en werden massaal aangezet tot actie: de vluchtelingen kregen massaal een gezicht. Allerhande acties werden opgezet. Anderzijds voelden mensen evengoed de machteloosheid: hun acties lossen niet het volledige probleem op. Maar toch, te weten iets te doen was beter dan niets doen. </w:t>
      </w:r>
    </w:p>
    <w:p w:rsidR="00BB4038" w:rsidRPr="00BB4038" w:rsidRDefault="00BB4038" w:rsidP="00BB4038">
      <w:pPr>
        <w:spacing w:after="0" w:line="240" w:lineRule="auto"/>
        <w:jc w:val="both"/>
        <w:rPr>
          <w:rFonts w:ascii="Candara" w:hAnsi="Candara" w:cs="Browallia New"/>
          <w:sz w:val="20"/>
          <w:szCs w:val="20"/>
        </w:rPr>
      </w:pPr>
      <w:r w:rsidRPr="00BB4038">
        <w:rPr>
          <w:rFonts w:ascii="Candara" w:hAnsi="Candara" w:cs="Browallia New"/>
          <w:sz w:val="20"/>
          <w:szCs w:val="20"/>
        </w:rPr>
        <w:lastRenderedPageBreak/>
        <w:t xml:space="preserve">Barmhartigheid draait precies daarom: in beweging gebracht worden door het leed, het onrecht van de ander. Hoewel je weet dat niet het volledige probleem opgelost kan worden, toch proberen zien waar hulp geboden kan worden. Niet wegkijken van het leed van de ander. </w:t>
      </w:r>
    </w:p>
    <w:p w:rsidR="00797D1E" w:rsidRPr="00980761" w:rsidRDefault="00797D1E" w:rsidP="00FC57FA">
      <w:pPr>
        <w:jc w:val="both"/>
        <w:rPr>
          <w:rFonts w:ascii="Candara" w:hAnsi="Candara"/>
          <w:sz w:val="20"/>
          <w:szCs w:val="20"/>
        </w:rPr>
      </w:pPr>
    </w:p>
    <w:p w:rsidR="005F6D01" w:rsidRPr="00B4628B" w:rsidRDefault="005F6D01" w:rsidP="00B4628B">
      <w:pPr>
        <w:jc w:val="both"/>
        <w:rPr>
          <w:rFonts w:ascii="Candara" w:hAnsi="Candara"/>
          <w:b/>
          <w:sz w:val="52"/>
          <w:szCs w:val="20"/>
          <w:u w:val="single"/>
        </w:rPr>
      </w:pPr>
      <w:r w:rsidRPr="00B4628B">
        <w:rPr>
          <w:rFonts w:ascii="Candara" w:hAnsi="Candara"/>
          <w:b/>
          <w:sz w:val="52"/>
          <w:szCs w:val="20"/>
          <w:u w:val="single"/>
        </w:rPr>
        <w:t>Mijn godsbeeld</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4F4764" w:rsidRDefault="004F4764" w:rsidP="00511FB0">
            <w:pPr>
              <w:jc w:val="both"/>
              <w:rPr>
                <w:rFonts w:ascii="Candara" w:hAnsi="Candara"/>
                <w:sz w:val="20"/>
                <w:szCs w:val="20"/>
              </w:rPr>
            </w:pPr>
            <w:r w:rsidRPr="004F4764">
              <w:rPr>
                <w:rFonts w:ascii="Candara" w:hAnsi="Candara"/>
                <w:sz w:val="20"/>
                <w:szCs w:val="20"/>
              </w:rPr>
              <w:t>2x8</w:t>
            </w: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980761" w:rsidRPr="00403F3E" w:rsidRDefault="00403F3E" w:rsidP="00511FB0">
            <w:pPr>
              <w:jc w:val="both"/>
              <w:rPr>
                <w:rFonts w:ascii="Candara" w:hAnsi="Candara"/>
                <w:sz w:val="20"/>
                <w:szCs w:val="20"/>
              </w:rPr>
            </w:pPr>
            <w:r w:rsidRPr="00403F3E">
              <w:rPr>
                <w:rFonts w:ascii="Candara" w:hAnsi="Candara"/>
                <w:sz w:val="20"/>
                <w:szCs w:val="20"/>
              </w:rPr>
              <w:t>Zie beneden</w:t>
            </w:r>
          </w:p>
        </w:tc>
      </w:tr>
    </w:tbl>
    <w:p w:rsidR="00980761" w:rsidRPr="00980761" w:rsidRDefault="00980761" w:rsidP="00980761">
      <w:pPr>
        <w:jc w:val="both"/>
        <w:rPr>
          <w:rFonts w:ascii="Candara" w:hAnsi="Candara"/>
          <w:sz w:val="20"/>
          <w:szCs w:val="20"/>
          <w:u w:val="single"/>
        </w:rPr>
      </w:pPr>
    </w:p>
    <w:tbl>
      <w:tblPr>
        <w:tblStyle w:val="Tabelraster"/>
        <w:tblW w:w="0" w:type="auto"/>
        <w:tblLook w:val="04A0" w:firstRow="1" w:lastRow="0" w:firstColumn="1" w:lastColumn="0" w:noHBand="0" w:noVBand="1"/>
      </w:tblPr>
      <w:tblGrid>
        <w:gridCol w:w="2943"/>
        <w:gridCol w:w="6269"/>
      </w:tblGrid>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Naam methodiek</w:t>
            </w:r>
          </w:p>
        </w:tc>
        <w:tc>
          <w:tcPr>
            <w:tcW w:w="6269" w:type="dxa"/>
          </w:tcPr>
          <w:p w:rsidR="00797D1E" w:rsidRDefault="00403F3E" w:rsidP="00980761">
            <w:pPr>
              <w:jc w:val="both"/>
              <w:rPr>
                <w:rFonts w:ascii="Candara" w:hAnsi="Candara" w:cs="Browallia New"/>
                <w:sz w:val="20"/>
                <w:szCs w:val="20"/>
              </w:rPr>
            </w:pPr>
            <w:r>
              <w:rPr>
                <w:rFonts w:ascii="Candara" w:hAnsi="Candara" w:cs="Browallia New"/>
                <w:sz w:val="20"/>
                <w:szCs w:val="20"/>
              </w:rPr>
              <w:t>Godsnamenspel</w:t>
            </w:r>
          </w:p>
          <w:p w:rsidR="00511FB0" w:rsidRPr="00980761" w:rsidRDefault="00511FB0" w:rsidP="00980761">
            <w:pPr>
              <w:jc w:val="both"/>
              <w:rPr>
                <w:rFonts w:ascii="Candara" w:hAnsi="Candara" w:cs="Browallia New"/>
                <w:sz w:val="20"/>
                <w:szCs w:val="20"/>
              </w:rPr>
            </w:pPr>
            <w:r>
              <w:rPr>
                <w:rFonts w:ascii="Candara" w:hAnsi="Candara" w:cs="Browallia New"/>
                <w:sz w:val="20"/>
                <w:szCs w:val="20"/>
              </w:rPr>
              <w:t>Gebaseerd op methodiek van Jongerenpastoraal IJD met uitbreiding om ook stil te staan bij de namen voor Jezus</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Soort</w:t>
            </w:r>
          </w:p>
        </w:tc>
        <w:tc>
          <w:tcPr>
            <w:tcW w:w="6269" w:type="dxa"/>
          </w:tcPr>
          <w:p w:rsidR="00797D1E" w:rsidRPr="00980761" w:rsidRDefault="00403F3E" w:rsidP="00980761">
            <w:pPr>
              <w:jc w:val="both"/>
              <w:rPr>
                <w:rFonts w:ascii="Candara" w:hAnsi="Candara" w:cs="Browallia New"/>
                <w:sz w:val="20"/>
                <w:szCs w:val="20"/>
              </w:rPr>
            </w:pPr>
            <w:r>
              <w:rPr>
                <w:rFonts w:ascii="Candara" w:hAnsi="Candara" w:cs="Browallia New"/>
                <w:sz w:val="20"/>
                <w:szCs w:val="20"/>
              </w:rPr>
              <w:t>gespreksmethodiek</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Thema</w:t>
            </w:r>
          </w:p>
        </w:tc>
        <w:tc>
          <w:tcPr>
            <w:tcW w:w="6269" w:type="dxa"/>
          </w:tcPr>
          <w:p w:rsidR="00797D1E" w:rsidRPr="00980761" w:rsidRDefault="00511FB0" w:rsidP="00980761">
            <w:pPr>
              <w:jc w:val="both"/>
              <w:rPr>
                <w:rFonts w:ascii="Candara" w:hAnsi="Candara" w:cs="Browallia New"/>
                <w:sz w:val="20"/>
                <w:szCs w:val="20"/>
              </w:rPr>
            </w:pPr>
            <w:r>
              <w:rPr>
                <w:rFonts w:ascii="Candara" w:hAnsi="Candara" w:cs="Browallia New"/>
                <w:sz w:val="20"/>
                <w:szCs w:val="20"/>
              </w:rPr>
              <w:t>G</w:t>
            </w:r>
            <w:r w:rsidR="00403F3E">
              <w:rPr>
                <w:rFonts w:ascii="Candara" w:hAnsi="Candara" w:cs="Browallia New"/>
                <w:sz w:val="20"/>
                <w:szCs w:val="20"/>
              </w:rPr>
              <w:t>odsbeeld</w:t>
            </w:r>
            <w:r>
              <w:rPr>
                <w:rFonts w:ascii="Candara" w:hAnsi="Candara" w:cs="Browallia New"/>
                <w:sz w:val="20"/>
                <w:szCs w:val="20"/>
              </w:rPr>
              <w:t xml:space="preserve"> en eventueel beeld van Jezus</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Aantal personen (min. en max.)</w:t>
            </w:r>
          </w:p>
        </w:tc>
        <w:tc>
          <w:tcPr>
            <w:tcW w:w="6269" w:type="dxa"/>
          </w:tcPr>
          <w:p w:rsidR="00797D1E" w:rsidRPr="00980761" w:rsidRDefault="00403F3E" w:rsidP="00980761">
            <w:pPr>
              <w:jc w:val="both"/>
              <w:rPr>
                <w:rFonts w:ascii="Candara" w:hAnsi="Candara" w:cs="Browallia New"/>
                <w:sz w:val="20"/>
                <w:szCs w:val="20"/>
              </w:rPr>
            </w:pPr>
            <w:r>
              <w:rPr>
                <w:rFonts w:ascii="Candara" w:hAnsi="Candara" w:cs="Browallia New"/>
                <w:sz w:val="20"/>
                <w:szCs w:val="20"/>
              </w:rPr>
              <w:t>6-12</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Leeftijd</w:t>
            </w:r>
          </w:p>
        </w:tc>
        <w:tc>
          <w:tcPr>
            <w:tcW w:w="6269" w:type="dxa"/>
          </w:tcPr>
          <w:p w:rsidR="00797D1E" w:rsidRPr="00980761" w:rsidRDefault="00403F3E" w:rsidP="00980761">
            <w:pPr>
              <w:jc w:val="both"/>
              <w:rPr>
                <w:rFonts w:ascii="Candara" w:hAnsi="Candara" w:cs="Browallia New"/>
                <w:sz w:val="20"/>
                <w:szCs w:val="20"/>
              </w:rPr>
            </w:pPr>
            <w:r>
              <w:rPr>
                <w:rFonts w:ascii="Candara" w:hAnsi="Candara" w:cs="Browallia New"/>
                <w:sz w:val="20"/>
                <w:szCs w:val="20"/>
              </w:rPr>
              <w:t>+16</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Duur</w:t>
            </w:r>
          </w:p>
        </w:tc>
        <w:tc>
          <w:tcPr>
            <w:tcW w:w="6269" w:type="dxa"/>
          </w:tcPr>
          <w:p w:rsidR="00797D1E" w:rsidRPr="00980761" w:rsidRDefault="00403F3E" w:rsidP="00980761">
            <w:pPr>
              <w:jc w:val="both"/>
              <w:rPr>
                <w:rFonts w:ascii="Candara" w:hAnsi="Candara" w:cs="Browallia New"/>
                <w:sz w:val="20"/>
                <w:szCs w:val="20"/>
              </w:rPr>
            </w:pPr>
            <w:r>
              <w:rPr>
                <w:rFonts w:ascii="Candara" w:hAnsi="Candara" w:cs="Browallia New"/>
                <w:sz w:val="20"/>
                <w:szCs w:val="20"/>
              </w:rPr>
              <w:t>30-90 minuten</w:t>
            </w:r>
          </w:p>
        </w:tc>
      </w:tr>
      <w:tr w:rsidR="00797D1E" w:rsidRPr="00980761" w:rsidTr="00511FB0">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Materiaal</w:t>
            </w:r>
          </w:p>
        </w:tc>
        <w:tc>
          <w:tcPr>
            <w:tcW w:w="6269" w:type="dxa"/>
          </w:tcPr>
          <w:p w:rsidR="00E559E8" w:rsidRDefault="00E559E8" w:rsidP="00980761">
            <w:pPr>
              <w:pStyle w:val="Lijstalinea"/>
              <w:numPr>
                <w:ilvl w:val="0"/>
                <w:numId w:val="6"/>
              </w:numPr>
              <w:jc w:val="both"/>
              <w:rPr>
                <w:rFonts w:ascii="Candara" w:hAnsi="Candara" w:cs="Browallia New"/>
                <w:sz w:val="20"/>
                <w:szCs w:val="20"/>
              </w:rPr>
            </w:pPr>
            <w:r>
              <w:rPr>
                <w:rFonts w:ascii="Candara" w:hAnsi="Candara" w:cs="Browallia New"/>
                <w:sz w:val="20"/>
                <w:szCs w:val="20"/>
              </w:rPr>
              <w:t>Godsbeeldenspel (IJD)</w:t>
            </w:r>
          </w:p>
          <w:p w:rsidR="00511FB0" w:rsidRPr="00E559E8" w:rsidRDefault="00511FB0" w:rsidP="00980761">
            <w:pPr>
              <w:pStyle w:val="Lijstalinea"/>
              <w:numPr>
                <w:ilvl w:val="0"/>
                <w:numId w:val="6"/>
              </w:numPr>
              <w:jc w:val="both"/>
              <w:rPr>
                <w:rFonts w:ascii="Candara" w:hAnsi="Candara" w:cs="Browallia New"/>
                <w:sz w:val="20"/>
                <w:szCs w:val="20"/>
              </w:rPr>
            </w:pPr>
            <w:r w:rsidRPr="00E559E8">
              <w:rPr>
                <w:rFonts w:ascii="Candara" w:hAnsi="Candara" w:cs="Browallia New"/>
                <w:sz w:val="20"/>
                <w:szCs w:val="20"/>
              </w:rPr>
              <w:t xml:space="preserve">Afdruk van ‘Lied over Jezus’ per deelnemer </w:t>
            </w:r>
            <w:r w:rsidR="00E559E8">
              <w:rPr>
                <w:rFonts w:ascii="Candara" w:hAnsi="Candara" w:cs="Browallia New"/>
                <w:sz w:val="20"/>
                <w:szCs w:val="20"/>
              </w:rPr>
              <w:t>met richtvragen erbij</w:t>
            </w:r>
          </w:p>
          <w:p w:rsidR="00D83F87" w:rsidRPr="00F46E2A" w:rsidRDefault="00D83F87" w:rsidP="00F46E2A">
            <w:pPr>
              <w:pStyle w:val="Lijstalinea"/>
              <w:numPr>
                <w:ilvl w:val="0"/>
                <w:numId w:val="6"/>
              </w:numPr>
              <w:jc w:val="both"/>
              <w:rPr>
                <w:rFonts w:ascii="Candara" w:hAnsi="Candara" w:cs="Browallia New"/>
                <w:sz w:val="20"/>
                <w:szCs w:val="20"/>
              </w:rPr>
            </w:pPr>
            <w:r w:rsidRPr="00D83F87">
              <w:rPr>
                <w:rFonts w:ascii="Candara" w:hAnsi="Candara" w:cs="Browallia New"/>
                <w:sz w:val="20"/>
                <w:szCs w:val="20"/>
              </w:rPr>
              <w:t>Download van</w:t>
            </w:r>
            <w:r w:rsidR="007D35CD" w:rsidRPr="00D83F87">
              <w:rPr>
                <w:rFonts w:ascii="Candara" w:hAnsi="Candara" w:cs="Browallia New"/>
                <w:sz w:val="20"/>
                <w:szCs w:val="20"/>
              </w:rPr>
              <w:t xml:space="preserve"> lied ‘lied over Jezus’ </w:t>
            </w:r>
            <w:hyperlink r:id="rId21" w:history="1">
              <w:r>
                <w:rPr>
                  <w:rStyle w:val="Hyperlink"/>
                </w:rPr>
                <w:t>https://www.youtube.com/watch?v=zEmdT5MsEwQ</w:t>
              </w:r>
            </w:hyperlink>
            <w:r w:rsidR="00F40074">
              <w:rPr>
                <w:rStyle w:val="Hyperlink"/>
              </w:rPr>
              <w:t xml:space="preserve"> </w:t>
            </w:r>
          </w:p>
          <w:p w:rsidR="00511FB0" w:rsidRPr="00980761" w:rsidRDefault="00511FB0" w:rsidP="00D83F87">
            <w:pPr>
              <w:pStyle w:val="Lijstalinea"/>
              <w:jc w:val="both"/>
              <w:rPr>
                <w:rFonts w:ascii="Candara" w:hAnsi="Candara" w:cs="Browallia New"/>
                <w:sz w:val="20"/>
                <w:szCs w:val="20"/>
              </w:rPr>
            </w:pPr>
          </w:p>
        </w:tc>
      </w:tr>
      <w:tr w:rsidR="00797D1E" w:rsidRPr="00980761" w:rsidTr="00403F3E">
        <w:trPr>
          <w:trHeight w:val="1123"/>
        </w:trPr>
        <w:tc>
          <w:tcPr>
            <w:tcW w:w="2943" w:type="dxa"/>
          </w:tcPr>
          <w:p w:rsidR="00797D1E" w:rsidRPr="00980761" w:rsidRDefault="00797D1E" w:rsidP="00980761">
            <w:pPr>
              <w:jc w:val="both"/>
              <w:rPr>
                <w:rFonts w:ascii="Candara" w:hAnsi="Candara" w:cs="Browallia New"/>
                <w:sz w:val="20"/>
                <w:szCs w:val="20"/>
              </w:rPr>
            </w:pPr>
            <w:r w:rsidRPr="00980761">
              <w:rPr>
                <w:rFonts w:ascii="Candara" w:hAnsi="Candara" w:cs="Browallia New"/>
                <w:sz w:val="20"/>
                <w:szCs w:val="20"/>
              </w:rPr>
              <w:t>Doel van de methodiek</w:t>
            </w:r>
          </w:p>
        </w:tc>
        <w:tc>
          <w:tcPr>
            <w:tcW w:w="6269" w:type="dxa"/>
          </w:tcPr>
          <w:p w:rsidR="00403F3E" w:rsidRPr="00403F3E" w:rsidRDefault="00403F3E" w:rsidP="00403F3E">
            <w:pPr>
              <w:pStyle w:val="Lijstalinea"/>
              <w:numPr>
                <w:ilvl w:val="0"/>
                <w:numId w:val="6"/>
              </w:numPr>
              <w:autoSpaceDE w:val="0"/>
              <w:autoSpaceDN w:val="0"/>
              <w:adjustRightInd w:val="0"/>
              <w:rPr>
                <w:rFonts w:ascii="Candara" w:hAnsi="Candara" w:cs="TT42Co00"/>
                <w:sz w:val="20"/>
                <w:szCs w:val="20"/>
              </w:rPr>
            </w:pPr>
            <w:r>
              <w:rPr>
                <w:rFonts w:ascii="Candara" w:hAnsi="Candara" w:cs="TT42Co00"/>
                <w:sz w:val="20"/>
                <w:szCs w:val="20"/>
              </w:rPr>
              <w:t xml:space="preserve">Samen nadenken en uitwisselen </w:t>
            </w:r>
            <w:r w:rsidRPr="00403F3E">
              <w:rPr>
                <w:rFonts w:ascii="Candara" w:hAnsi="Candara" w:cs="TT42Co00"/>
                <w:sz w:val="20"/>
                <w:szCs w:val="20"/>
              </w:rPr>
              <w:t>over hoe de verschillende deelnemers God</w:t>
            </w:r>
            <w:r>
              <w:rPr>
                <w:rFonts w:ascii="Candara" w:hAnsi="Candara" w:cs="TT42Co00"/>
                <w:sz w:val="20"/>
                <w:szCs w:val="20"/>
              </w:rPr>
              <w:t xml:space="preserve"> </w:t>
            </w:r>
            <w:r w:rsidRPr="00403F3E">
              <w:rPr>
                <w:rFonts w:ascii="Candara" w:hAnsi="Candara" w:cs="TT42Co00"/>
                <w:sz w:val="20"/>
                <w:szCs w:val="20"/>
              </w:rPr>
              <w:t>zien.</w:t>
            </w:r>
          </w:p>
          <w:p w:rsidR="00403F3E" w:rsidRPr="00403F3E" w:rsidRDefault="00403F3E" w:rsidP="00403F3E">
            <w:pPr>
              <w:pStyle w:val="Lijstalinea"/>
              <w:numPr>
                <w:ilvl w:val="0"/>
                <w:numId w:val="6"/>
              </w:numPr>
              <w:autoSpaceDE w:val="0"/>
              <w:autoSpaceDN w:val="0"/>
              <w:adjustRightInd w:val="0"/>
              <w:rPr>
                <w:rFonts w:ascii="Candara" w:hAnsi="Candara" w:cs="TT42Co00"/>
                <w:sz w:val="20"/>
                <w:szCs w:val="20"/>
              </w:rPr>
            </w:pPr>
            <w:r>
              <w:rPr>
                <w:rFonts w:ascii="Candara" w:hAnsi="Candara" w:cs="TT42Co00"/>
                <w:sz w:val="20"/>
                <w:szCs w:val="20"/>
              </w:rPr>
              <w:t>Ontdekken</w:t>
            </w:r>
            <w:r w:rsidRPr="00403F3E">
              <w:rPr>
                <w:rFonts w:ascii="Candara" w:hAnsi="Candara" w:cs="TT42Co00"/>
                <w:sz w:val="20"/>
                <w:szCs w:val="20"/>
              </w:rPr>
              <w:t xml:space="preserve"> welke godsnaam</w:t>
            </w:r>
            <w:r>
              <w:rPr>
                <w:rFonts w:ascii="Candara" w:hAnsi="Candara" w:cs="TT42Co00"/>
                <w:sz w:val="20"/>
                <w:szCs w:val="20"/>
              </w:rPr>
              <w:t xml:space="preserve"> voor hen</w:t>
            </w:r>
            <w:r w:rsidRPr="00403F3E">
              <w:rPr>
                <w:rFonts w:ascii="Candara" w:hAnsi="Candara" w:cs="TT42Co00"/>
                <w:sz w:val="20"/>
                <w:szCs w:val="20"/>
              </w:rPr>
              <w:t xml:space="preserve"> inspirerend werkt en welke niet</w:t>
            </w:r>
            <w:r>
              <w:rPr>
                <w:rFonts w:ascii="Candara" w:hAnsi="Candara" w:cs="TT42Co00"/>
                <w:sz w:val="20"/>
                <w:szCs w:val="20"/>
              </w:rPr>
              <w:t>.</w:t>
            </w:r>
          </w:p>
          <w:p w:rsidR="00797D1E" w:rsidRPr="00980761" w:rsidRDefault="00797D1E" w:rsidP="00403F3E">
            <w:pPr>
              <w:pStyle w:val="Lijstalinea"/>
              <w:jc w:val="both"/>
              <w:rPr>
                <w:rFonts w:ascii="Candara" w:hAnsi="Candara" w:cs="Browallia New"/>
                <w:b/>
                <w:sz w:val="20"/>
                <w:szCs w:val="20"/>
              </w:rPr>
            </w:pPr>
          </w:p>
        </w:tc>
      </w:tr>
    </w:tbl>
    <w:p w:rsidR="00797D1E" w:rsidRDefault="00797D1E" w:rsidP="00980761">
      <w:pPr>
        <w:jc w:val="both"/>
        <w:rPr>
          <w:rFonts w:ascii="Candara" w:hAnsi="Candara" w:cs="Browallia New"/>
          <w:b/>
          <w:sz w:val="20"/>
          <w:szCs w:val="20"/>
          <w:u w:val="single"/>
        </w:rPr>
      </w:pPr>
      <w:r w:rsidRPr="00980761">
        <w:rPr>
          <w:rFonts w:ascii="Candara" w:hAnsi="Candara" w:cs="Browallia New"/>
          <w:b/>
          <w:sz w:val="20"/>
          <w:szCs w:val="20"/>
          <w:u w:val="single"/>
        </w:rPr>
        <w:t>Verloop</w:t>
      </w:r>
    </w:p>
    <w:p w:rsidR="004F0A1C" w:rsidRDefault="004F0A1C" w:rsidP="00980761">
      <w:pPr>
        <w:jc w:val="both"/>
        <w:rPr>
          <w:rFonts w:ascii="Candara" w:hAnsi="Candara" w:cs="Browallia New"/>
          <w:sz w:val="20"/>
          <w:szCs w:val="20"/>
        </w:rPr>
      </w:pPr>
      <w:r>
        <w:rPr>
          <w:rFonts w:ascii="Candara" w:hAnsi="Candara" w:cs="Browallia New"/>
          <w:sz w:val="20"/>
          <w:szCs w:val="20"/>
        </w:rPr>
        <w:t xml:space="preserve">Deze werkvorm behoeft een korte introductie rond het feit dat voor God heel veel verschillende namen worden gebruikt. Tekenend voorbeeld daarvan is de Bijbel, maar ook in gesprekken met mensen onderling merk je in de verwoording van de naam van God iets van hun visie op God, ook een gebed met als inleiding ‘God van Liefde’, bekent iets van kleur in je beeld van God. </w:t>
      </w:r>
    </w:p>
    <w:p w:rsidR="004F0A1C" w:rsidRPr="004F0A1C" w:rsidRDefault="004F0A1C" w:rsidP="00980761">
      <w:pPr>
        <w:jc w:val="both"/>
        <w:rPr>
          <w:rFonts w:ascii="Candara" w:hAnsi="Candara" w:cs="Browallia New"/>
          <w:sz w:val="20"/>
          <w:szCs w:val="20"/>
        </w:rPr>
      </w:pPr>
      <w:r>
        <w:rPr>
          <w:rFonts w:ascii="Candara" w:hAnsi="Candara" w:cs="Browallia New"/>
          <w:sz w:val="20"/>
          <w:szCs w:val="20"/>
        </w:rPr>
        <w:t xml:space="preserve">Bedoeling van het spel dat we zo dadelijk spelen is om meer zicht te krijgen op je eigen godsbeeld door Godsnamen die je aan spreken bij je te houden en Godsnamen die niet bij je passen juist af te geven.  Door het spel te spelen krijg je ook zicht op hoe anderen God graag benoemen en wat zij van waarde vinden in een bepaalde naam voor God die jou mogelijk bevreemd. </w:t>
      </w:r>
    </w:p>
    <w:p w:rsidR="004F0A1C" w:rsidRPr="004F0A1C" w:rsidRDefault="004F0A1C" w:rsidP="00403F3E">
      <w:pPr>
        <w:autoSpaceDE w:val="0"/>
        <w:autoSpaceDN w:val="0"/>
        <w:adjustRightInd w:val="0"/>
        <w:spacing w:after="0" w:line="240" w:lineRule="auto"/>
        <w:rPr>
          <w:rFonts w:ascii="Candara" w:hAnsi="Candara" w:cs="TT42Co00"/>
          <w:sz w:val="20"/>
          <w:szCs w:val="20"/>
          <w:u w:val="single"/>
        </w:rPr>
      </w:pPr>
      <w:r>
        <w:rPr>
          <w:rFonts w:ascii="Candara" w:hAnsi="Candara" w:cs="TT42Co00"/>
          <w:sz w:val="20"/>
          <w:szCs w:val="20"/>
          <w:u w:val="single"/>
        </w:rPr>
        <w:t xml:space="preserve">Praktisch </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Ieder trekt om beu</w:t>
      </w:r>
      <w:r w:rsidR="004F0A1C">
        <w:rPr>
          <w:rFonts w:ascii="Candara" w:hAnsi="Candara" w:cs="TT42Co00"/>
          <w:sz w:val="20"/>
          <w:szCs w:val="20"/>
        </w:rPr>
        <w:t xml:space="preserve">rt een kaartje met een Godsnaam </w:t>
      </w:r>
      <w:r w:rsidRPr="004F0A1C">
        <w:rPr>
          <w:rFonts w:ascii="Candara" w:hAnsi="Candara" w:cs="TT42Co00"/>
          <w:sz w:val="20"/>
          <w:szCs w:val="20"/>
        </w:rPr>
        <w:t>op. Men kan drie dingen doen</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met dit kaartje :</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Symbol"/>
          <w:sz w:val="20"/>
          <w:szCs w:val="20"/>
        </w:rPr>
        <w:t xml:space="preserve">·  </w:t>
      </w:r>
      <w:r w:rsidRPr="004F0A1C">
        <w:rPr>
          <w:rFonts w:ascii="Candara" w:hAnsi="Candara" w:cs="TT42Co00"/>
          <w:sz w:val="20"/>
          <w:szCs w:val="20"/>
        </w:rPr>
        <w:t>men legt het links van zich = de godsnaam komt absoluut niet overeen</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met je eigen godsbeeld</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Symbol"/>
          <w:sz w:val="20"/>
          <w:szCs w:val="20"/>
        </w:rPr>
        <w:t xml:space="preserve">·  </w:t>
      </w:r>
      <w:r w:rsidRPr="004F0A1C">
        <w:rPr>
          <w:rFonts w:ascii="Candara" w:hAnsi="Candara" w:cs="TT42Co00"/>
          <w:sz w:val="20"/>
          <w:szCs w:val="20"/>
        </w:rPr>
        <w:t>men legt het rechts van zich = deze godsnaam komt overeen met je</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godsbeeld</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Symbol"/>
          <w:sz w:val="20"/>
          <w:szCs w:val="20"/>
        </w:rPr>
        <w:t xml:space="preserve">·  </w:t>
      </w:r>
      <w:r w:rsidRPr="004F0A1C">
        <w:rPr>
          <w:rFonts w:ascii="Candara" w:hAnsi="Candara" w:cs="TT42Co00"/>
          <w:sz w:val="20"/>
          <w:szCs w:val="20"/>
        </w:rPr>
        <w:t>men legt het voor zich = het kaartje past niet bij de vorige twee</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mogelijkheden</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Vanaf dat er kaartjes open liggen voor een deelnemer mag iedere volgende speler</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een open kaartje nemen i.p.v. een kaartje van de stapel. Het is ook mogelijk dat</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lastRenderedPageBreak/>
        <w:t>iemand tijdens zijn beurt één van zijn kaartjes (die links of rechts liggen) wisselt</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met een open kaartje. Er kunnen dus links en rechts verschillende kaartjes komen</w:t>
      </w:r>
    </w:p>
    <w:p w:rsid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 xml:space="preserve">liggen. </w:t>
      </w:r>
      <w:r w:rsidR="004F0A1C">
        <w:rPr>
          <w:rFonts w:ascii="Candara" w:hAnsi="Candara" w:cs="TT42Co00"/>
          <w:sz w:val="20"/>
          <w:szCs w:val="20"/>
        </w:rPr>
        <w:t>Het maximum is echter 3 per kant. Dat maakt dus dat mensen moeten kiezen.</w:t>
      </w:r>
    </w:p>
    <w:p w:rsidR="004F0A1C" w:rsidRDefault="004F0A1C" w:rsidP="004F0A1C">
      <w:pPr>
        <w:autoSpaceDE w:val="0"/>
        <w:autoSpaceDN w:val="0"/>
        <w:adjustRightInd w:val="0"/>
        <w:spacing w:after="0" w:line="240" w:lineRule="auto"/>
        <w:jc w:val="both"/>
        <w:rPr>
          <w:rFonts w:ascii="Candara" w:hAnsi="Candara" w:cs="TT42Co00"/>
          <w:sz w:val="20"/>
          <w:szCs w:val="20"/>
        </w:rPr>
      </w:pPr>
    </w:p>
    <w:p w:rsidR="004F0A1C" w:rsidRDefault="004F0A1C" w:rsidP="004F0A1C">
      <w:pPr>
        <w:autoSpaceDE w:val="0"/>
        <w:autoSpaceDN w:val="0"/>
        <w:adjustRightInd w:val="0"/>
        <w:spacing w:after="0" w:line="240" w:lineRule="auto"/>
        <w:jc w:val="both"/>
        <w:rPr>
          <w:rFonts w:ascii="Candara" w:hAnsi="Candara" w:cs="TT42Co00"/>
          <w:sz w:val="20"/>
          <w:szCs w:val="20"/>
        </w:rPr>
      </w:pPr>
      <w:r>
        <w:rPr>
          <w:rFonts w:ascii="Candara" w:hAnsi="Candara" w:cs="TT42Co00"/>
          <w:sz w:val="20"/>
          <w:szCs w:val="20"/>
        </w:rPr>
        <w:t>Er zijn twee varianten:</w:t>
      </w:r>
    </w:p>
    <w:p w:rsidR="00403F3E" w:rsidRPr="004F0A1C" w:rsidRDefault="00403F3E" w:rsidP="004F0A1C">
      <w:pPr>
        <w:pStyle w:val="Lijstalinea"/>
        <w:numPr>
          <w:ilvl w:val="0"/>
          <w:numId w:val="10"/>
        </w:num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Het spel wordt in stilte gespeeld.</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Als de stapel op is en niemand wil nog wisselen met open kaartjes, doe je een</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rondje waarbij ieder de kans krijgt zijn kaartjes toe te lichten.</w:t>
      </w:r>
    </w:p>
    <w:p w:rsidR="004F0A1C" w:rsidRPr="004F0A1C" w:rsidRDefault="004F0A1C" w:rsidP="004F0A1C">
      <w:pPr>
        <w:pStyle w:val="Lijstalinea"/>
        <w:numPr>
          <w:ilvl w:val="0"/>
          <w:numId w:val="10"/>
        </w:numPr>
        <w:autoSpaceDE w:val="0"/>
        <w:autoSpaceDN w:val="0"/>
        <w:adjustRightInd w:val="0"/>
        <w:spacing w:after="0" w:line="240" w:lineRule="auto"/>
        <w:jc w:val="both"/>
        <w:rPr>
          <w:rFonts w:ascii="Candara" w:hAnsi="Candara" w:cs="TT436o00"/>
          <w:sz w:val="20"/>
          <w:szCs w:val="20"/>
        </w:rPr>
      </w:pPr>
      <w:r>
        <w:rPr>
          <w:rFonts w:ascii="Candara" w:hAnsi="Candara" w:cs="TT436o00"/>
          <w:sz w:val="20"/>
          <w:szCs w:val="20"/>
        </w:rPr>
        <w:t>Je spreekt tijdens het maken van keuzes</w:t>
      </w:r>
    </w:p>
    <w:p w:rsidR="00403F3E" w:rsidRPr="004F0A1C"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Je kan het spel ook spelen dat ieder telkens zijn keuze verantwoordt en dat aan</w:t>
      </w:r>
    </w:p>
    <w:p w:rsidR="005F6D01" w:rsidRDefault="00403F3E" w:rsidP="004F0A1C">
      <w:pPr>
        <w:autoSpaceDE w:val="0"/>
        <w:autoSpaceDN w:val="0"/>
        <w:adjustRightInd w:val="0"/>
        <w:spacing w:after="0" w:line="240" w:lineRule="auto"/>
        <w:jc w:val="both"/>
        <w:rPr>
          <w:rFonts w:ascii="Candara" w:hAnsi="Candara" w:cs="TT42Co00"/>
          <w:sz w:val="20"/>
          <w:szCs w:val="20"/>
        </w:rPr>
      </w:pPr>
      <w:r w:rsidRPr="004F0A1C">
        <w:rPr>
          <w:rFonts w:ascii="Candara" w:hAnsi="Candara" w:cs="TT42Co00"/>
          <w:sz w:val="20"/>
          <w:szCs w:val="20"/>
        </w:rPr>
        <w:t xml:space="preserve">het einde van het spel ieder zijn keuze legt op </w:t>
      </w:r>
      <w:r w:rsidR="004F0A1C">
        <w:rPr>
          <w:rFonts w:ascii="Candara" w:hAnsi="Candara" w:cs="TT42Co00"/>
          <w:sz w:val="20"/>
          <w:szCs w:val="20"/>
        </w:rPr>
        <w:t>de manier waarop zij als vrijwilliger of professional vorm geven aan hun taken in een bepaalde vorm van pastoraat.</w:t>
      </w:r>
    </w:p>
    <w:p w:rsidR="004F0A1C" w:rsidRDefault="004F0A1C" w:rsidP="004F0A1C">
      <w:pPr>
        <w:autoSpaceDE w:val="0"/>
        <w:autoSpaceDN w:val="0"/>
        <w:adjustRightInd w:val="0"/>
        <w:spacing w:after="0" w:line="240" w:lineRule="auto"/>
        <w:jc w:val="both"/>
        <w:rPr>
          <w:rFonts w:ascii="Candara" w:hAnsi="Candara" w:cs="TT42Co00"/>
          <w:sz w:val="20"/>
          <w:szCs w:val="20"/>
        </w:rPr>
      </w:pPr>
      <w:r>
        <w:rPr>
          <w:rFonts w:ascii="Candara" w:hAnsi="Candara" w:cs="TT42Co00"/>
          <w:sz w:val="20"/>
          <w:szCs w:val="20"/>
        </w:rPr>
        <w:t>Omdat deze werkvorm tot doel heeft om mensen met elkaar in geloofsdialoog te brengen is de tweede variant in dit geval het meest aangewezen.</w:t>
      </w:r>
    </w:p>
    <w:p w:rsidR="004F0A1C" w:rsidRDefault="004F0A1C" w:rsidP="004F0A1C">
      <w:pPr>
        <w:autoSpaceDE w:val="0"/>
        <w:autoSpaceDN w:val="0"/>
        <w:adjustRightInd w:val="0"/>
        <w:spacing w:after="0" w:line="240" w:lineRule="auto"/>
        <w:jc w:val="both"/>
        <w:rPr>
          <w:rFonts w:ascii="Candara" w:hAnsi="Candara" w:cs="TT42Co00"/>
          <w:sz w:val="20"/>
          <w:szCs w:val="20"/>
        </w:rPr>
      </w:pPr>
    </w:p>
    <w:p w:rsidR="004F0A1C" w:rsidRDefault="00511FB0" w:rsidP="004F0A1C">
      <w:pPr>
        <w:autoSpaceDE w:val="0"/>
        <w:autoSpaceDN w:val="0"/>
        <w:adjustRightInd w:val="0"/>
        <w:spacing w:after="0" w:line="240" w:lineRule="auto"/>
        <w:jc w:val="both"/>
        <w:rPr>
          <w:rFonts w:ascii="Candara" w:hAnsi="Candara" w:cs="TT42Co00"/>
          <w:b/>
          <w:sz w:val="20"/>
          <w:szCs w:val="20"/>
        </w:rPr>
      </w:pPr>
      <w:r w:rsidRPr="00511FB0">
        <w:rPr>
          <w:rFonts w:ascii="Candara" w:hAnsi="Candara" w:cs="TT42Co00"/>
          <w:b/>
          <w:sz w:val="20"/>
          <w:szCs w:val="20"/>
        </w:rPr>
        <w:t>Tot besluit</w:t>
      </w:r>
    </w:p>
    <w:p w:rsidR="00511FB0" w:rsidRPr="000C4243" w:rsidRDefault="00511FB0" w:rsidP="004F0A1C">
      <w:pPr>
        <w:autoSpaceDE w:val="0"/>
        <w:autoSpaceDN w:val="0"/>
        <w:adjustRightInd w:val="0"/>
        <w:spacing w:after="0" w:line="240" w:lineRule="auto"/>
        <w:jc w:val="both"/>
        <w:rPr>
          <w:rFonts w:ascii="Candara" w:hAnsi="Candara" w:cs="TT42Co00"/>
          <w:sz w:val="20"/>
          <w:szCs w:val="20"/>
        </w:rPr>
      </w:pPr>
      <w:r>
        <w:rPr>
          <w:rFonts w:ascii="Candara" w:hAnsi="Candara" w:cs="TT42Co00"/>
          <w:sz w:val="20"/>
          <w:szCs w:val="20"/>
        </w:rPr>
        <w:t>Als er voldoende tijd is, dan kun je ook nog tijd nemen om stil te staan bij het beeld dat mensen bij Jezus hebben. Geef iedereen een blad met de tekst van het lied op en laat het klinken.</w:t>
      </w:r>
    </w:p>
    <w:p w:rsidR="00511FB0" w:rsidRPr="007D35CD" w:rsidRDefault="00511FB0" w:rsidP="00511FB0">
      <w:pPr>
        <w:spacing w:after="0" w:line="240" w:lineRule="auto"/>
        <w:rPr>
          <w:rFonts w:ascii="Candara" w:hAnsi="Candara" w:cs="Arial"/>
          <w:b/>
          <w:sz w:val="40"/>
          <w:szCs w:val="40"/>
        </w:rPr>
      </w:pPr>
      <w:r w:rsidRPr="007D35CD">
        <w:rPr>
          <w:rFonts w:ascii="Candara" w:hAnsi="Candara" w:cs="Arial"/>
          <w:b/>
          <w:sz w:val="40"/>
          <w:szCs w:val="40"/>
        </w:rPr>
        <w:t>Lied over Jezus</w:t>
      </w:r>
    </w:p>
    <w:p w:rsidR="00714F81" w:rsidRDefault="00714F81" w:rsidP="00511FB0">
      <w:pPr>
        <w:spacing w:after="0" w:line="240" w:lineRule="auto"/>
        <w:rPr>
          <w:rFonts w:ascii="Candara" w:hAnsi="Candara" w:cs="Arial"/>
          <w:sz w:val="20"/>
          <w:szCs w:val="20"/>
        </w:rPr>
        <w:sectPr w:rsidR="00714F81">
          <w:footerReference w:type="default" r:id="rId22"/>
          <w:pgSz w:w="11906" w:h="16838"/>
          <w:pgMar w:top="1417" w:right="1417" w:bottom="1417" w:left="1417" w:header="708" w:footer="708" w:gutter="0"/>
          <w:cols w:space="708"/>
          <w:docGrid w:linePitch="360"/>
        </w:sectPr>
      </w:pPr>
    </w:p>
    <w:p w:rsidR="00511FB0" w:rsidRPr="007D35CD" w:rsidRDefault="00511FB0" w:rsidP="00511FB0">
      <w:pPr>
        <w:spacing w:after="0" w:line="240" w:lineRule="auto"/>
        <w:rPr>
          <w:rFonts w:ascii="Candara" w:hAnsi="Candara" w:cs="Arial"/>
          <w:sz w:val="20"/>
          <w:szCs w:val="20"/>
        </w:rPr>
      </w:pPr>
    </w:p>
    <w:p w:rsidR="00511FB0" w:rsidRPr="007D35CD" w:rsidRDefault="00511FB0" w:rsidP="00511FB0">
      <w:pPr>
        <w:spacing w:after="0" w:line="240" w:lineRule="auto"/>
        <w:jc w:val="both"/>
        <w:rPr>
          <w:rFonts w:ascii="Candara" w:hAnsi="Candara" w:cs="Arial"/>
          <w:sz w:val="20"/>
          <w:szCs w:val="20"/>
        </w:rPr>
      </w:pPr>
      <w:r w:rsidRPr="007D35CD">
        <w:rPr>
          <w:rFonts w:ascii="Candara" w:hAnsi="Candara" w:cs="Arial"/>
          <w:b/>
        </w:rPr>
        <w:t>Die naar menselijke gewoonte</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naar menselijke gewoonte</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met een eigen naam genoemd werd</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toen hij in een ver verleden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werd geboren, ver van hier</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genoemd werd: Jesjoe, Jezus</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zoon van Jozef, zoon van David</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zoon van Jesse, zoon van Juda</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zoon van Jakob, zoon van Abram</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zoon van Adam, zoon van mensen</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ook zoon van God genoemd wordt,</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heiland, visioen van vrede</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licht der wereld, weg ten leven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levend brood en ware wijnstok</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geliefd en onbegrepen,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werd bewaard in taal en teken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een eeuwenoud geheim</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een wachtwoord doorgegeven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een vreemd vertrouwd verhaal</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een naam in mijn geheugen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de stem van mijn geweten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mijn waarheid is geworden: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hem gedenk ik hier en noem ik,</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een dode die niet dood is</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een levende geliefde</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gekozen heeft te leven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voor de armsten van de armen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helpman, reisgenoot en broeder</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van de allerminste mensen</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ten dage dat hij rondging</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lastRenderedPageBreak/>
        <w:t>door de dorpen van zijn landstreek,</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mensen aantrok en bezielde,</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hen verzoende met elkaar</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niet steil en ongenaakbaar</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niet hooghartig, als een heerser,</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maar in knechtsgestalte leefde</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zijn leven voor zijn vrienden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 xml:space="preserve">prijsgaf, door een vriend verraden, </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getergd tot op het kruis,</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voor zijn vijand heeft gebeden,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van God en mens verlaten,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is gestorven als een slaaf –</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gestrooid is in de akker</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het kleinste van de zaden,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daar wacht een lange winter</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in de stilte van de dood,</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als graan geoogst zal worden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als brood gedeeld wil worden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om in mensen mens te worden</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verborgen in zijn God,</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onze vrede is geworden,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onze ziel tot rust gekomen,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ons groet vanuit zijn verte</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die ons aankijkt van dichtbij</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een kind, een vriend, een ander</w:t>
      </w:r>
    </w:p>
    <w:p w:rsidR="00511FB0" w:rsidRPr="00511FB0" w:rsidRDefault="00511FB0" w:rsidP="00511FB0">
      <w:pPr>
        <w:spacing w:after="0" w:line="240" w:lineRule="auto"/>
        <w:jc w:val="both"/>
        <w:rPr>
          <w:rFonts w:ascii="Candara" w:hAnsi="Candara" w:cs="Arial"/>
          <w:sz w:val="20"/>
          <w:szCs w:val="20"/>
        </w:rPr>
      </w:pP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hem gedenk ik hier, hem noem ik</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en beveel hem bij je aan</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je levende geliefde</w:t>
      </w:r>
    </w:p>
    <w:p w:rsidR="00511FB0" w:rsidRPr="00511FB0" w:rsidRDefault="00511FB0" w:rsidP="00511FB0">
      <w:pPr>
        <w:spacing w:after="0" w:line="240" w:lineRule="auto"/>
        <w:jc w:val="both"/>
        <w:rPr>
          <w:rFonts w:ascii="Candara" w:hAnsi="Candara" w:cs="Arial"/>
          <w:sz w:val="20"/>
          <w:szCs w:val="20"/>
        </w:rPr>
      </w:pPr>
      <w:r w:rsidRPr="00511FB0">
        <w:rPr>
          <w:rFonts w:ascii="Candara" w:hAnsi="Candara" w:cs="Arial"/>
          <w:sz w:val="20"/>
          <w:szCs w:val="20"/>
        </w:rPr>
        <w:t>als de mens die naast je is.</w:t>
      </w:r>
    </w:p>
    <w:p w:rsidR="00511FB0" w:rsidRDefault="00511FB0" w:rsidP="00511FB0">
      <w:pPr>
        <w:rPr>
          <w:rFonts w:ascii="Candara" w:hAnsi="Candara" w:cs="Arial"/>
          <w:b/>
          <w:sz w:val="20"/>
          <w:szCs w:val="20"/>
        </w:rPr>
      </w:pPr>
      <w:r w:rsidRPr="007D35CD">
        <w:rPr>
          <w:rFonts w:ascii="Candara" w:hAnsi="Candara" w:cs="Arial"/>
          <w:b/>
          <w:sz w:val="20"/>
          <w:szCs w:val="20"/>
        </w:rPr>
        <w:t>Tekst Huub Oosterhuis – muziek Bernard Huijbers</w:t>
      </w:r>
    </w:p>
    <w:p w:rsidR="00714F81" w:rsidRDefault="00714F81" w:rsidP="00511FB0">
      <w:pPr>
        <w:rPr>
          <w:rFonts w:ascii="Candara" w:hAnsi="Candara" w:cs="Arial"/>
          <w:sz w:val="20"/>
          <w:szCs w:val="20"/>
        </w:rPr>
        <w:sectPr w:rsidR="00714F81" w:rsidSect="00714F81">
          <w:type w:val="continuous"/>
          <w:pgSz w:w="11906" w:h="16838"/>
          <w:pgMar w:top="1417" w:right="1417" w:bottom="1417" w:left="1417" w:header="708" w:footer="708" w:gutter="0"/>
          <w:cols w:num="2" w:space="708"/>
          <w:docGrid w:linePitch="360"/>
        </w:sectPr>
      </w:pPr>
    </w:p>
    <w:p w:rsidR="00711768" w:rsidRPr="00711768" w:rsidRDefault="00711768" w:rsidP="00511FB0">
      <w:pPr>
        <w:rPr>
          <w:rFonts w:ascii="Candara" w:hAnsi="Candara" w:cs="Arial"/>
          <w:sz w:val="20"/>
          <w:szCs w:val="20"/>
        </w:rPr>
      </w:pPr>
      <w:r>
        <w:rPr>
          <w:rFonts w:ascii="Candara" w:hAnsi="Candara" w:cs="Arial"/>
          <w:sz w:val="20"/>
          <w:szCs w:val="20"/>
        </w:rPr>
        <w:lastRenderedPageBreak/>
        <w:t>Geef de tijd om in stilte na te denken over de volgende vragen:</w:t>
      </w:r>
    </w:p>
    <w:p w:rsidR="00511FB0" w:rsidRPr="007D35CD" w:rsidRDefault="00511FB0" w:rsidP="00511FB0">
      <w:pPr>
        <w:numPr>
          <w:ilvl w:val="0"/>
          <w:numId w:val="11"/>
        </w:numPr>
        <w:spacing w:after="0" w:line="360" w:lineRule="auto"/>
        <w:jc w:val="both"/>
        <w:rPr>
          <w:rFonts w:ascii="Candara" w:hAnsi="Candara" w:cs="Arial"/>
          <w:sz w:val="20"/>
          <w:szCs w:val="20"/>
        </w:rPr>
      </w:pPr>
      <w:r w:rsidRPr="007D35CD">
        <w:rPr>
          <w:rFonts w:ascii="Candara" w:hAnsi="Candara" w:cs="Arial"/>
          <w:sz w:val="20"/>
          <w:szCs w:val="20"/>
        </w:rPr>
        <w:t>Welke woorden, zinnen of beelden in het lied spreken je het meest aan? Waarom?</w:t>
      </w:r>
    </w:p>
    <w:p w:rsidR="00511FB0" w:rsidRDefault="00511FB0" w:rsidP="00511FB0">
      <w:pPr>
        <w:numPr>
          <w:ilvl w:val="0"/>
          <w:numId w:val="11"/>
        </w:numPr>
        <w:spacing w:after="0" w:line="360" w:lineRule="auto"/>
        <w:jc w:val="both"/>
        <w:rPr>
          <w:rFonts w:ascii="Candara" w:hAnsi="Candara" w:cs="Arial"/>
          <w:sz w:val="20"/>
          <w:szCs w:val="20"/>
        </w:rPr>
      </w:pPr>
      <w:r w:rsidRPr="007D35CD">
        <w:rPr>
          <w:rFonts w:ascii="Candara" w:hAnsi="Candara" w:cs="Arial"/>
          <w:sz w:val="20"/>
          <w:szCs w:val="20"/>
        </w:rPr>
        <w:t>Welke woorden, zinnen of beelden in het lied roepen verzet bij je op? Waarom?</w:t>
      </w:r>
    </w:p>
    <w:p w:rsidR="00711768" w:rsidRDefault="00711768" w:rsidP="00711768">
      <w:pPr>
        <w:spacing w:line="360" w:lineRule="auto"/>
        <w:jc w:val="both"/>
        <w:rPr>
          <w:rFonts w:ascii="Candara" w:hAnsi="Candara" w:cs="Arial"/>
          <w:sz w:val="20"/>
          <w:szCs w:val="20"/>
        </w:rPr>
      </w:pPr>
      <w:r w:rsidRPr="00711768">
        <w:rPr>
          <w:rFonts w:ascii="Candara" w:hAnsi="Candara" w:cs="Arial"/>
          <w:sz w:val="20"/>
          <w:szCs w:val="20"/>
        </w:rPr>
        <w:t>Wissel vervolgens uit met je buurman/-vrouw.</w:t>
      </w:r>
    </w:p>
    <w:p w:rsidR="00711768" w:rsidRPr="007D35CD" w:rsidRDefault="00711768" w:rsidP="00711768">
      <w:pPr>
        <w:rPr>
          <w:rFonts w:ascii="Candara" w:hAnsi="Candara" w:cs="Arial"/>
          <w:sz w:val="20"/>
          <w:szCs w:val="20"/>
        </w:rPr>
      </w:pPr>
      <w:r>
        <w:rPr>
          <w:rFonts w:ascii="Candara" w:hAnsi="Candara" w:cs="Arial"/>
          <w:sz w:val="20"/>
          <w:szCs w:val="20"/>
        </w:rPr>
        <w:t>Geef nog eens de tijd om in stilte na te denken over de volgende vragen:</w:t>
      </w:r>
    </w:p>
    <w:p w:rsidR="007D35CD" w:rsidRPr="007D35CD" w:rsidRDefault="00511FB0" w:rsidP="00511FB0">
      <w:pPr>
        <w:numPr>
          <w:ilvl w:val="0"/>
          <w:numId w:val="11"/>
        </w:numPr>
        <w:spacing w:after="0" w:line="360" w:lineRule="auto"/>
        <w:jc w:val="both"/>
        <w:rPr>
          <w:rFonts w:ascii="Candara" w:hAnsi="Candara" w:cs="Arial"/>
          <w:sz w:val="20"/>
          <w:szCs w:val="20"/>
        </w:rPr>
      </w:pPr>
      <w:r w:rsidRPr="007D35CD">
        <w:rPr>
          <w:rFonts w:ascii="Candara" w:hAnsi="Candara" w:cs="Arial"/>
          <w:sz w:val="20"/>
          <w:szCs w:val="20"/>
        </w:rPr>
        <w:t xml:space="preserve">Wie is Jezus (niet) voor je? Welke plaats heeft hij in je leven? </w:t>
      </w:r>
    </w:p>
    <w:p w:rsidR="00511FB0" w:rsidRPr="007D35CD" w:rsidRDefault="00511FB0" w:rsidP="00511FB0">
      <w:pPr>
        <w:numPr>
          <w:ilvl w:val="0"/>
          <w:numId w:val="11"/>
        </w:numPr>
        <w:spacing w:after="0" w:line="360" w:lineRule="auto"/>
        <w:jc w:val="both"/>
        <w:rPr>
          <w:rFonts w:ascii="Candara" w:hAnsi="Candara" w:cs="Arial"/>
          <w:sz w:val="20"/>
          <w:szCs w:val="20"/>
        </w:rPr>
      </w:pPr>
      <w:r w:rsidRPr="007D35CD">
        <w:rPr>
          <w:rFonts w:ascii="Candara" w:hAnsi="Candara" w:cs="Arial"/>
          <w:sz w:val="20"/>
          <w:szCs w:val="20"/>
        </w:rPr>
        <w:t>Is er een evangelietekst over Jezus die nu in je opkomt en die je erg aanspreekt? Welke? Waarom?</w:t>
      </w:r>
    </w:p>
    <w:p w:rsidR="00403F3E" w:rsidRDefault="00711768" w:rsidP="00711768">
      <w:pPr>
        <w:spacing w:line="360" w:lineRule="auto"/>
        <w:jc w:val="both"/>
        <w:rPr>
          <w:rFonts w:ascii="Candara" w:hAnsi="Candara" w:cs="Arial"/>
          <w:sz w:val="20"/>
          <w:szCs w:val="20"/>
        </w:rPr>
      </w:pPr>
      <w:r>
        <w:rPr>
          <w:rFonts w:ascii="Candara" w:hAnsi="Candara" w:cs="Arial"/>
          <w:sz w:val="20"/>
          <w:szCs w:val="20"/>
        </w:rPr>
        <w:t xml:space="preserve">Wissel vervolgens nog eens </w:t>
      </w:r>
      <w:r w:rsidR="00511FB0" w:rsidRPr="007D35CD">
        <w:rPr>
          <w:rFonts w:ascii="Candara" w:hAnsi="Candara" w:cs="Arial"/>
          <w:sz w:val="20"/>
          <w:szCs w:val="20"/>
        </w:rPr>
        <w:t xml:space="preserve">uit met </w:t>
      </w:r>
      <w:r w:rsidR="007D35CD" w:rsidRPr="007D35CD">
        <w:rPr>
          <w:rFonts w:ascii="Candara" w:hAnsi="Candara" w:cs="Arial"/>
          <w:sz w:val="20"/>
          <w:szCs w:val="20"/>
        </w:rPr>
        <w:t>je buurman/-vrouw.</w:t>
      </w:r>
    </w:p>
    <w:p w:rsidR="00714F81" w:rsidRDefault="00714F81" w:rsidP="00714F81">
      <w:pPr>
        <w:jc w:val="both"/>
        <w:rPr>
          <w:rFonts w:ascii="Candara" w:hAnsi="Candara"/>
          <w:b/>
          <w:sz w:val="52"/>
          <w:szCs w:val="20"/>
          <w:u w:val="single"/>
        </w:rPr>
      </w:pPr>
      <w:r>
        <w:rPr>
          <w:rFonts w:ascii="Candara" w:hAnsi="Candara"/>
          <w:b/>
          <w:sz w:val="52"/>
          <w:szCs w:val="20"/>
          <w:u w:val="single"/>
        </w:rPr>
        <w:t>Tralies, ziekbed en God</w:t>
      </w:r>
    </w:p>
    <w:tbl>
      <w:tblPr>
        <w:tblStyle w:val="Tabelraster"/>
        <w:tblW w:w="0" w:type="auto"/>
        <w:tblLook w:val="04A0" w:firstRow="1" w:lastRow="0" w:firstColumn="1" w:lastColumn="0" w:noHBand="0" w:noVBand="1"/>
      </w:tblPr>
      <w:tblGrid>
        <w:gridCol w:w="4606"/>
        <w:gridCol w:w="4606"/>
      </w:tblGrid>
      <w:tr w:rsidR="00714F81" w:rsidTr="009541DB">
        <w:tc>
          <w:tcPr>
            <w:tcW w:w="4606" w:type="dxa"/>
            <w:tcBorders>
              <w:top w:val="single" w:sz="4" w:space="0" w:color="auto"/>
              <w:left w:val="single" w:sz="4" w:space="0" w:color="auto"/>
              <w:bottom w:val="single" w:sz="4" w:space="0" w:color="auto"/>
              <w:right w:val="single" w:sz="4" w:space="0" w:color="auto"/>
            </w:tcBorders>
            <w:hideMark/>
          </w:tcPr>
          <w:p w:rsidR="00714F81" w:rsidRDefault="00714F81" w:rsidP="009541DB">
            <w:pPr>
              <w:jc w:val="both"/>
              <w:rPr>
                <w:rFonts w:ascii="Candara" w:hAnsi="Candara"/>
                <w:sz w:val="20"/>
                <w:szCs w:val="20"/>
              </w:rPr>
            </w:pPr>
            <w:r>
              <w:rPr>
                <w:rFonts w:ascii="Candara" w:hAnsi="Candara"/>
                <w:sz w:val="20"/>
                <w:szCs w:val="20"/>
              </w:rPr>
              <w:t>Max. aantal deelnemers</w:t>
            </w:r>
          </w:p>
        </w:tc>
        <w:tc>
          <w:tcPr>
            <w:tcW w:w="4606" w:type="dxa"/>
            <w:tcBorders>
              <w:top w:val="single" w:sz="4" w:space="0" w:color="auto"/>
              <w:left w:val="single" w:sz="4" w:space="0" w:color="auto"/>
              <w:bottom w:val="single" w:sz="4" w:space="0" w:color="auto"/>
              <w:right w:val="single" w:sz="4" w:space="0" w:color="auto"/>
            </w:tcBorders>
            <w:hideMark/>
          </w:tcPr>
          <w:p w:rsidR="00714F81" w:rsidRDefault="00714F81" w:rsidP="009541DB">
            <w:pPr>
              <w:jc w:val="both"/>
              <w:rPr>
                <w:rFonts w:ascii="Candara" w:hAnsi="Candara"/>
                <w:sz w:val="20"/>
                <w:szCs w:val="20"/>
              </w:rPr>
            </w:pPr>
            <w:r>
              <w:rPr>
                <w:rFonts w:ascii="Candara" w:hAnsi="Candara"/>
                <w:sz w:val="20"/>
                <w:szCs w:val="20"/>
              </w:rPr>
              <w:t>10</w:t>
            </w:r>
          </w:p>
        </w:tc>
      </w:tr>
      <w:tr w:rsidR="00714F81" w:rsidTr="009541DB">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Naam methodiek</w:t>
            </w:r>
          </w:p>
        </w:tc>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Met een ‘verbatim’ van één geloofsgesprek, gevoerd aan een ziekbed of in een cel, nodigt de begeleider de deelnemers uit tot eigen getuigenis en overwegingen bij ervaringen aangaande geloofsdialoog.</w:t>
            </w:r>
          </w:p>
        </w:tc>
      </w:tr>
      <w:tr w:rsidR="00714F81" w:rsidTr="009541DB">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Soort</w:t>
            </w:r>
          </w:p>
        </w:tc>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Gesprek gemodereerd door de inleiders</w:t>
            </w:r>
          </w:p>
        </w:tc>
      </w:tr>
      <w:tr w:rsidR="00714F81" w:rsidTr="009541DB">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Thema</w:t>
            </w:r>
          </w:p>
        </w:tc>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Geloofsdialoog in een ziekenhuis of gevangenis (‘categoriale pastoraal’)</w:t>
            </w:r>
          </w:p>
        </w:tc>
      </w:tr>
      <w:tr w:rsidR="00714F81" w:rsidTr="009541DB">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Leeftijd</w:t>
            </w:r>
          </w:p>
        </w:tc>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21+</w:t>
            </w:r>
          </w:p>
        </w:tc>
      </w:tr>
      <w:tr w:rsidR="00714F81" w:rsidTr="009541DB">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Duur</w:t>
            </w:r>
          </w:p>
        </w:tc>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45 minuten</w:t>
            </w:r>
          </w:p>
        </w:tc>
      </w:tr>
      <w:tr w:rsidR="00714F81" w:rsidTr="009541DB">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Materiaal</w:t>
            </w:r>
          </w:p>
        </w:tc>
        <w:tc>
          <w:tcPr>
            <w:tcW w:w="4606" w:type="dxa"/>
            <w:hideMark/>
          </w:tcPr>
          <w:p w:rsidR="00714F81" w:rsidRDefault="00714F81" w:rsidP="009541DB">
            <w:pPr>
              <w:pStyle w:val="Lijstalinea"/>
              <w:numPr>
                <w:ilvl w:val="0"/>
                <w:numId w:val="6"/>
              </w:numPr>
              <w:jc w:val="both"/>
              <w:rPr>
                <w:rFonts w:ascii="Candara" w:hAnsi="Candara" w:cs="Browallia New"/>
                <w:sz w:val="20"/>
                <w:szCs w:val="20"/>
              </w:rPr>
            </w:pPr>
            <w:r>
              <w:rPr>
                <w:rFonts w:ascii="Candara" w:hAnsi="Candara"/>
                <w:sz w:val="20"/>
                <w:szCs w:val="20"/>
              </w:rPr>
              <w:t>geen</w:t>
            </w:r>
          </w:p>
        </w:tc>
      </w:tr>
      <w:tr w:rsidR="00714F81" w:rsidTr="009541DB">
        <w:trPr>
          <w:trHeight w:val="1123"/>
        </w:trPr>
        <w:tc>
          <w:tcPr>
            <w:tcW w:w="4606" w:type="dxa"/>
            <w:hideMark/>
          </w:tcPr>
          <w:p w:rsidR="00714F81" w:rsidRDefault="00714F81" w:rsidP="009541DB">
            <w:pPr>
              <w:jc w:val="both"/>
              <w:rPr>
                <w:rFonts w:ascii="Candara" w:hAnsi="Candara" w:cs="Browallia New"/>
                <w:sz w:val="20"/>
                <w:szCs w:val="20"/>
              </w:rPr>
            </w:pPr>
            <w:r>
              <w:rPr>
                <w:rFonts w:ascii="Candara" w:hAnsi="Candara" w:cs="Browallia New"/>
                <w:sz w:val="20"/>
                <w:szCs w:val="20"/>
              </w:rPr>
              <w:t>Doel van de methodiek</w:t>
            </w:r>
          </w:p>
        </w:tc>
        <w:tc>
          <w:tcPr>
            <w:tcW w:w="4606" w:type="dxa"/>
            <w:hideMark/>
          </w:tcPr>
          <w:p w:rsidR="00714F81" w:rsidRDefault="00714F81" w:rsidP="009541DB">
            <w:pPr>
              <w:pStyle w:val="Lijstalinea"/>
              <w:numPr>
                <w:ilvl w:val="0"/>
                <w:numId w:val="23"/>
              </w:numPr>
              <w:autoSpaceDE w:val="0"/>
              <w:autoSpaceDN w:val="0"/>
              <w:adjustRightInd w:val="0"/>
              <w:rPr>
                <w:rFonts w:ascii="Candara" w:hAnsi="Candara" w:cs="Browallia New"/>
                <w:sz w:val="20"/>
                <w:szCs w:val="20"/>
              </w:rPr>
            </w:pPr>
            <w:r>
              <w:rPr>
                <w:rFonts w:ascii="Candara" w:hAnsi="Candara" w:cs="Browallia New"/>
                <w:sz w:val="20"/>
                <w:szCs w:val="20"/>
              </w:rPr>
              <w:t>Getuigenis brengen van één goed geloofsgesprek gevoerd door de inleider</w:t>
            </w:r>
          </w:p>
          <w:p w:rsidR="00714F81" w:rsidRDefault="00714F81" w:rsidP="009541DB">
            <w:pPr>
              <w:pStyle w:val="Lijstalinea"/>
              <w:numPr>
                <w:ilvl w:val="0"/>
                <w:numId w:val="23"/>
              </w:numPr>
              <w:autoSpaceDE w:val="0"/>
              <w:autoSpaceDN w:val="0"/>
              <w:adjustRightInd w:val="0"/>
              <w:rPr>
                <w:rFonts w:ascii="Candara" w:hAnsi="Candara" w:cs="Browallia New"/>
                <w:sz w:val="20"/>
                <w:szCs w:val="20"/>
              </w:rPr>
            </w:pPr>
            <w:r>
              <w:rPr>
                <w:rFonts w:ascii="Candara" w:hAnsi="Candara" w:cs="Browallia New"/>
                <w:sz w:val="20"/>
                <w:szCs w:val="20"/>
              </w:rPr>
              <w:t>Deelnemers in gesprek brengen rond de kansen en grenzen van geloofsdialoog</w:t>
            </w:r>
          </w:p>
        </w:tc>
      </w:tr>
    </w:tbl>
    <w:p w:rsidR="00714F81" w:rsidRDefault="00714F81" w:rsidP="00714F81"/>
    <w:p w:rsidR="005F6D01" w:rsidRPr="00714F81" w:rsidRDefault="005F6D01" w:rsidP="00980761">
      <w:pPr>
        <w:jc w:val="both"/>
        <w:rPr>
          <w:rFonts w:ascii="Candara" w:hAnsi="Candara"/>
          <w:b/>
          <w:sz w:val="72"/>
          <w:szCs w:val="20"/>
        </w:rPr>
      </w:pPr>
      <w:r w:rsidRPr="00714F81">
        <w:rPr>
          <w:rFonts w:ascii="Candara" w:hAnsi="Candara"/>
          <w:b/>
          <w:sz w:val="72"/>
          <w:szCs w:val="20"/>
        </w:rPr>
        <w:t xml:space="preserve">Film </w:t>
      </w:r>
    </w:p>
    <w:p w:rsidR="00980761" w:rsidRPr="00B4628B" w:rsidRDefault="005F6D01" w:rsidP="00B4628B">
      <w:pPr>
        <w:jc w:val="both"/>
        <w:rPr>
          <w:rFonts w:ascii="Candara" w:hAnsi="Candara"/>
          <w:b/>
          <w:sz w:val="52"/>
          <w:szCs w:val="20"/>
          <w:u w:val="single"/>
        </w:rPr>
      </w:pPr>
      <w:r w:rsidRPr="00B4628B">
        <w:rPr>
          <w:rFonts w:ascii="Candara" w:hAnsi="Candara"/>
          <w:b/>
          <w:sz w:val="52"/>
          <w:szCs w:val="20"/>
          <w:u w:val="single"/>
        </w:rPr>
        <w:t>Roeping</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p>
        </w:tc>
        <w:tc>
          <w:tcPr>
            <w:tcW w:w="4606" w:type="dxa"/>
          </w:tcPr>
          <w:p w:rsidR="00980761" w:rsidRPr="00980761" w:rsidRDefault="00980761" w:rsidP="00266277">
            <w:pPr>
              <w:jc w:val="both"/>
              <w:rPr>
                <w:rFonts w:ascii="Candara" w:hAnsi="Candara"/>
                <w:sz w:val="20"/>
                <w:szCs w:val="20"/>
              </w:rPr>
            </w:pP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9D777E" w:rsidRDefault="009D777E" w:rsidP="00511FB0">
            <w:pPr>
              <w:jc w:val="both"/>
              <w:rPr>
                <w:rFonts w:ascii="Candara" w:hAnsi="Candara"/>
                <w:sz w:val="20"/>
                <w:szCs w:val="20"/>
              </w:rPr>
            </w:pPr>
            <w:r w:rsidRPr="009D777E">
              <w:rPr>
                <w:rFonts w:ascii="Candara" w:hAnsi="Candara"/>
                <w:sz w:val="20"/>
                <w:szCs w:val="20"/>
              </w:rPr>
              <w:t>2x8</w:t>
            </w:r>
          </w:p>
        </w:tc>
      </w:tr>
      <w:tr w:rsidR="00980761" w:rsidTr="009D777E">
        <w:trPr>
          <w:trHeight w:val="365"/>
        </w:trPr>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980761" w:rsidRDefault="009D777E" w:rsidP="00511FB0">
            <w:pPr>
              <w:jc w:val="both"/>
              <w:rPr>
                <w:rFonts w:ascii="Candara" w:hAnsi="Candara"/>
                <w:sz w:val="20"/>
                <w:szCs w:val="20"/>
              </w:rPr>
            </w:pPr>
            <w:r w:rsidRPr="009D777E">
              <w:rPr>
                <w:rFonts w:ascii="Candara" w:hAnsi="Candara"/>
                <w:sz w:val="20"/>
                <w:szCs w:val="20"/>
              </w:rPr>
              <w:t>B</w:t>
            </w:r>
            <w:r w:rsidR="00E559E8">
              <w:rPr>
                <w:rFonts w:ascii="Candara" w:hAnsi="Candara"/>
                <w:sz w:val="20"/>
                <w:szCs w:val="20"/>
              </w:rPr>
              <w:t>eamer en laptop en boxen</w:t>
            </w:r>
          </w:p>
          <w:p w:rsidR="009D777E" w:rsidRPr="009D777E" w:rsidRDefault="00E559E8" w:rsidP="00511FB0">
            <w:pPr>
              <w:jc w:val="both"/>
              <w:rPr>
                <w:rFonts w:ascii="Candara" w:hAnsi="Candara"/>
                <w:sz w:val="20"/>
                <w:szCs w:val="20"/>
              </w:rPr>
            </w:pPr>
            <w:r>
              <w:rPr>
                <w:rFonts w:ascii="Candara" w:hAnsi="Candara"/>
                <w:sz w:val="20"/>
                <w:szCs w:val="20"/>
              </w:rPr>
              <w:t>Gedownloade filmpjes</w:t>
            </w:r>
          </w:p>
        </w:tc>
      </w:tr>
    </w:tbl>
    <w:p w:rsidR="00266277" w:rsidRDefault="00266277" w:rsidP="00980761">
      <w:pPr>
        <w:jc w:val="both"/>
        <w:rPr>
          <w:rFonts w:ascii="Candara" w:hAnsi="Candara"/>
          <w:sz w:val="20"/>
          <w:szCs w:val="20"/>
        </w:rPr>
      </w:pPr>
      <w:r>
        <w:rPr>
          <w:rFonts w:ascii="Candara" w:hAnsi="Candara"/>
          <w:sz w:val="20"/>
          <w:szCs w:val="20"/>
        </w:rPr>
        <w:t xml:space="preserve">Voel je als begeleider zeker vrij om aan de werkwinkel een heel andere draai te geven. </w:t>
      </w:r>
    </w:p>
    <w:p w:rsidR="00266277" w:rsidRDefault="00266277" w:rsidP="00980761">
      <w:pPr>
        <w:jc w:val="both"/>
        <w:rPr>
          <w:rFonts w:ascii="Candara" w:hAnsi="Candara"/>
          <w:sz w:val="20"/>
          <w:szCs w:val="20"/>
        </w:rPr>
      </w:pPr>
      <w:r>
        <w:rPr>
          <w:rFonts w:ascii="Candara" w:hAnsi="Candara"/>
          <w:sz w:val="20"/>
          <w:szCs w:val="20"/>
        </w:rPr>
        <w:t>Belangrijk is wel dat je werkwinkel aansluit bij de volgende beschrijving die de deel:</w:t>
      </w:r>
    </w:p>
    <w:p w:rsidR="00266277" w:rsidRPr="00266277" w:rsidRDefault="00266277" w:rsidP="00266277">
      <w:pPr>
        <w:rPr>
          <w:i/>
          <w:sz w:val="20"/>
        </w:rPr>
      </w:pPr>
      <w:r w:rsidRPr="00FA2DC0">
        <w:rPr>
          <w:i/>
          <w:sz w:val="20"/>
        </w:rPr>
        <w:t>Diverse websites bieden kortfilms met concrete verhalen over zin en roeping. Zo’n getuigenis daagt je uit tot reactie: wat betekent zoeken naar zin voor jou? Hoe weet jij je ‘geroepen’?</w:t>
      </w:r>
    </w:p>
    <w:tbl>
      <w:tblPr>
        <w:tblStyle w:val="Tabelraster"/>
        <w:tblW w:w="0" w:type="auto"/>
        <w:tblLook w:val="04A0" w:firstRow="1" w:lastRow="0" w:firstColumn="1" w:lastColumn="0" w:noHBand="0" w:noVBand="1"/>
      </w:tblPr>
      <w:tblGrid>
        <w:gridCol w:w="2943"/>
        <w:gridCol w:w="6269"/>
      </w:tblGrid>
      <w:tr w:rsidR="009D777E" w:rsidRPr="00980761" w:rsidTr="00A33698">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t>Naam methodiek</w:t>
            </w:r>
          </w:p>
        </w:tc>
        <w:tc>
          <w:tcPr>
            <w:tcW w:w="6269" w:type="dxa"/>
          </w:tcPr>
          <w:p w:rsidR="009D777E" w:rsidRPr="00980761" w:rsidRDefault="00AB1A4D" w:rsidP="009D777E">
            <w:pPr>
              <w:jc w:val="both"/>
              <w:rPr>
                <w:rFonts w:ascii="Candara" w:hAnsi="Candara" w:cs="Browallia New"/>
                <w:sz w:val="20"/>
                <w:szCs w:val="20"/>
              </w:rPr>
            </w:pPr>
            <w:r>
              <w:rPr>
                <w:rFonts w:ascii="Candara" w:hAnsi="Candara" w:cs="Browallia New"/>
                <w:sz w:val="20"/>
                <w:szCs w:val="20"/>
              </w:rPr>
              <w:t>roeping</w:t>
            </w:r>
          </w:p>
        </w:tc>
      </w:tr>
      <w:tr w:rsidR="009D777E" w:rsidRPr="00980761" w:rsidTr="00A33698">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lastRenderedPageBreak/>
              <w:t>Soort</w:t>
            </w:r>
          </w:p>
        </w:tc>
        <w:tc>
          <w:tcPr>
            <w:tcW w:w="6269" w:type="dxa"/>
          </w:tcPr>
          <w:p w:rsidR="009D777E" w:rsidRPr="00980761" w:rsidRDefault="00AB1A4D" w:rsidP="00A33698">
            <w:pPr>
              <w:jc w:val="both"/>
              <w:rPr>
                <w:rFonts w:ascii="Candara" w:hAnsi="Candara" w:cs="Browallia New"/>
                <w:sz w:val="20"/>
                <w:szCs w:val="20"/>
              </w:rPr>
            </w:pPr>
            <w:r>
              <w:rPr>
                <w:rFonts w:ascii="Candara" w:hAnsi="Candara" w:cs="Browallia New"/>
                <w:sz w:val="20"/>
                <w:szCs w:val="20"/>
              </w:rPr>
              <w:t>Film, gespreksmethodiek</w:t>
            </w:r>
          </w:p>
        </w:tc>
      </w:tr>
      <w:tr w:rsidR="009D777E" w:rsidRPr="00980761" w:rsidTr="00A33698">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t>Thema</w:t>
            </w:r>
          </w:p>
        </w:tc>
        <w:tc>
          <w:tcPr>
            <w:tcW w:w="6269" w:type="dxa"/>
          </w:tcPr>
          <w:p w:rsidR="009D777E" w:rsidRPr="00980761" w:rsidRDefault="00AB1A4D" w:rsidP="00A33698">
            <w:pPr>
              <w:jc w:val="both"/>
              <w:rPr>
                <w:rFonts w:ascii="Candara" w:hAnsi="Candara" w:cs="Browallia New"/>
                <w:sz w:val="20"/>
                <w:szCs w:val="20"/>
              </w:rPr>
            </w:pPr>
            <w:r>
              <w:rPr>
                <w:rFonts w:ascii="Candara" w:hAnsi="Candara" w:cs="Browallia New"/>
                <w:sz w:val="20"/>
                <w:szCs w:val="20"/>
              </w:rPr>
              <w:t>roeping</w:t>
            </w:r>
          </w:p>
        </w:tc>
      </w:tr>
      <w:tr w:rsidR="009D777E" w:rsidRPr="00980761" w:rsidTr="00A33698">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t>Aantal personen (min. en max.)</w:t>
            </w:r>
          </w:p>
        </w:tc>
        <w:tc>
          <w:tcPr>
            <w:tcW w:w="6269" w:type="dxa"/>
          </w:tcPr>
          <w:p w:rsidR="009D777E" w:rsidRPr="00980761" w:rsidRDefault="00AB1A4D" w:rsidP="00A33698">
            <w:pPr>
              <w:jc w:val="both"/>
              <w:rPr>
                <w:rFonts w:ascii="Candara" w:hAnsi="Candara" w:cs="Browallia New"/>
                <w:sz w:val="20"/>
                <w:szCs w:val="20"/>
              </w:rPr>
            </w:pPr>
            <w:r>
              <w:rPr>
                <w:rFonts w:ascii="Candara" w:hAnsi="Candara" w:cs="Browallia New"/>
                <w:sz w:val="20"/>
                <w:szCs w:val="20"/>
              </w:rPr>
              <w:t>2x8</w:t>
            </w:r>
          </w:p>
        </w:tc>
      </w:tr>
      <w:tr w:rsidR="009D777E" w:rsidRPr="00980761" w:rsidTr="00A33698">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t>Leeftijd</w:t>
            </w:r>
          </w:p>
        </w:tc>
        <w:tc>
          <w:tcPr>
            <w:tcW w:w="6269" w:type="dxa"/>
          </w:tcPr>
          <w:p w:rsidR="009D777E" w:rsidRPr="00980761" w:rsidRDefault="00AB1A4D" w:rsidP="00A33698">
            <w:pPr>
              <w:jc w:val="both"/>
              <w:rPr>
                <w:rFonts w:ascii="Candara" w:hAnsi="Candara" w:cs="Browallia New"/>
                <w:sz w:val="20"/>
                <w:szCs w:val="20"/>
              </w:rPr>
            </w:pPr>
            <w:r>
              <w:rPr>
                <w:rFonts w:ascii="Candara" w:hAnsi="Candara" w:cs="Browallia New"/>
                <w:sz w:val="20"/>
                <w:szCs w:val="20"/>
              </w:rPr>
              <w:t>+16</w:t>
            </w:r>
          </w:p>
        </w:tc>
      </w:tr>
      <w:tr w:rsidR="009D777E" w:rsidRPr="00980761" w:rsidTr="00A33698">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t>Duur</w:t>
            </w:r>
          </w:p>
        </w:tc>
        <w:tc>
          <w:tcPr>
            <w:tcW w:w="6269" w:type="dxa"/>
          </w:tcPr>
          <w:p w:rsidR="009D777E" w:rsidRPr="00980761" w:rsidRDefault="00AB1A4D" w:rsidP="00A33698">
            <w:pPr>
              <w:jc w:val="both"/>
              <w:rPr>
                <w:rFonts w:ascii="Candara" w:hAnsi="Candara" w:cs="Browallia New"/>
                <w:sz w:val="20"/>
                <w:szCs w:val="20"/>
              </w:rPr>
            </w:pPr>
            <w:r>
              <w:rPr>
                <w:rFonts w:ascii="Candara" w:hAnsi="Candara" w:cs="Browallia New"/>
                <w:sz w:val="20"/>
                <w:szCs w:val="20"/>
              </w:rPr>
              <w:t>45 minuten</w:t>
            </w:r>
          </w:p>
        </w:tc>
      </w:tr>
      <w:tr w:rsidR="009D777E" w:rsidRPr="00980761" w:rsidTr="00A33698">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t>Materiaal</w:t>
            </w:r>
          </w:p>
        </w:tc>
        <w:tc>
          <w:tcPr>
            <w:tcW w:w="6269" w:type="dxa"/>
          </w:tcPr>
          <w:p w:rsidR="009D777E" w:rsidRPr="009D777E" w:rsidRDefault="009D777E" w:rsidP="00A33698">
            <w:pPr>
              <w:pStyle w:val="Lijstalinea"/>
              <w:numPr>
                <w:ilvl w:val="0"/>
                <w:numId w:val="3"/>
              </w:numPr>
              <w:jc w:val="both"/>
              <w:rPr>
                <w:rFonts w:ascii="Candara" w:hAnsi="Candara"/>
                <w:sz w:val="20"/>
                <w:szCs w:val="20"/>
              </w:rPr>
            </w:pPr>
            <w:r w:rsidRPr="009D777E">
              <w:rPr>
                <w:rFonts w:ascii="Candara" w:hAnsi="Candara"/>
                <w:sz w:val="20"/>
                <w:szCs w:val="20"/>
              </w:rPr>
              <w:t xml:space="preserve">Beamer en laptop en boxen </w:t>
            </w:r>
          </w:p>
          <w:p w:rsidR="00A82DE2" w:rsidRPr="00A82DE2" w:rsidRDefault="009D777E" w:rsidP="00A33698">
            <w:pPr>
              <w:pStyle w:val="Lijstalinea"/>
              <w:numPr>
                <w:ilvl w:val="0"/>
                <w:numId w:val="6"/>
              </w:numPr>
              <w:jc w:val="both"/>
              <w:rPr>
                <w:rFonts w:ascii="Candara" w:hAnsi="Candara" w:cs="Browallia New"/>
                <w:sz w:val="20"/>
                <w:szCs w:val="20"/>
              </w:rPr>
            </w:pPr>
            <w:r w:rsidRPr="00A82DE2">
              <w:rPr>
                <w:rFonts w:ascii="Candara" w:hAnsi="Candara"/>
                <w:sz w:val="20"/>
                <w:szCs w:val="20"/>
              </w:rPr>
              <w:t>Gedownloade filmpj</w:t>
            </w:r>
            <w:r w:rsidR="00A82DE2">
              <w:rPr>
                <w:rFonts w:ascii="Candara" w:hAnsi="Candara"/>
                <w:sz w:val="20"/>
                <w:szCs w:val="20"/>
              </w:rPr>
              <w:t xml:space="preserve">e </w:t>
            </w:r>
            <w:r w:rsidR="00E97EE6" w:rsidRPr="00A82DE2">
              <w:rPr>
                <w:rFonts w:ascii="Candara" w:hAnsi="Candara"/>
                <w:sz w:val="20"/>
                <w:szCs w:val="20"/>
              </w:rPr>
              <w:t>(de ark van Pieter</w:t>
            </w:r>
            <w:r w:rsidR="00E559E8">
              <w:rPr>
                <w:rFonts w:ascii="Candara" w:hAnsi="Candara"/>
                <w:sz w:val="20"/>
                <w:szCs w:val="20"/>
              </w:rPr>
              <w:t>)</w:t>
            </w:r>
          </w:p>
          <w:p w:rsidR="009D777E" w:rsidRPr="00AA4024" w:rsidRDefault="00CF1AB9" w:rsidP="00A33698">
            <w:pPr>
              <w:pStyle w:val="Lijstalinea"/>
              <w:numPr>
                <w:ilvl w:val="0"/>
                <w:numId w:val="6"/>
              </w:numPr>
              <w:jc w:val="both"/>
              <w:rPr>
                <w:rFonts w:ascii="Candara" w:hAnsi="Candara" w:cs="Browallia New"/>
                <w:sz w:val="20"/>
                <w:szCs w:val="20"/>
              </w:rPr>
            </w:pPr>
            <w:r w:rsidRPr="00A82DE2">
              <w:rPr>
                <w:rFonts w:ascii="Candara" w:hAnsi="Candara"/>
                <w:sz w:val="20"/>
                <w:szCs w:val="20"/>
              </w:rPr>
              <w:t>Gelamineerde kaartjes met daarop definities van roeping en voldoende onbeschreven kaartjes waar mensen hun eigen verwoording op k</w:t>
            </w:r>
            <w:r w:rsidR="00E559E8">
              <w:rPr>
                <w:rFonts w:ascii="Candara" w:hAnsi="Candara"/>
                <w:sz w:val="20"/>
                <w:szCs w:val="20"/>
              </w:rPr>
              <w:t xml:space="preserve">unnen formuleren (2 setjes) </w:t>
            </w:r>
            <w:r w:rsidR="00E97EE6" w:rsidRPr="00A82DE2">
              <w:rPr>
                <w:rFonts w:ascii="Candara" w:hAnsi="Candara"/>
                <w:sz w:val="20"/>
                <w:szCs w:val="20"/>
              </w:rPr>
              <w:t>(zie bijlage</w:t>
            </w:r>
            <w:r w:rsidR="00AA4024">
              <w:rPr>
                <w:rFonts w:ascii="Candara" w:hAnsi="Candara"/>
                <w:sz w:val="20"/>
                <w:szCs w:val="20"/>
              </w:rPr>
              <w:t xml:space="preserve"> 1</w:t>
            </w:r>
            <w:r w:rsidR="00E97EE6" w:rsidRPr="00A82DE2">
              <w:rPr>
                <w:rFonts w:ascii="Candara" w:hAnsi="Candara"/>
                <w:sz w:val="20"/>
                <w:szCs w:val="20"/>
              </w:rPr>
              <w:t xml:space="preserve"> werkwinkel roeping</w:t>
            </w:r>
          </w:p>
          <w:p w:rsidR="00AA4024" w:rsidRPr="00A82DE2" w:rsidRDefault="00AA4024" w:rsidP="00A33698">
            <w:pPr>
              <w:pStyle w:val="Lijstalinea"/>
              <w:numPr>
                <w:ilvl w:val="0"/>
                <w:numId w:val="6"/>
              </w:numPr>
              <w:jc w:val="both"/>
              <w:rPr>
                <w:rFonts w:ascii="Candara" w:hAnsi="Candara" w:cs="Browallia New"/>
                <w:sz w:val="20"/>
                <w:szCs w:val="20"/>
              </w:rPr>
            </w:pPr>
            <w:r>
              <w:rPr>
                <w:rFonts w:ascii="Candara" w:hAnsi="Candara"/>
                <w:sz w:val="20"/>
                <w:szCs w:val="20"/>
              </w:rPr>
              <w:t>Per deelnemer een blad met de richtvragen uit bijlage 2 werkwinkel roeping</w:t>
            </w:r>
          </w:p>
          <w:p w:rsidR="00CF1AB9" w:rsidRPr="00980761" w:rsidRDefault="00E559E8" w:rsidP="00A33698">
            <w:pPr>
              <w:pStyle w:val="Lijstalinea"/>
              <w:numPr>
                <w:ilvl w:val="0"/>
                <w:numId w:val="6"/>
              </w:numPr>
              <w:jc w:val="both"/>
              <w:rPr>
                <w:rFonts w:ascii="Candara" w:hAnsi="Candara" w:cs="Browallia New"/>
                <w:sz w:val="20"/>
                <w:szCs w:val="20"/>
              </w:rPr>
            </w:pPr>
            <w:r>
              <w:rPr>
                <w:rFonts w:ascii="Candara" w:hAnsi="Candara"/>
                <w:sz w:val="20"/>
                <w:szCs w:val="20"/>
              </w:rPr>
              <w:t>Pennen</w:t>
            </w:r>
          </w:p>
        </w:tc>
      </w:tr>
      <w:tr w:rsidR="009D777E" w:rsidRPr="00980761" w:rsidTr="00A33698">
        <w:trPr>
          <w:trHeight w:val="1123"/>
        </w:trPr>
        <w:tc>
          <w:tcPr>
            <w:tcW w:w="2943" w:type="dxa"/>
          </w:tcPr>
          <w:p w:rsidR="009D777E" w:rsidRPr="00980761" w:rsidRDefault="009D777E" w:rsidP="00A33698">
            <w:pPr>
              <w:jc w:val="both"/>
              <w:rPr>
                <w:rFonts w:ascii="Candara" w:hAnsi="Candara" w:cs="Browallia New"/>
                <w:sz w:val="20"/>
                <w:szCs w:val="20"/>
              </w:rPr>
            </w:pPr>
            <w:r w:rsidRPr="00980761">
              <w:rPr>
                <w:rFonts w:ascii="Candara" w:hAnsi="Candara" w:cs="Browallia New"/>
                <w:sz w:val="20"/>
                <w:szCs w:val="20"/>
              </w:rPr>
              <w:t>Doel van de methodiek</w:t>
            </w:r>
          </w:p>
        </w:tc>
        <w:tc>
          <w:tcPr>
            <w:tcW w:w="6269" w:type="dxa"/>
          </w:tcPr>
          <w:p w:rsidR="009D777E" w:rsidRDefault="00AB1A4D" w:rsidP="00AB1A4D">
            <w:pPr>
              <w:pStyle w:val="Lijstalinea"/>
              <w:numPr>
                <w:ilvl w:val="0"/>
                <w:numId w:val="23"/>
              </w:numPr>
              <w:autoSpaceDE w:val="0"/>
              <w:autoSpaceDN w:val="0"/>
              <w:adjustRightInd w:val="0"/>
              <w:rPr>
                <w:rFonts w:ascii="Candara" w:hAnsi="Candara" w:cs="Browallia New"/>
                <w:sz w:val="20"/>
                <w:szCs w:val="20"/>
              </w:rPr>
            </w:pPr>
            <w:r w:rsidRPr="00AB1A4D">
              <w:rPr>
                <w:rFonts w:ascii="Candara" w:hAnsi="Candara" w:cs="Browallia New"/>
                <w:sz w:val="20"/>
                <w:szCs w:val="20"/>
              </w:rPr>
              <w:t>Samen nadenken over hoe zij roeping ervaren in hun leven</w:t>
            </w:r>
          </w:p>
          <w:p w:rsidR="00AB1A4D" w:rsidRPr="00AB1A4D" w:rsidRDefault="00AB1A4D" w:rsidP="00AB1A4D">
            <w:pPr>
              <w:pStyle w:val="Lijstalinea"/>
              <w:numPr>
                <w:ilvl w:val="0"/>
                <w:numId w:val="23"/>
              </w:numPr>
              <w:autoSpaceDE w:val="0"/>
              <w:autoSpaceDN w:val="0"/>
              <w:adjustRightInd w:val="0"/>
              <w:rPr>
                <w:rFonts w:ascii="Candara" w:hAnsi="Candara" w:cs="Browallia New"/>
                <w:sz w:val="20"/>
                <w:szCs w:val="20"/>
              </w:rPr>
            </w:pPr>
            <w:r>
              <w:rPr>
                <w:rFonts w:ascii="Candara" w:hAnsi="Candara" w:cs="Browallia New"/>
                <w:sz w:val="20"/>
                <w:szCs w:val="20"/>
              </w:rPr>
              <w:t>Deelnemers in gesprek brengen rond roeping</w:t>
            </w:r>
          </w:p>
        </w:tc>
      </w:tr>
    </w:tbl>
    <w:p w:rsidR="009D777E" w:rsidRDefault="009D777E" w:rsidP="00980761">
      <w:pPr>
        <w:jc w:val="both"/>
        <w:rPr>
          <w:rFonts w:ascii="Candara" w:hAnsi="Candara" w:cs="Browallia New"/>
          <w:b/>
          <w:sz w:val="20"/>
          <w:szCs w:val="20"/>
          <w:u w:val="single"/>
        </w:rPr>
      </w:pPr>
      <w:r w:rsidRPr="00980761">
        <w:rPr>
          <w:rFonts w:ascii="Candara" w:hAnsi="Candara" w:cs="Browallia New"/>
          <w:b/>
          <w:sz w:val="20"/>
          <w:szCs w:val="20"/>
          <w:u w:val="single"/>
        </w:rPr>
        <w:t>Verloop</w:t>
      </w:r>
    </w:p>
    <w:p w:rsidR="00425099" w:rsidRPr="00E97EE6" w:rsidRDefault="00CF1AB9" w:rsidP="00E97EE6">
      <w:pPr>
        <w:pStyle w:val="Lijstalinea"/>
        <w:numPr>
          <w:ilvl w:val="0"/>
          <w:numId w:val="25"/>
        </w:numPr>
        <w:jc w:val="both"/>
        <w:rPr>
          <w:rFonts w:ascii="Candara" w:hAnsi="Candara" w:cs="Browallia New"/>
          <w:sz w:val="20"/>
          <w:szCs w:val="20"/>
        </w:rPr>
      </w:pPr>
      <w:r w:rsidRPr="00E97EE6">
        <w:rPr>
          <w:rFonts w:ascii="Candara" w:hAnsi="Candara" w:cs="Browallia New"/>
          <w:sz w:val="20"/>
          <w:szCs w:val="20"/>
        </w:rPr>
        <w:t xml:space="preserve">De workshop start na een korte intro met een filmpje van </w:t>
      </w:r>
      <w:hyperlink r:id="rId23" w:history="1">
        <w:r w:rsidRPr="00E97EE6">
          <w:rPr>
            <w:rStyle w:val="Hyperlink"/>
            <w:rFonts w:ascii="Candara" w:hAnsi="Candara" w:cs="Browallia New"/>
            <w:sz w:val="20"/>
            <w:szCs w:val="20"/>
          </w:rPr>
          <w:t>www.checkpointtv.be</w:t>
        </w:r>
      </w:hyperlink>
      <w:r w:rsidRPr="00E97EE6">
        <w:rPr>
          <w:rFonts w:ascii="Candara" w:hAnsi="Candara" w:cs="Browallia New"/>
          <w:sz w:val="20"/>
          <w:szCs w:val="20"/>
        </w:rPr>
        <w:t xml:space="preserve"> </w:t>
      </w:r>
      <w:r w:rsidR="00596A92">
        <w:rPr>
          <w:rFonts w:ascii="Candara" w:hAnsi="Candara" w:cs="Browallia New"/>
          <w:sz w:val="20"/>
          <w:szCs w:val="20"/>
        </w:rPr>
        <w:t>(10 minuten)</w:t>
      </w:r>
    </w:p>
    <w:p w:rsidR="00E97EE6" w:rsidRDefault="00E97EE6" w:rsidP="00980761">
      <w:pPr>
        <w:jc w:val="both"/>
        <w:rPr>
          <w:rFonts w:ascii="Candara" w:hAnsi="Candara" w:cs="Browallia New"/>
          <w:sz w:val="20"/>
          <w:szCs w:val="20"/>
        </w:rPr>
      </w:pPr>
      <w:r>
        <w:rPr>
          <w:rFonts w:ascii="Candara" w:hAnsi="Candara" w:cs="Browallia New"/>
          <w:sz w:val="20"/>
          <w:szCs w:val="20"/>
        </w:rPr>
        <w:t xml:space="preserve">Het </w:t>
      </w:r>
      <w:r w:rsidRPr="00E97EE6">
        <w:rPr>
          <w:rFonts w:ascii="Candara" w:hAnsi="Candara" w:cs="Browallia New"/>
          <w:b/>
          <w:sz w:val="20"/>
          <w:szCs w:val="20"/>
        </w:rPr>
        <w:t>filmpje de Ark van Pieter</w:t>
      </w:r>
      <w:r>
        <w:rPr>
          <w:rFonts w:ascii="Candara" w:hAnsi="Candara" w:cs="Browallia New"/>
          <w:sz w:val="20"/>
          <w:szCs w:val="20"/>
        </w:rPr>
        <w:t xml:space="preserve"> (5:38) -over een student fysica die inwoont bij de Arkgemeenschap in Boechout- wordt getoond.</w:t>
      </w:r>
    </w:p>
    <w:p w:rsidR="00E97EE6" w:rsidRDefault="00E97EE6" w:rsidP="00980761">
      <w:pPr>
        <w:jc w:val="both"/>
        <w:rPr>
          <w:rFonts w:ascii="Candara" w:hAnsi="Candara" w:cs="Browallia New"/>
          <w:i/>
          <w:sz w:val="20"/>
          <w:szCs w:val="20"/>
        </w:rPr>
      </w:pPr>
      <w:r>
        <w:rPr>
          <w:rFonts w:ascii="Candara" w:hAnsi="Candara" w:cs="Browallia New"/>
          <w:i/>
          <w:sz w:val="20"/>
          <w:szCs w:val="20"/>
        </w:rPr>
        <w:t>Richtvragen aansluitend</w:t>
      </w:r>
    </w:p>
    <w:p w:rsidR="00E97EE6" w:rsidRDefault="00E97EE6" w:rsidP="00E97EE6">
      <w:pPr>
        <w:pStyle w:val="Lijstalinea"/>
        <w:numPr>
          <w:ilvl w:val="0"/>
          <w:numId w:val="24"/>
        </w:numPr>
        <w:jc w:val="both"/>
        <w:rPr>
          <w:rFonts w:ascii="Candara" w:hAnsi="Candara" w:cs="Browallia New"/>
          <w:sz w:val="20"/>
          <w:szCs w:val="20"/>
        </w:rPr>
      </w:pPr>
      <w:r>
        <w:rPr>
          <w:rFonts w:ascii="Candara" w:hAnsi="Candara" w:cs="Browallia New"/>
          <w:sz w:val="20"/>
          <w:szCs w:val="20"/>
        </w:rPr>
        <w:t>Wat roept dit filmpje bij je op?</w:t>
      </w:r>
      <w:r w:rsidR="00596A92">
        <w:rPr>
          <w:rFonts w:ascii="Candara" w:hAnsi="Candara" w:cs="Browallia New"/>
          <w:sz w:val="20"/>
          <w:szCs w:val="20"/>
        </w:rPr>
        <w:t xml:space="preserve"> </w:t>
      </w:r>
    </w:p>
    <w:p w:rsidR="00E97EE6" w:rsidRDefault="00E97EE6" w:rsidP="00E97EE6">
      <w:pPr>
        <w:pStyle w:val="Lijstalinea"/>
        <w:numPr>
          <w:ilvl w:val="0"/>
          <w:numId w:val="24"/>
        </w:numPr>
        <w:jc w:val="both"/>
        <w:rPr>
          <w:rFonts w:ascii="Candara" w:hAnsi="Candara" w:cs="Browallia New"/>
          <w:sz w:val="20"/>
          <w:szCs w:val="20"/>
        </w:rPr>
      </w:pPr>
      <w:r>
        <w:rPr>
          <w:rFonts w:ascii="Candara" w:hAnsi="Candara" w:cs="Browallia New"/>
          <w:sz w:val="20"/>
          <w:szCs w:val="20"/>
        </w:rPr>
        <w:t>Zie je Pieters’ engagement voor de Ark als een roeping? Ja/nee, …</w:t>
      </w:r>
    </w:p>
    <w:p w:rsidR="00AA4024" w:rsidRPr="00AA4024" w:rsidRDefault="00AA4024" w:rsidP="00AA4024">
      <w:pPr>
        <w:jc w:val="both"/>
        <w:rPr>
          <w:rFonts w:ascii="Candara" w:hAnsi="Candara" w:cs="Browallia New"/>
          <w:sz w:val="20"/>
          <w:szCs w:val="20"/>
        </w:rPr>
      </w:pPr>
      <w:r>
        <w:rPr>
          <w:rFonts w:ascii="Candara" w:hAnsi="Candara" w:cs="Browallia New"/>
          <w:sz w:val="20"/>
          <w:szCs w:val="20"/>
        </w:rPr>
        <w:t xml:space="preserve">Geef graag aan dat er op </w:t>
      </w:r>
      <w:hyperlink r:id="rId24" w:history="1">
        <w:r w:rsidRPr="005F79BB">
          <w:rPr>
            <w:rStyle w:val="Hyperlink"/>
            <w:rFonts w:ascii="Candara" w:hAnsi="Candara" w:cs="Browallia New"/>
            <w:sz w:val="20"/>
            <w:szCs w:val="20"/>
          </w:rPr>
          <w:t>www.checkpointtv.be</w:t>
        </w:r>
      </w:hyperlink>
      <w:r>
        <w:rPr>
          <w:rFonts w:ascii="Candara" w:hAnsi="Candara" w:cs="Browallia New"/>
          <w:sz w:val="20"/>
          <w:szCs w:val="20"/>
        </w:rPr>
        <w:t xml:space="preserve"> verschillende getuigenissen staan over hoe geloven een rol speelt in iemand leven zijn die gebruikt kunnen worden om met elkaar in gesprek te gaan.</w:t>
      </w:r>
    </w:p>
    <w:p w:rsidR="00A82DE2" w:rsidRPr="00A82DE2" w:rsidRDefault="00A82DE2" w:rsidP="00A82DE2">
      <w:pPr>
        <w:jc w:val="both"/>
        <w:rPr>
          <w:rFonts w:ascii="Candara" w:hAnsi="Candara" w:cs="Browallia New"/>
          <w:b/>
          <w:i/>
          <w:color w:val="FF0000"/>
          <w:sz w:val="20"/>
          <w:szCs w:val="20"/>
        </w:rPr>
      </w:pPr>
      <w:r>
        <w:rPr>
          <w:rFonts w:ascii="Candara" w:hAnsi="Candara" w:cs="Browallia New"/>
          <w:i/>
          <w:sz w:val="20"/>
          <w:szCs w:val="20"/>
        </w:rPr>
        <w:t xml:space="preserve">Desgewenst kun je op checkpointtv.be ook kiezen voor </w:t>
      </w:r>
      <w:r w:rsidRPr="00A82DE2">
        <w:rPr>
          <w:rFonts w:ascii="Candara" w:hAnsi="Candara" w:cs="Arial"/>
          <w:i/>
          <w:sz w:val="20"/>
          <w:szCs w:val="20"/>
        </w:rPr>
        <w:t>éé</w:t>
      </w:r>
      <w:r w:rsidRPr="00A82DE2">
        <w:rPr>
          <w:rFonts w:ascii="Candara" w:hAnsi="Candara" w:cs="Browallia New"/>
          <w:i/>
          <w:sz w:val="20"/>
          <w:szCs w:val="20"/>
        </w:rPr>
        <w:t>n</w:t>
      </w:r>
      <w:r>
        <w:rPr>
          <w:rFonts w:ascii="Candara" w:hAnsi="Candara" w:cs="Browallia New"/>
          <w:i/>
          <w:sz w:val="20"/>
          <w:szCs w:val="20"/>
        </w:rPr>
        <w:t xml:space="preserve"> </w:t>
      </w:r>
      <w:r w:rsidR="00E559E8">
        <w:rPr>
          <w:rFonts w:ascii="Candara" w:hAnsi="Candara" w:cs="Browallia New"/>
          <w:i/>
          <w:sz w:val="20"/>
          <w:szCs w:val="20"/>
        </w:rPr>
        <w:t>van de andere filmpjes.</w:t>
      </w:r>
    </w:p>
    <w:p w:rsidR="00E97EE6" w:rsidRDefault="00E97EE6" w:rsidP="00E97EE6">
      <w:pPr>
        <w:pStyle w:val="Lijstalinea"/>
        <w:jc w:val="both"/>
        <w:rPr>
          <w:rFonts w:ascii="Candara" w:hAnsi="Candara" w:cs="Browallia New"/>
          <w:sz w:val="20"/>
          <w:szCs w:val="20"/>
        </w:rPr>
      </w:pPr>
    </w:p>
    <w:p w:rsidR="00E97EE6" w:rsidRPr="00E97EE6" w:rsidRDefault="00E97EE6" w:rsidP="00E97EE6">
      <w:pPr>
        <w:pStyle w:val="Lijstalinea"/>
        <w:numPr>
          <w:ilvl w:val="0"/>
          <w:numId w:val="25"/>
        </w:numPr>
        <w:jc w:val="both"/>
        <w:rPr>
          <w:rFonts w:ascii="Candara" w:hAnsi="Candara" w:cs="Browallia New"/>
          <w:sz w:val="20"/>
          <w:szCs w:val="20"/>
        </w:rPr>
      </w:pPr>
      <w:r>
        <w:rPr>
          <w:rFonts w:ascii="Candara" w:hAnsi="Candara" w:cs="Browallia New"/>
          <w:b/>
          <w:sz w:val="20"/>
          <w:szCs w:val="20"/>
        </w:rPr>
        <w:t>Uitzuiveren van ieders visie op wat roeping is</w:t>
      </w:r>
      <w:r w:rsidR="00596A92">
        <w:rPr>
          <w:rFonts w:ascii="Candara" w:hAnsi="Candara" w:cs="Browallia New"/>
          <w:b/>
          <w:sz w:val="20"/>
          <w:szCs w:val="20"/>
        </w:rPr>
        <w:t xml:space="preserve"> (10 minuten)</w:t>
      </w:r>
    </w:p>
    <w:p w:rsidR="00E97EE6" w:rsidRDefault="00E97EE6" w:rsidP="00E97EE6">
      <w:pPr>
        <w:jc w:val="both"/>
        <w:rPr>
          <w:rFonts w:ascii="Candara" w:hAnsi="Candara" w:cs="Browallia New"/>
          <w:sz w:val="20"/>
          <w:szCs w:val="20"/>
        </w:rPr>
      </w:pPr>
      <w:r>
        <w:rPr>
          <w:rFonts w:ascii="Candara" w:hAnsi="Candara" w:cs="Browallia New"/>
          <w:sz w:val="20"/>
          <w:szCs w:val="20"/>
        </w:rPr>
        <w:t>De kaartjes uit de bijlage worden op de grond gelegd zodat iedereen ze kan zien.</w:t>
      </w:r>
    </w:p>
    <w:p w:rsidR="00E97EE6" w:rsidRDefault="00E97EE6" w:rsidP="00E97EE6">
      <w:pPr>
        <w:jc w:val="both"/>
        <w:rPr>
          <w:rFonts w:ascii="Candara" w:hAnsi="Candara" w:cs="Browallia New"/>
          <w:sz w:val="20"/>
          <w:szCs w:val="20"/>
        </w:rPr>
      </w:pPr>
      <w:r w:rsidRPr="00A82DE2">
        <w:rPr>
          <w:rFonts w:ascii="Candara" w:hAnsi="Candara" w:cs="Browallia New"/>
          <w:sz w:val="20"/>
          <w:szCs w:val="20"/>
          <w:u w:val="single"/>
        </w:rPr>
        <w:t>Intro</w:t>
      </w:r>
      <w:r>
        <w:rPr>
          <w:rFonts w:ascii="Candara" w:hAnsi="Candara" w:cs="Browallia New"/>
          <w:sz w:val="20"/>
          <w:szCs w:val="20"/>
        </w:rPr>
        <w:t>: Roeping is een alledaags woord geworden en wordt geregeld gebruikt. Bv in de zin</w:t>
      </w:r>
      <w:r w:rsidR="00596A92">
        <w:rPr>
          <w:rFonts w:ascii="Candara" w:hAnsi="Candara" w:cs="Browallia New"/>
          <w:sz w:val="20"/>
          <w:szCs w:val="20"/>
        </w:rPr>
        <w:t xml:space="preserve"> van</w:t>
      </w:r>
      <w:r>
        <w:rPr>
          <w:rFonts w:ascii="Candara" w:hAnsi="Candara" w:cs="Browallia New"/>
          <w:sz w:val="20"/>
          <w:szCs w:val="20"/>
        </w:rPr>
        <w:t>: die heeft duidelijk zijn roeping gemist</w:t>
      </w:r>
      <w:r w:rsidR="00596A92">
        <w:rPr>
          <w:rFonts w:ascii="Candara" w:hAnsi="Candara" w:cs="Browallia New"/>
          <w:sz w:val="20"/>
          <w:szCs w:val="20"/>
        </w:rPr>
        <w:t>. Maar wat verstaan jullie eigenlijk onder roeping?</w:t>
      </w:r>
    </w:p>
    <w:p w:rsidR="00596A92" w:rsidRDefault="00596A92" w:rsidP="00E97EE6">
      <w:pPr>
        <w:jc w:val="both"/>
        <w:rPr>
          <w:rFonts w:ascii="Candara" w:hAnsi="Candara" w:cs="Browallia New"/>
          <w:sz w:val="20"/>
          <w:szCs w:val="20"/>
        </w:rPr>
      </w:pPr>
      <w:r>
        <w:rPr>
          <w:rFonts w:ascii="Candara" w:hAnsi="Candara" w:cs="Browallia New"/>
          <w:sz w:val="20"/>
          <w:szCs w:val="20"/>
        </w:rPr>
        <w:t xml:space="preserve">Vraag om een beschrijving van roeping te kiezen die voor hun gevoel klopt. Als die er niet bij is, is er ook de mogelijkheid om zelf een omschrijving van roeping te schrijven. Geef de mensen kort de tijd de kaartjes te lezen en laat ze vlot kiezen. </w:t>
      </w:r>
    </w:p>
    <w:p w:rsidR="00596A92" w:rsidRDefault="00596A92" w:rsidP="00E97EE6">
      <w:pPr>
        <w:jc w:val="both"/>
        <w:rPr>
          <w:rFonts w:ascii="Candara" w:hAnsi="Candara" w:cs="Browallia New"/>
          <w:sz w:val="20"/>
          <w:szCs w:val="20"/>
        </w:rPr>
      </w:pPr>
      <w:r>
        <w:rPr>
          <w:rFonts w:ascii="Candara" w:hAnsi="Candara" w:cs="Browallia New"/>
          <w:sz w:val="20"/>
          <w:szCs w:val="20"/>
        </w:rPr>
        <w:t xml:space="preserve">Laat enkele mensen hun keuze toelichten. Maak duidelijk dat er mogelijk een onderscheid is in visie of roeping al dan niet van God komt of slechts gezien wordt als sterk eigen gevoel. </w:t>
      </w:r>
    </w:p>
    <w:p w:rsidR="006029DD" w:rsidRPr="006029DD" w:rsidRDefault="006029DD" w:rsidP="006029DD">
      <w:pPr>
        <w:pStyle w:val="Lijstalinea"/>
        <w:numPr>
          <w:ilvl w:val="0"/>
          <w:numId w:val="25"/>
        </w:numPr>
        <w:jc w:val="both"/>
        <w:rPr>
          <w:rFonts w:ascii="Candara" w:hAnsi="Candara" w:cs="Browallia New"/>
          <w:sz w:val="20"/>
          <w:szCs w:val="20"/>
        </w:rPr>
      </w:pPr>
      <w:r>
        <w:rPr>
          <w:rFonts w:ascii="Candara" w:hAnsi="Candara" w:cs="Browallia New"/>
          <w:b/>
          <w:sz w:val="20"/>
          <w:szCs w:val="20"/>
        </w:rPr>
        <w:t>Toelichting bij het begrip roeping in de Bijbel</w:t>
      </w:r>
      <w:r w:rsidR="00AA4024">
        <w:rPr>
          <w:rFonts w:ascii="Candara" w:hAnsi="Candara" w:cs="Browallia New"/>
          <w:b/>
          <w:sz w:val="20"/>
          <w:szCs w:val="20"/>
        </w:rPr>
        <w:t xml:space="preserve"> (5</w:t>
      </w:r>
      <w:r w:rsidR="00A82DE2">
        <w:rPr>
          <w:rFonts w:ascii="Candara" w:hAnsi="Candara" w:cs="Browallia New"/>
          <w:b/>
          <w:sz w:val="20"/>
          <w:szCs w:val="20"/>
        </w:rPr>
        <w:t xml:space="preserve"> minuten)</w:t>
      </w:r>
    </w:p>
    <w:p w:rsidR="006029DD" w:rsidRDefault="006029DD" w:rsidP="00980761">
      <w:pPr>
        <w:jc w:val="both"/>
        <w:rPr>
          <w:rFonts w:ascii="Candara" w:hAnsi="Candara" w:cs="Arial"/>
          <w:color w:val="000000"/>
          <w:sz w:val="20"/>
          <w:szCs w:val="20"/>
          <w:shd w:val="clear" w:color="auto" w:fill="FFFFFF"/>
        </w:rPr>
      </w:pPr>
      <w:r>
        <w:rPr>
          <w:rFonts w:ascii="Candara" w:hAnsi="Candara" w:cs="Arial"/>
          <w:color w:val="000000"/>
          <w:sz w:val="20"/>
          <w:szCs w:val="20"/>
          <w:shd w:val="clear" w:color="auto" w:fill="FFFFFF"/>
        </w:rPr>
        <w:t>De Bi</w:t>
      </w:r>
      <w:r w:rsidR="00A82DE2">
        <w:rPr>
          <w:rFonts w:ascii="Candara" w:hAnsi="Candara" w:cs="Arial"/>
          <w:color w:val="000000"/>
          <w:sz w:val="20"/>
          <w:szCs w:val="20"/>
          <w:shd w:val="clear" w:color="auto" w:fill="FFFFFF"/>
        </w:rPr>
        <w:t xml:space="preserve">jbel kent veel roepingsverhalen </w:t>
      </w:r>
      <w:r>
        <w:rPr>
          <w:rFonts w:ascii="Candara" w:hAnsi="Candara" w:cs="Arial"/>
          <w:color w:val="000000"/>
          <w:sz w:val="20"/>
          <w:szCs w:val="20"/>
          <w:shd w:val="clear" w:color="auto" w:fill="FFFFFF"/>
        </w:rPr>
        <w:t>en steeds is in deze verhalen God degene die roept.</w:t>
      </w:r>
    </w:p>
    <w:p w:rsidR="006029DD" w:rsidRDefault="006029DD" w:rsidP="00980761">
      <w:pPr>
        <w:jc w:val="both"/>
        <w:rPr>
          <w:rFonts w:ascii="Candara" w:hAnsi="Candara" w:cs="Arial"/>
          <w:color w:val="000000"/>
          <w:sz w:val="20"/>
          <w:szCs w:val="20"/>
          <w:shd w:val="clear" w:color="auto" w:fill="FFFFFF"/>
        </w:rPr>
      </w:pPr>
      <w:r>
        <w:rPr>
          <w:rFonts w:ascii="Candara" w:hAnsi="Candara" w:cs="Arial"/>
          <w:color w:val="000000"/>
          <w:sz w:val="20"/>
          <w:szCs w:val="20"/>
          <w:shd w:val="clear" w:color="auto" w:fill="FFFFFF"/>
        </w:rPr>
        <w:t xml:space="preserve">Er zijn </w:t>
      </w:r>
      <w:r w:rsidRPr="00A82DE2">
        <w:rPr>
          <w:rFonts w:ascii="Candara" w:hAnsi="Candara" w:cs="Arial"/>
          <w:b/>
          <w:color w:val="000000"/>
          <w:sz w:val="20"/>
          <w:szCs w:val="20"/>
          <w:shd w:val="clear" w:color="auto" w:fill="FFFFFF"/>
        </w:rPr>
        <w:t>verschillende types</w:t>
      </w:r>
      <w:r>
        <w:rPr>
          <w:rFonts w:ascii="Candara" w:hAnsi="Candara" w:cs="Arial"/>
          <w:color w:val="000000"/>
          <w:sz w:val="20"/>
          <w:szCs w:val="20"/>
          <w:shd w:val="clear" w:color="auto" w:fill="FFFFFF"/>
        </w:rPr>
        <w:t xml:space="preserve"> te onderscheiden:</w:t>
      </w:r>
    </w:p>
    <w:p w:rsidR="006029DD" w:rsidRPr="006029DD" w:rsidRDefault="006029DD" w:rsidP="006029DD">
      <w:pPr>
        <w:pStyle w:val="Lijstalinea"/>
        <w:numPr>
          <w:ilvl w:val="0"/>
          <w:numId w:val="26"/>
        </w:numPr>
        <w:jc w:val="both"/>
        <w:rPr>
          <w:rFonts w:ascii="Candara" w:hAnsi="Candara" w:cs="Browallia New"/>
          <w:sz w:val="20"/>
          <w:szCs w:val="20"/>
        </w:rPr>
      </w:pPr>
      <w:r w:rsidRPr="00AA4024">
        <w:rPr>
          <w:rFonts w:ascii="Candara" w:hAnsi="Candara" w:cs="Arial"/>
          <w:b/>
          <w:color w:val="000000"/>
          <w:sz w:val="28"/>
          <w:szCs w:val="28"/>
          <w:shd w:val="clear" w:color="auto" w:fill="FFFFFF"/>
        </w:rPr>
        <w:lastRenderedPageBreak/>
        <w:t xml:space="preserve">Bevel </w:t>
      </w:r>
      <w:r w:rsidRPr="006029DD">
        <w:rPr>
          <w:rFonts w:ascii="Candara" w:hAnsi="Candara" w:cs="Arial"/>
          <w:color w:val="000000"/>
          <w:sz w:val="20"/>
          <w:szCs w:val="20"/>
          <w:shd w:val="clear" w:color="auto" w:fill="FFFFFF"/>
        </w:rPr>
        <w:t>– Ga! Bijvoorbeeld bij Abraham (Genesis 12, 1</w:t>
      </w:r>
      <w:r w:rsidRPr="006029DD">
        <w:rPr>
          <w:rFonts w:ascii="Candara" w:hAnsi="Candara" w:cs="Browallia New"/>
          <w:sz w:val="20"/>
          <w:szCs w:val="20"/>
        </w:rPr>
        <w:t xml:space="preserve">: </w:t>
      </w:r>
      <w:r w:rsidRPr="006029DD">
        <w:rPr>
          <w:rFonts w:ascii="Candara" w:hAnsi="Candara" w:cs="Arial"/>
          <w:color w:val="000000"/>
          <w:sz w:val="20"/>
          <w:szCs w:val="20"/>
          <w:shd w:val="clear" w:color="auto" w:fill="FFFFFF"/>
        </w:rPr>
        <w:t>De </w:t>
      </w:r>
      <w:r w:rsidRPr="006029DD">
        <w:rPr>
          <w:rFonts w:ascii="Candara" w:hAnsi="Candara" w:cs="Arial"/>
          <w:caps/>
          <w:color w:val="000000"/>
          <w:sz w:val="20"/>
          <w:szCs w:val="20"/>
          <w:shd w:val="clear" w:color="auto" w:fill="FFFFFF"/>
        </w:rPr>
        <w:t>HEER</w:t>
      </w:r>
      <w:r w:rsidRPr="006029DD">
        <w:rPr>
          <w:rFonts w:ascii="Candara" w:hAnsi="Candara" w:cs="Arial"/>
          <w:color w:val="000000"/>
          <w:sz w:val="20"/>
          <w:szCs w:val="20"/>
          <w:shd w:val="clear" w:color="auto" w:fill="FFFFFF"/>
        </w:rPr>
        <w:t xml:space="preserve"> zei tegen Abram: ‘Trek weg uit uw land, uw stam en ouderlijk huis, naar </w:t>
      </w:r>
      <w:r>
        <w:rPr>
          <w:rFonts w:ascii="Candara" w:hAnsi="Candara" w:cs="Arial"/>
          <w:color w:val="000000"/>
          <w:sz w:val="20"/>
          <w:szCs w:val="20"/>
          <w:shd w:val="clear" w:color="auto" w:fill="FFFFFF"/>
        </w:rPr>
        <w:t>het land dat Ik u zal aanwijzen)</w:t>
      </w:r>
      <w:r w:rsidRPr="006029DD">
        <w:rPr>
          <w:rFonts w:ascii="Candara" w:hAnsi="Candara" w:cs="Arial"/>
          <w:color w:val="000000"/>
          <w:sz w:val="20"/>
          <w:szCs w:val="20"/>
          <w:shd w:val="clear" w:color="auto" w:fill="FFFFFF"/>
        </w:rPr>
        <w:t>. God is in deze roepingsverhalen de grote leider</w:t>
      </w:r>
      <w:r>
        <w:rPr>
          <w:rFonts w:ascii="Candara" w:hAnsi="Candara" w:cs="Arial"/>
          <w:color w:val="000000"/>
          <w:sz w:val="20"/>
          <w:szCs w:val="20"/>
          <w:shd w:val="clear" w:color="auto" w:fill="FFFFFF"/>
        </w:rPr>
        <w:t xml:space="preserve"> die in vertrouwen iemand roept</w:t>
      </w:r>
      <w:r w:rsidRPr="006029DD">
        <w:rPr>
          <w:rFonts w:ascii="Candara" w:hAnsi="Candara" w:cs="Arial"/>
          <w:color w:val="000000"/>
          <w:sz w:val="20"/>
          <w:szCs w:val="20"/>
          <w:shd w:val="clear" w:color="auto" w:fill="FFFFFF"/>
        </w:rPr>
        <w:t>,</w:t>
      </w:r>
      <w:r>
        <w:rPr>
          <w:rFonts w:ascii="Candara" w:hAnsi="Candara" w:cs="Arial"/>
          <w:color w:val="000000"/>
          <w:sz w:val="20"/>
          <w:szCs w:val="20"/>
          <w:shd w:val="clear" w:color="auto" w:fill="FFFFFF"/>
        </w:rPr>
        <w:t xml:space="preserve"> God </w:t>
      </w:r>
      <w:r w:rsidRPr="006029DD">
        <w:rPr>
          <w:rFonts w:ascii="Candara" w:hAnsi="Candara" w:cs="Arial"/>
          <w:color w:val="000000"/>
          <w:sz w:val="20"/>
          <w:szCs w:val="20"/>
          <w:shd w:val="clear" w:color="auto" w:fill="FFFFFF"/>
        </w:rPr>
        <w:t xml:space="preserve"> neemt </w:t>
      </w:r>
      <w:r>
        <w:rPr>
          <w:rFonts w:ascii="Candara" w:hAnsi="Candara" w:cs="Arial"/>
          <w:color w:val="000000"/>
          <w:sz w:val="20"/>
          <w:szCs w:val="20"/>
          <w:shd w:val="clear" w:color="auto" w:fill="FFFFFF"/>
        </w:rPr>
        <w:t xml:space="preserve">het initiatief </w:t>
      </w:r>
      <w:r w:rsidRPr="006029DD">
        <w:rPr>
          <w:rFonts w:ascii="Candara" w:hAnsi="Candara" w:cs="Arial"/>
          <w:color w:val="000000"/>
          <w:sz w:val="20"/>
          <w:szCs w:val="20"/>
          <w:shd w:val="clear" w:color="auto" w:fill="FFFFFF"/>
        </w:rPr>
        <w:t>en</w:t>
      </w:r>
      <w:r>
        <w:rPr>
          <w:rFonts w:ascii="Candara" w:hAnsi="Candara" w:cs="Arial"/>
          <w:color w:val="000000"/>
          <w:sz w:val="20"/>
          <w:szCs w:val="20"/>
          <w:shd w:val="clear" w:color="auto" w:fill="FFFFFF"/>
        </w:rPr>
        <w:t xml:space="preserve"> geeft de bevelen</w:t>
      </w:r>
      <w:r w:rsidRPr="006029DD">
        <w:rPr>
          <w:rFonts w:ascii="Candara" w:hAnsi="Candara" w:cs="Arial"/>
          <w:color w:val="000000"/>
          <w:sz w:val="20"/>
          <w:szCs w:val="20"/>
          <w:shd w:val="clear" w:color="auto" w:fill="FFFFFF"/>
        </w:rPr>
        <w:t xml:space="preserve">. De mens is als een soldaat die de bevelen uitvoert. Van dialoog is hier geen sprake, hoewel de mens de vrijheid heeft om het bevel te negeren. </w:t>
      </w:r>
    </w:p>
    <w:p w:rsidR="006029DD" w:rsidRPr="006029DD" w:rsidRDefault="006029DD" w:rsidP="006029DD">
      <w:pPr>
        <w:pStyle w:val="Lijstalinea"/>
        <w:numPr>
          <w:ilvl w:val="0"/>
          <w:numId w:val="26"/>
        </w:numPr>
        <w:jc w:val="both"/>
        <w:rPr>
          <w:rFonts w:ascii="Candara" w:hAnsi="Candara" w:cs="Browallia New"/>
          <w:sz w:val="20"/>
          <w:szCs w:val="20"/>
        </w:rPr>
      </w:pPr>
      <w:r w:rsidRPr="00AA4024">
        <w:rPr>
          <w:rFonts w:ascii="Candara" w:hAnsi="Candara" w:cs="Arial"/>
          <w:b/>
          <w:color w:val="000000"/>
          <w:sz w:val="28"/>
          <w:szCs w:val="28"/>
          <w:shd w:val="clear" w:color="auto" w:fill="FFFFFF"/>
        </w:rPr>
        <w:t>Twijfel</w:t>
      </w:r>
      <w:r w:rsidRPr="006029DD">
        <w:rPr>
          <w:rFonts w:ascii="Candara" w:hAnsi="Candara" w:cs="Arial"/>
          <w:color w:val="000000"/>
          <w:sz w:val="20"/>
          <w:szCs w:val="20"/>
          <w:shd w:val="clear" w:color="auto" w:fill="FFFFFF"/>
        </w:rPr>
        <w:t xml:space="preserve"> - Ja, maar</w:t>
      </w:r>
      <w:r w:rsidR="00A82DE2">
        <w:rPr>
          <w:rFonts w:ascii="Candara" w:hAnsi="Candara" w:cs="Arial"/>
          <w:color w:val="000000"/>
          <w:sz w:val="20"/>
          <w:szCs w:val="20"/>
          <w:shd w:val="clear" w:color="auto" w:fill="FFFFFF"/>
        </w:rPr>
        <w:t>… Bijvoorbeeld: Mozes</w:t>
      </w:r>
      <w:r w:rsidRPr="006029DD">
        <w:rPr>
          <w:rFonts w:ascii="Candara" w:hAnsi="Candara" w:cs="Arial"/>
          <w:color w:val="000000"/>
          <w:sz w:val="20"/>
          <w:szCs w:val="20"/>
          <w:shd w:val="clear" w:color="auto" w:fill="FFFFFF"/>
        </w:rPr>
        <w:t xml:space="preserve">. Twijfelende, aarzelende personen die hun eigen onmacht kennen: - ik spreek moeilijk en traag - ik ben arm - ik ben te jong . God neemt het initiatief, Hij schrijft recht op kromme lijnen. De mens is niet geroepen wegens zijn uitzonderlijke gaven, maar om Gods opdracht te vervullen. Hierbij kan hij op Gods hulp rekenen. In dit type van roepingsverhaal wordt de ontmoeting van God en de mens een dialoog. </w:t>
      </w:r>
    </w:p>
    <w:p w:rsidR="006029DD" w:rsidRPr="006029DD" w:rsidRDefault="006029DD" w:rsidP="006029DD">
      <w:pPr>
        <w:pStyle w:val="Lijstalinea"/>
        <w:numPr>
          <w:ilvl w:val="0"/>
          <w:numId w:val="26"/>
        </w:numPr>
        <w:jc w:val="both"/>
        <w:rPr>
          <w:rFonts w:ascii="Candara" w:hAnsi="Candara" w:cs="Browallia New"/>
          <w:sz w:val="20"/>
          <w:szCs w:val="20"/>
        </w:rPr>
      </w:pPr>
      <w:r w:rsidRPr="00AA4024">
        <w:rPr>
          <w:rFonts w:ascii="Candara" w:hAnsi="Candara" w:cs="Arial"/>
          <w:b/>
          <w:color w:val="000000"/>
          <w:sz w:val="28"/>
          <w:szCs w:val="28"/>
          <w:shd w:val="clear" w:color="auto" w:fill="FFFFFF"/>
        </w:rPr>
        <w:t>Enthousiasme</w:t>
      </w:r>
      <w:r w:rsidRPr="006029DD">
        <w:rPr>
          <w:rFonts w:ascii="Candara" w:hAnsi="Candara" w:cs="Arial"/>
          <w:color w:val="000000"/>
          <w:sz w:val="20"/>
          <w:szCs w:val="20"/>
          <w:shd w:val="clear" w:color="auto" w:fill="FFFFFF"/>
        </w:rPr>
        <w:t xml:space="preserve"> </w:t>
      </w:r>
      <w:r w:rsidR="00A82DE2">
        <w:rPr>
          <w:rFonts w:ascii="Candara" w:hAnsi="Candara" w:cs="Arial"/>
          <w:color w:val="000000"/>
          <w:sz w:val="20"/>
          <w:szCs w:val="20"/>
          <w:shd w:val="clear" w:color="auto" w:fill="FFFFFF"/>
        </w:rPr>
        <w:t>- zend mij Bijvoorbeeld bij Jesaja</w:t>
      </w:r>
      <w:r w:rsidRPr="006029DD">
        <w:rPr>
          <w:rFonts w:ascii="Candara" w:hAnsi="Candara" w:cs="Arial"/>
          <w:color w:val="000000"/>
          <w:sz w:val="20"/>
          <w:szCs w:val="20"/>
          <w:shd w:val="clear" w:color="auto" w:fill="FFFFFF"/>
        </w:rPr>
        <w:t>. De mens voelt zich zo sterk aangegrepen door het werk dat gedaan moet worden, dat hij zich sp</w:t>
      </w:r>
      <w:r w:rsidR="00A82DE2">
        <w:rPr>
          <w:rFonts w:ascii="Candara" w:hAnsi="Candara" w:cs="Arial"/>
          <w:color w:val="000000"/>
          <w:sz w:val="20"/>
          <w:szCs w:val="20"/>
          <w:shd w:val="clear" w:color="auto" w:fill="FFFFFF"/>
        </w:rPr>
        <w:t xml:space="preserve">ontaan aanbiedt. </w:t>
      </w:r>
      <w:r w:rsidRPr="006029DD">
        <w:rPr>
          <w:rFonts w:ascii="Candara" w:hAnsi="Candara" w:cs="Arial"/>
          <w:color w:val="000000"/>
          <w:sz w:val="20"/>
          <w:szCs w:val="20"/>
          <w:shd w:val="clear" w:color="auto" w:fill="FFFFFF"/>
        </w:rPr>
        <w:t xml:space="preserve">God is uiteindelijk de initiatiefnemer. </w:t>
      </w:r>
    </w:p>
    <w:p w:rsidR="00A82DE2" w:rsidRPr="00A82DE2" w:rsidRDefault="006029DD" w:rsidP="006029DD">
      <w:pPr>
        <w:pStyle w:val="Lijstalinea"/>
        <w:numPr>
          <w:ilvl w:val="0"/>
          <w:numId w:val="26"/>
        </w:numPr>
        <w:jc w:val="both"/>
        <w:rPr>
          <w:rFonts w:ascii="Candara" w:hAnsi="Candara" w:cs="Browallia New"/>
          <w:sz w:val="20"/>
          <w:szCs w:val="20"/>
        </w:rPr>
      </w:pPr>
      <w:r w:rsidRPr="00AA4024">
        <w:rPr>
          <w:rFonts w:ascii="Candara" w:hAnsi="Candara" w:cs="Arial"/>
          <w:b/>
          <w:color w:val="000000"/>
          <w:sz w:val="28"/>
          <w:szCs w:val="28"/>
          <w:shd w:val="clear" w:color="auto" w:fill="FFFFFF"/>
        </w:rPr>
        <w:t>Luisterend</w:t>
      </w:r>
      <w:r w:rsidR="00A82DE2">
        <w:rPr>
          <w:rFonts w:ascii="Candara" w:hAnsi="Candara" w:cs="Arial"/>
          <w:color w:val="000000"/>
          <w:sz w:val="20"/>
          <w:szCs w:val="20"/>
          <w:shd w:val="clear" w:color="auto" w:fill="FFFFFF"/>
        </w:rPr>
        <w:t xml:space="preserve"> Bijvoorbeeld bij Samuel</w:t>
      </w:r>
      <w:r w:rsidRPr="006029DD">
        <w:rPr>
          <w:rFonts w:ascii="Candara" w:hAnsi="Candara" w:cs="Arial"/>
          <w:color w:val="000000"/>
          <w:sz w:val="20"/>
          <w:szCs w:val="20"/>
          <w:shd w:val="clear" w:color="auto" w:fill="FFFFFF"/>
        </w:rPr>
        <w:t>. De mens hoort wel de stem van God, maar het is maar na herhaaldelijk roepen dat de mens de w</w:t>
      </w:r>
      <w:r w:rsidR="00A82DE2">
        <w:rPr>
          <w:rFonts w:ascii="Candara" w:hAnsi="Candara" w:cs="Arial"/>
          <w:color w:val="000000"/>
          <w:sz w:val="20"/>
          <w:szCs w:val="20"/>
          <w:shd w:val="clear" w:color="auto" w:fill="FFFFFF"/>
        </w:rPr>
        <w:t xml:space="preserve">are toedracht ervan verstaat. </w:t>
      </w:r>
      <w:r w:rsidRPr="006029DD">
        <w:rPr>
          <w:rFonts w:ascii="Candara" w:hAnsi="Candara" w:cs="Arial"/>
          <w:color w:val="000000"/>
          <w:sz w:val="20"/>
          <w:szCs w:val="20"/>
          <w:shd w:val="clear" w:color="auto" w:fill="FFFFFF"/>
        </w:rPr>
        <w:t xml:space="preserve">God neemt het initiatief - dringt aan - maar forceert de zaken niet: Hij is geduldig. </w:t>
      </w:r>
    </w:p>
    <w:p w:rsidR="00A82DE2" w:rsidRPr="00A82DE2" w:rsidRDefault="00A82DE2" w:rsidP="00A82DE2">
      <w:pPr>
        <w:pStyle w:val="Lijstalinea"/>
        <w:jc w:val="both"/>
        <w:rPr>
          <w:rFonts w:ascii="Candara" w:hAnsi="Candara" w:cs="Browallia New"/>
          <w:sz w:val="20"/>
          <w:szCs w:val="20"/>
        </w:rPr>
      </w:pPr>
    </w:p>
    <w:p w:rsidR="00E97EE6" w:rsidRPr="00A82DE2" w:rsidRDefault="00A82DE2" w:rsidP="00A82DE2">
      <w:pPr>
        <w:pStyle w:val="Lijstalinea"/>
        <w:numPr>
          <w:ilvl w:val="0"/>
          <w:numId w:val="25"/>
        </w:numPr>
        <w:jc w:val="both"/>
        <w:rPr>
          <w:rFonts w:ascii="Candara" w:hAnsi="Candara" w:cs="Browallia New"/>
          <w:b/>
          <w:sz w:val="20"/>
          <w:szCs w:val="20"/>
        </w:rPr>
      </w:pPr>
      <w:r w:rsidRPr="00A82DE2">
        <w:rPr>
          <w:rFonts w:ascii="Candara" w:hAnsi="Candara" w:cs="Browallia New"/>
          <w:b/>
          <w:sz w:val="20"/>
          <w:szCs w:val="20"/>
        </w:rPr>
        <w:t>Roeping in jouw leven</w:t>
      </w:r>
      <w:r w:rsidR="00AA4024">
        <w:rPr>
          <w:rFonts w:ascii="Candara" w:hAnsi="Candara" w:cs="Browallia New"/>
          <w:b/>
          <w:sz w:val="20"/>
          <w:szCs w:val="20"/>
        </w:rPr>
        <w:t xml:space="preserve"> (20 minuten)</w:t>
      </w:r>
    </w:p>
    <w:p w:rsidR="00A82DE2" w:rsidRDefault="00A82DE2" w:rsidP="00A82DE2">
      <w:pPr>
        <w:jc w:val="both"/>
        <w:rPr>
          <w:rFonts w:ascii="Candara" w:hAnsi="Candara" w:cs="Browallia New"/>
          <w:sz w:val="20"/>
          <w:szCs w:val="20"/>
        </w:rPr>
      </w:pPr>
      <w:r>
        <w:rPr>
          <w:rFonts w:ascii="Candara" w:hAnsi="Candara" w:cs="Browallia New"/>
          <w:sz w:val="20"/>
          <w:szCs w:val="20"/>
        </w:rPr>
        <w:t>Als je de vier types van roepingsverhalen gehoord hebt, herken je daar dan iets van in je eigen leven?</w:t>
      </w:r>
    </w:p>
    <w:p w:rsidR="00AA4024" w:rsidRDefault="00AA4024" w:rsidP="00A82DE2">
      <w:pPr>
        <w:jc w:val="both"/>
        <w:rPr>
          <w:rFonts w:ascii="Candara" w:hAnsi="Candara" w:cs="Browallia New"/>
          <w:sz w:val="20"/>
          <w:szCs w:val="20"/>
        </w:rPr>
      </w:pPr>
      <w:r>
        <w:rPr>
          <w:rFonts w:ascii="Candara" w:hAnsi="Candara" w:cs="Browallia New"/>
          <w:sz w:val="20"/>
          <w:szCs w:val="20"/>
        </w:rPr>
        <w:t xml:space="preserve">Ieder krijgt een blad met een aantal richtvragen. </w:t>
      </w:r>
    </w:p>
    <w:p w:rsidR="00AA4024" w:rsidRPr="00A82DE2" w:rsidRDefault="00AA4024" w:rsidP="00AA4024">
      <w:pPr>
        <w:pStyle w:val="Lijstalinea"/>
        <w:numPr>
          <w:ilvl w:val="0"/>
          <w:numId w:val="27"/>
        </w:numPr>
        <w:jc w:val="both"/>
        <w:rPr>
          <w:rFonts w:ascii="Candara" w:hAnsi="Candara" w:cs="Browallia New"/>
          <w:sz w:val="20"/>
          <w:szCs w:val="20"/>
        </w:rPr>
      </w:pPr>
      <w:r w:rsidRPr="00A82DE2">
        <w:rPr>
          <w:rFonts w:ascii="Candara" w:hAnsi="Candara" w:cs="Browallia New"/>
          <w:sz w:val="20"/>
          <w:szCs w:val="20"/>
        </w:rPr>
        <w:t>Heb jij je geroepen geweten in je leven? Zo ja, op welke manier? Zo nee, hoe koos je dan richting in je leven?</w:t>
      </w:r>
    </w:p>
    <w:p w:rsidR="00AA4024" w:rsidRDefault="00AA4024" w:rsidP="00AA4024">
      <w:pPr>
        <w:pStyle w:val="Lijstalinea"/>
        <w:numPr>
          <w:ilvl w:val="0"/>
          <w:numId w:val="27"/>
        </w:numPr>
        <w:jc w:val="both"/>
        <w:rPr>
          <w:rFonts w:ascii="Candara" w:hAnsi="Candara" w:cs="Browallia New"/>
          <w:sz w:val="20"/>
          <w:szCs w:val="20"/>
        </w:rPr>
      </w:pPr>
      <w:r w:rsidRPr="00A82DE2">
        <w:rPr>
          <w:rFonts w:ascii="Candara" w:hAnsi="Candara" w:cs="Browallia New"/>
          <w:sz w:val="20"/>
          <w:szCs w:val="20"/>
        </w:rPr>
        <w:t>Als je je geroepen hebt gevoeld? Riep je direct ja of twijfelde je?</w:t>
      </w:r>
    </w:p>
    <w:p w:rsidR="00AA4024" w:rsidRPr="00AA4024" w:rsidRDefault="00AA4024" w:rsidP="00A82DE2">
      <w:pPr>
        <w:pStyle w:val="Lijstalinea"/>
        <w:numPr>
          <w:ilvl w:val="0"/>
          <w:numId w:val="27"/>
        </w:numPr>
        <w:jc w:val="both"/>
        <w:rPr>
          <w:rFonts w:ascii="Candara" w:hAnsi="Candara" w:cs="Browallia New"/>
          <w:sz w:val="20"/>
          <w:szCs w:val="20"/>
        </w:rPr>
      </w:pPr>
      <w:r>
        <w:rPr>
          <w:rFonts w:ascii="Candara" w:hAnsi="Candara" w:cs="Browallia New"/>
          <w:sz w:val="20"/>
          <w:szCs w:val="20"/>
        </w:rPr>
        <w:t>Als je een roeping hebt ervaren, hoe krijgt die dan gestalte in je leven?</w:t>
      </w:r>
    </w:p>
    <w:p w:rsidR="00AA4024" w:rsidRDefault="00AA4024" w:rsidP="00A82DE2">
      <w:pPr>
        <w:jc w:val="both"/>
        <w:rPr>
          <w:rFonts w:ascii="Candara" w:hAnsi="Candara" w:cs="Browallia New"/>
          <w:sz w:val="20"/>
          <w:szCs w:val="20"/>
        </w:rPr>
      </w:pPr>
      <w:r>
        <w:rPr>
          <w:rFonts w:ascii="Candara" w:hAnsi="Candara" w:cs="Browallia New"/>
          <w:sz w:val="20"/>
          <w:szCs w:val="20"/>
        </w:rPr>
        <w:t xml:space="preserve">Overloop deze kort en geef de mensen eerst 5 minuten de gelegenheid om de antwoorden voor zichzelf te formuleren. Aansluitend wordt per 2 uitgewisseld rond deze vragen. </w:t>
      </w:r>
    </w:p>
    <w:p w:rsidR="00AA4024" w:rsidRPr="00AA4024" w:rsidRDefault="00AA4024" w:rsidP="00AA4024">
      <w:pPr>
        <w:pStyle w:val="Lijstalinea"/>
        <w:numPr>
          <w:ilvl w:val="0"/>
          <w:numId w:val="25"/>
        </w:numPr>
        <w:jc w:val="both"/>
        <w:rPr>
          <w:rFonts w:ascii="Candara" w:hAnsi="Candara" w:cs="Browallia New"/>
          <w:b/>
          <w:sz w:val="20"/>
          <w:szCs w:val="20"/>
        </w:rPr>
      </w:pPr>
      <w:r w:rsidRPr="00AA4024">
        <w:rPr>
          <w:rFonts w:ascii="Candara" w:hAnsi="Candara" w:cs="Browallia New"/>
          <w:b/>
          <w:sz w:val="20"/>
          <w:szCs w:val="20"/>
        </w:rPr>
        <w:t>Tot besluit een uitsmijter van Aristoteles</w:t>
      </w:r>
    </w:p>
    <w:p w:rsidR="000C4243" w:rsidRPr="000C4243" w:rsidRDefault="00AA4024" w:rsidP="00980761">
      <w:pPr>
        <w:jc w:val="both"/>
        <w:rPr>
          <w:rFonts w:ascii="Candara" w:hAnsi="Candara" w:cs="Browallia New"/>
          <w:sz w:val="20"/>
          <w:szCs w:val="20"/>
        </w:rPr>
      </w:pPr>
      <w:r>
        <w:rPr>
          <w:noProof/>
          <w:lang w:eastAsia="nl-BE"/>
        </w:rPr>
        <w:drawing>
          <wp:inline distT="0" distB="0" distL="0" distR="0" wp14:anchorId="240A55E9" wp14:editId="3B8E7FB8">
            <wp:extent cx="2108563" cy="2971800"/>
            <wp:effectExtent l="0" t="0" r="6350" b="0"/>
            <wp:docPr id="1" name="Afbeelding 1" descr="https://s-media-cache-ak0.pinimg.com/736x/08/1a/e7/081ae75bfabf3096e334fb707e388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08/1a/e7/081ae75bfabf3096e334fb707e388f2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8563" cy="2971800"/>
                    </a:xfrm>
                    <a:prstGeom prst="rect">
                      <a:avLst/>
                    </a:prstGeom>
                    <a:noFill/>
                    <a:ln>
                      <a:noFill/>
                    </a:ln>
                  </pic:spPr>
                </pic:pic>
              </a:graphicData>
            </a:graphic>
          </wp:inline>
        </w:drawing>
      </w:r>
    </w:p>
    <w:p w:rsidR="009541DB" w:rsidRDefault="009541DB" w:rsidP="00B4628B">
      <w:pPr>
        <w:jc w:val="both"/>
        <w:rPr>
          <w:rFonts w:ascii="Candara" w:hAnsi="Candara"/>
          <w:b/>
          <w:sz w:val="52"/>
          <w:szCs w:val="20"/>
          <w:u w:val="single"/>
        </w:rPr>
      </w:pPr>
    </w:p>
    <w:p w:rsidR="009541DB" w:rsidRPr="009541DB" w:rsidRDefault="009541DB" w:rsidP="009541DB">
      <w:pPr>
        <w:jc w:val="both"/>
        <w:rPr>
          <w:rFonts w:ascii="Candara" w:hAnsi="Candara"/>
          <w:b/>
          <w:sz w:val="52"/>
          <w:szCs w:val="20"/>
          <w:u w:val="single"/>
        </w:rPr>
      </w:pPr>
      <w:r w:rsidRPr="009541DB">
        <w:rPr>
          <w:rFonts w:ascii="Candara" w:hAnsi="Candara"/>
          <w:b/>
          <w:sz w:val="52"/>
          <w:szCs w:val="20"/>
          <w:u w:val="single"/>
        </w:rPr>
        <w:lastRenderedPageBreak/>
        <w:t xml:space="preserve">Werkmodel “Media en spiritualiteit“ </w:t>
      </w:r>
    </w:p>
    <w:p w:rsidR="009541DB" w:rsidRPr="009541DB" w:rsidRDefault="009541DB" w:rsidP="009541DB">
      <w:pPr>
        <w:spacing w:after="0" w:line="240" w:lineRule="auto"/>
        <w:rPr>
          <w:rFonts w:ascii="Candara" w:hAnsi="Candara"/>
        </w:rPr>
      </w:pPr>
    </w:p>
    <w:tbl>
      <w:tblPr>
        <w:tblStyle w:val="Tabelraster"/>
        <w:tblW w:w="0" w:type="auto"/>
        <w:tblLook w:val="04A0" w:firstRow="1" w:lastRow="0" w:firstColumn="1" w:lastColumn="0" w:noHBand="0" w:noVBand="1"/>
      </w:tblPr>
      <w:tblGrid>
        <w:gridCol w:w="2943"/>
        <w:gridCol w:w="6269"/>
      </w:tblGrid>
      <w:tr w:rsidR="009541DB" w:rsidRPr="009541DB" w:rsidTr="009541DB">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Naam methodiek</w:t>
            </w:r>
          </w:p>
        </w:tc>
        <w:tc>
          <w:tcPr>
            <w:tcW w:w="6269"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 xml:space="preserve">Media en spiritualiteit </w:t>
            </w:r>
          </w:p>
        </w:tc>
      </w:tr>
      <w:tr w:rsidR="009541DB" w:rsidRPr="009541DB" w:rsidTr="009541DB">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Soort</w:t>
            </w:r>
          </w:p>
        </w:tc>
        <w:tc>
          <w:tcPr>
            <w:tcW w:w="6269"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Film, gespreksmethodiek</w:t>
            </w:r>
          </w:p>
        </w:tc>
      </w:tr>
      <w:tr w:rsidR="009541DB" w:rsidRPr="009541DB" w:rsidTr="009541DB">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Thema</w:t>
            </w:r>
          </w:p>
        </w:tc>
        <w:tc>
          <w:tcPr>
            <w:tcW w:w="6269"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Christelijke mensvisie</w:t>
            </w:r>
          </w:p>
        </w:tc>
      </w:tr>
      <w:tr w:rsidR="009541DB" w:rsidRPr="009541DB" w:rsidTr="009541DB">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Aantal personen (min. en max.)</w:t>
            </w:r>
          </w:p>
        </w:tc>
        <w:tc>
          <w:tcPr>
            <w:tcW w:w="6269"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2x10</w:t>
            </w:r>
          </w:p>
        </w:tc>
      </w:tr>
      <w:tr w:rsidR="009541DB" w:rsidRPr="009541DB" w:rsidTr="009541DB">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Leeftijd</w:t>
            </w:r>
          </w:p>
        </w:tc>
        <w:tc>
          <w:tcPr>
            <w:tcW w:w="6269"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+16</w:t>
            </w:r>
          </w:p>
        </w:tc>
      </w:tr>
      <w:tr w:rsidR="009541DB" w:rsidRPr="009541DB" w:rsidTr="009541DB">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Duur</w:t>
            </w:r>
          </w:p>
        </w:tc>
        <w:tc>
          <w:tcPr>
            <w:tcW w:w="6269"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45 minuten – 60 minuten</w:t>
            </w:r>
          </w:p>
        </w:tc>
      </w:tr>
      <w:tr w:rsidR="009541DB" w:rsidRPr="009541DB" w:rsidTr="009541DB">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Materiaal</w:t>
            </w:r>
          </w:p>
        </w:tc>
        <w:tc>
          <w:tcPr>
            <w:tcW w:w="6269" w:type="dxa"/>
          </w:tcPr>
          <w:p w:rsidR="009541DB" w:rsidRPr="009541DB" w:rsidRDefault="009541DB" w:rsidP="009541DB">
            <w:pPr>
              <w:numPr>
                <w:ilvl w:val="0"/>
                <w:numId w:val="3"/>
              </w:numPr>
              <w:contextualSpacing/>
              <w:jc w:val="both"/>
              <w:rPr>
                <w:rFonts w:ascii="Candara" w:hAnsi="Candara"/>
                <w:sz w:val="20"/>
                <w:szCs w:val="20"/>
              </w:rPr>
            </w:pPr>
            <w:r w:rsidRPr="009541DB">
              <w:rPr>
                <w:rFonts w:ascii="Candara" w:hAnsi="Candara"/>
                <w:sz w:val="20"/>
                <w:szCs w:val="20"/>
              </w:rPr>
              <w:t>Beamer – boxen (CCV), laptop</w:t>
            </w:r>
          </w:p>
          <w:p w:rsidR="009541DB" w:rsidRPr="009541DB" w:rsidRDefault="009541DB" w:rsidP="009541DB">
            <w:pPr>
              <w:numPr>
                <w:ilvl w:val="0"/>
                <w:numId w:val="6"/>
              </w:numPr>
              <w:contextualSpacing/>
              <w:jc w:val="both"/>
              <w:rPr>
                <w:rFonts w:ascii="Candara" w:hAnsi="Candara" w:cs="Browallia New"/>
                <w:sz w:val="20"/>
                <w:szCs w:val="20"/>
              </w:rPr>
            </w:pPr>
            <w:r w:rsidRPr="009541DB">
              <w:rPr>
                <w:rFonts w:ascii="Candara" w:hAnsi="Candara"/>
                <w:sz w:val="20"/>
                <w:szCs w:val="20"/>
              </w:rPr>
              <w:t>Gedownloade filmpjes TV programma “Iedereen beroemd”</w:t>
            </w:r>
          </w:p>
          <w:p w:rsidR="009541DB" w:rsidRPr="009541DB" w:rsidRDefault="009541DB" w:rsidP="009541DB">
            <w:pPr>
              <w:numPr>
                <w:ilvl w:val="0"/>
                <w:numId w:val="6"/>
              </w:numPr>
              <w:contextualSpacing/>
              <w:jc w:val="both"/>
              <w:rPr>
                <w:rFonts w:ascii="Candara" w:hAnsi="Candara" w:cs="Browallia New"/>
                <w:sz w:val="20"/>
                <w:szCs w:val="20"/>
              </w:rPr>
            </w:pPr>
            <w:r w:rsidRPr="009541DB">
              <w:rPr>
                <w:rFonts w:ascii="Candara" w:hAnsi="Candara"/>
                <w:sz w:val="20"/>
                <w:szCs w:val="20"/>
              </w:rPr>
              <w:t xml:space="preserve">Werkblad met definitie christelijke mensvisie en logo “Hallo” als persoonlijke werkruimte. </w:t>
            </w:r>
          </w:p>
          <w:p w:rsidR="009541DB" w:rsidRPr="009541DB" w:rsidRDefault="009541DB" w:rsidP="009541DB">
            <w:pPr>
              <w:numPr>
                <w:ilvl w:val="0"/>
                <w:numId w:val="6"/>
              </w:numPr>
              <w:contextualSpacing/>
              <w:jc w:val="both"/>
              <w:rPr>
                <w:rFonts w:ascii="Candara" w:hAnsi="Candara" w:cs="Browallia New"/>
                <w:sz w:val="20"/>
                <w:szCs w:val="20"/>
              </w:rPr>
            </w:pPr>
            <w:r w:rsidRPr="009541DB">
              <w:rPr>
                <w:rFonts w:ascii="Candara" w:hAnsi="Candara"/>
                <w:sz w:val="20"/>
                <w:szCs w:val="20"/>
              </w:rPr>
              <w:t>Pennen (CCV)</w:t>
            </w:r>
          </w:p>
        </w:tc>
      </w:tr>
      <w:tr w:rsidR="009541DB" w:rsidRPr="009541DB" w:rsidTr="009541DB">
        <w:trPr>
          <w:trHeight w:val="1123"/>
        </w:trPr>
        <w:tc>
          <w:tcPr>
            <w:tcW w:w="2943" w:type="dxa"/>
          </w:tcPr>
          <w:p w:rsidR="009541DB" w:rsidRPr="009541DB" w:rsidRDefault="009541DB" w:rsidP="009541DB">
            <w:pPr>
              <w:jc w:val="both"/>
              <w:rPr>
                <w:rFonts w:ascii="Candara" w:hAnsi="Candara" w:cs="Browallia New"/>
                <w:sz w:val="20"/>
                <w:szCs w:val="20"/>
              </w:rPr>
            </w:pPr>
            <w:r w:rsidRPr="009541DB">
              <w:rPr>
                <w:rFonts w:ascii="Candara" w:hAnsi="Candara" w:cs="Browallia New"/>
                <w:sz w:val="20"/>
                <w:szCs w:val="20"/>
              </w:rPr>
              <w:t>Doel van de methodiek</w:t>
            </w:r>
          </w:p>
        </w:tc>
        <w:tc>
          <w:tcPr>
            <w:tcW w:w="6269" w:type="dxa"/>
          </w:tcPr>
          <w:p w:rsidR="009541DB" w:rsidRPr="009541DB" w:rsidRDefault="009541DB" w:rsidP="009541DB">
            <w:pPr>
              <w:numPr>
                <w:ilvl w:val="0"/>
                <w:numId w:val="23"/>
              </w:numPr>
              <w:autoSpaceDE w:val="0"/>
              <w:autoSpaceDN w:val="0"/>
              <w:adjustRightInd w:val="0"/>
              <w:contextualSpacing/>
              <w:rPr>
                <w:rFonts w:ascii="Candara" w:hAnsi="Candara" w:cs="Browallia New"/>
                <w:sz w:val="20"/>
                <w:szCs w:val="20"/>
              </w:rPr>
            </w:pPr>
            <w:r w:rsidRPr="009541DB">
              <w:rPr>
                <w:rFonts w:ascii="Candara" w:hAnsi="Candara" w:cs="Browallia New"/>
                <w:sz w:val="20"/>
                <w:szCs w:val="20"/>
              </w:rPr>
              <w:t>Nadenken over hoe deelnemers hun (christelijke) mensvisie concreet vormgeven in eigen leven</w:t>
            </w:r>
          </w:p>
          <w:p w:rsidR="009541DB" w:rsidRPr="009541DB" w:rsidRDefault="009541DB" w:rsidP="009541DB">
            <w:pPr>
              <w:numPr>
                <w:ilvl w:val="0"/>
                <w:numId w:val="23"/>
              </w:numPr>
              <w:autoSpaceDE w:val="0"/>
              <w:autoSpaceDN w:val="0"/>
              <w:adjustRightInd w:val="0"/>
              <w:contextualSpacing/>
              <w:rPr>
                <w:rFonts w:ascii="Candara" w:hAnsi="Candara" w:cs="Browallia New"/>
                <w:sz w:val="20"/>
                <w:szCs w:val="20"/>
              </w:rPr>
            </w:pPr>
            <w:r w:rsidRPr="009541DB">
              <w:rPr>
                <w:rFonts w:ascii="Candara" w:hAnsi="Candara" w:cs="Browallia New"/>
                <w:sz w:val="20"/>
                <w:szCs w:val="20"/>
              </w:rPr>
              <w:t xml:space="preserve">In beeldmateriaal elementen van mensvisie herkennen </w:t>
            </w:r>
          </w:p>
          <w:p w:rsidR="009541DB" w:rsidRPr="009541DB" w:rsidRDefault="009541DB" w:rsidP="009541DB">
            <w:pPr>
              <w:numPr>
                <w:ilvl w:val="0"/>
                <w:numId w:val="23"/>
              </w:numPr>
              <w:autoSpaceDE w:val="0"/>
              <w:autoSpaceDN w:val="0"/>
              <w:adjustRightInd w:val="0"/>
              <w:contextualSpacing/>
              <w:rPr>
                <w:rFonts w:ascii="Candara" w:hAnsi="Candara" w:cs="Browallia New"/>
                <w:sz w:val="20"/>
                <w:szCs w:val="20"/>
              </w:rPr>
            </w:pPr>
            <w:r w:rsidRPr="009541DB">
              <w:rPr>
                <w:rFonts w:ascii="Candara" w:hAnsi="Candara" w:cs="Browallia New"/>
                <w:sz w:val="20"/>
                <w:szCs w:val="20"/>
              </w:rPr>
              <w:t xml:space="preserve">Deelnemers in gesprek brengen over hun christelijke mensvisie en mensvisie in beeldmateriaal. </w:t>
            </w:r>
          </w:p>
        </w:tc>
      </w:tr>
    </w:tbl>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p>
    <w:p w:rsidR="009541DB" w:rsidRPr="009541DB" w:rsidRDefault="009541DB" w:rsidP="009541DB">
      <w:pPr>
        <w:pBdr>
          <w:bottom w:val="single" w:sz="4" w:space="1" w:color="auto"/>
        </w:pBdr>
        <w:spacing w:after="0" w:line="240" w:lineRule="auto"/>
        <w:rPr>
          <w:rFonts w:ascii="Candara" w:hAnsi="Candara"/>
          <w:b/>
          <w:sz w:val="28"/>
          <w:szCs w:val="28"/>
        </w:rPr>
      </w:pPr>
      <w:r w:rsidRPr="009541DB">
        <w:rPr>
          <w:rFonts w:ascii="Candara" w:hAnsi="Candara"/>
          <w:b/>
          <w:sz w:val="28"/>
          <w:szCs w:val="28"/>
        </w:rPr>
        <w:t xml:space="preserve">DEEL 1 (15’) </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sz w:val="24"/>
          <w:szCs w:val="24"/>
        </w:rPr>
      </w:pPr>
      <w:r w:rsidRPr="009541DB">
        <w:rPr>
          <w:rFonts w:ascii="Candara" w:hAnsi="Candara"/>
          <w:b/>
          <w:sz w:val="24"/>
          <w:szCs w:val="24"/>
        </w:rPr>
        <w:t>1) Inleiding</w:t>
      </w:r>
      <w:r w:rsidRPr="009541DB">
        <w:rPr>
          <w:rFonts w:ascii="Candara" w:hAnsi="Candara"/>
          <w:sz w:val="24"/>
          <w:szCs w:val="24"/>
        </w:rPr>
        <w:t xml:space="preserve">   (2’):  </w:t>
      </w:r>
    </w:p>
    <w:p w:rsidR="009541DB" w:rsidRPr="009541DB" w:rsidRDefault="009541DB" w:rsidP="009541DB">
      <w:pPr>
        <w:spacing w:after="0" w:line="240" w:lineRule="auto"/>
        <w:rPr>
          <w:rFonts w:ascii="Candara" w:hAnsi="Candara"/>
        </w:rPr>
      </w:pPr>
      <w:r w:rsidRPr="009541DB">
        <w:rPr>
          <w:rFonts w:ascii="Candara" w:hAnsi="Candara"/>
          <w:u w:val="single"/>
        </w:rPr>
        <w:t>Opzet toelichten:</w:t>
      </w:r>
      <w:r w:rsidRPr="009541DB">
        <w:rPr>
          <w:rFonts w:ascii="Candara" w:hAnsi="Candara"/>
        </w:rPr>
        <w:t xml:space="preserve">  </w:t>
      </w:r>
    </w:p>
    <w:p w:rsidR="009541DB" w:rsidRPr="009541DB" w:rsidRDefault="009541DB" w:rsidP="009541DB">
      <w:pPr>
        <w:spacing w:after="0" w:line="240" w:lineRule="auto"/>
        <w:ind w:left="708"/>
        <w:rPr>
          <w:rFonts w:ascii="Candara" w:hAnsi="Candara"/>
        </w:rPr>
      </w:pPr>
      <w:r w:rsidRPr="009541DB">
        <w:rPr>
          <w:rFonts w:ascii="Candara" w:hAnsi="Candara"/>
        </w:rPr>
        <w:t xml:space="preserve">- Zie: Doel van de methodiek. </w:t>
      </w:r>
    </w:p>
    <w:p w:rsidR="009541DB" w:rsidRPr="009541DB" w:rsidRDefault="009541DB" w:rsidP="009541DB">
      <w:pPr>
        <w:spacing w:after="0" w:line="240" w:lineRule="auto"/>
        <w:ind w:left="708"/>
        <w:rPr>
          <w:rFonts w:ascii="Candara" w:hAnsi="Candara"/>
        </w:rPr>
      </w:pPr>
      <w:r w:rsidRPr="009541DB">
        <w:rPr>
          <w:rFonts w:ascii="Candara" w:hAnsi="Candara"/>
        </w:rPr>
        <w:t xml:space="preserve">- </w:t>
      </w:r>
      <w:r w:rsidRPr="009541DB">
        <w:rPr>
          <w:rFonts w:ascii="Candara" w:hAnsi="Candara"/>
          <w:u w:val="single"/>
        </w:rPr>
        <w:t>Belangrijke opmerking:</w:t>
      </w:r>
      <w:r w:rsidRPr="009541DB">
        <w:rPr>
          <w:rFonts w:ascii="Candara" w:hAnsi="Candara"/>
        </w:rPr>
        <w:t xml:space="preserve"> het beeldmateriaal (i.c. Iedereen Beroemd) blijft een “buitenperspectief”. We kunnen niet in dialoog gaan met de mensen in beeld, wel kunnen we uitwisselen over: wat roepen deze beelden bij ons op, hoe interpreteren we ze, hoe voeden ze het gesprek.  </w:t>
      </w:r>
    </w:p>
    <w:p w:rsidR="009541DB" w:rsidRPr="009541DB" w:rsidRDefault="009541DB" w:rsidP="009541DB">
      <w:pPr>
        <w:spacing w:after="0" w:line="240" w:lineRule="auto"/>
        <w:rPr>
          <w:rFonts w:ascii="Candara" w:hAnsi="Candara"/>
          <w:u w:val="single"/>
        </w:rPr>
      </w:pPr>
      <w:r w:rsidRPr="009541DB">
        <w:rPr>
          <w:rFonts w:ascii="Candara" w:hAnsi="Candara"/>
          <w:u w:val="single"/>
        </w:rPr>
        <w:t>Werkblaadje uitdelen.</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r w:rsidRPr="009541DB">
        <w:rPr>
          <w:rFonts w:ascii="Candara" w:hAnsi="Candara"/>
        </w:rPr>
        <w:t>2</w:t>
      </w:r>
      <w:r w:rsidRPr="009541DB">
        <w:rPr>
          <w:rFonts w:ascii="Candara" w:hAnsi="Candara"/>
          <w:b/>
        </w:rPr>
        <w:t>)  Kennismakingsronde:</w:t>
      </w:r>
      <w:r w:rsidRPr="009541DB">
        <w:rPr>
          <w:rFonts w:ascii="Candara" w:hAnsi="Candara"/>
        </w:rPr>
        <w:t xml:space="preserve">  (5 ‘)  </w:t>
      </w:r>
      <w:r w:rsidRPr="009541DB">
        <w:rPr>
          <w:rFonts w:ascii="Candara" w:hAnsi="Candara"/>
          <w:u w:val="single"/>
        </w:rPr>
        <w:t>Materiaal: nep-tv-scherm +</w:t>
      </w:r>
      <w:r w:rsidRPr="009541DB">
        <w:rPr>
          <w:rFonts w:ascii="Candara" w:hAnsi="Candara"/>
        </w:rPr>
        <w:t xml:space="preserve">   </w:t>
      </w:r>
      <w:r w:rsidRPr="009541DB">
        <w:rPr>
          <w:rFonts w:ascii="Candara" w:hAnsi="Candara"/>
          <w:i/>
          <w:u w:val="single"/>
        </w:rPr>
        <w:t>VOORKANT WERKBLAADJE</w:t>
      </w:r>
    </w:p>
    <w:p w:rsidR="009541DB" w:rsidRPr="009541DB" w:rsidRDefault="009541DB" w:rsidP="009541DB">
      <w:pPr>
        <w:spacing w:after="0" w:line="240" w:lineRule="auto"/>
        <w:ind w:left="708"/>
        <w:rPr>
          <w:rFonts w:ascii="Candara" w:hAnsi="Candara"/>
        </w:rPr>
      </w:pPr>
      <w:r w:rsidRPr="009541DB">
        <w:rPr>
          <w:rFonts w:ascii="Candara" w:hAnsi="Candara"/>
        </w:rPr>
        <w:t xml:space="preserve">- Mensen uitnodigen om zichzelf in enkele woorden voor te stellen. Aan de hand van de vraag: wat zeggen mensen uit je omgeving over jou? </w:t>
      </w:r>
    </w:p>
    <w:p w:rsidR="009541DB" w:rsidRPr="009541DB" w:rsidRDefault="009541DB" w:rsidP="009541DB">
      <w:pPr>
        <w:spacing w:after="0" w:line="240" w:lineRule="auto"/>
        <w:ind w:left="708"/>
        <w:rPr>
          <w:rFonts w:ascii="Candara" w:hAnsi="Candara"/>
        </w:rPr>
      </w:pPr>
      <w:r w:rsidRPr="009541DB">
        <w:rPr>
          <w:rFonts w:ascii="Candara" w:hAnsi="Candara"/>
        </w:rPr>
        <w:t>- Materiaal: uitgeknipt kartonnen TV-scherm – mensen “spreken in deze TV”.</w:t>
      </w:r>
    </w:p>
    <w:p w:rsidR="009541DB" w:rsidRPr="009541DB" w:rsidRDefault="009541DB" w:rsidP="009541DB">
      <w:pPr>
        <w:spacing w:after="0" w:line="240" w:lineRule="auto"/>
        <w:ind w:left="708"/>
        <w:rPr>
          <w:rFonts w:ascii="Candara" w:hAnsi="Candara"/>
        </w:rPr>
      </w:pPr>
    </w:p>
    <w:p w:rsidR="009541DB" w:rsidRPr="009541DB" w:rsidRDefault="009541DB" w:rsidP="009541DB">
      <w:pPr>
        <w:spacing w:after="0" w:line="240" w:lineRule="auto"/>
        <w:rPr>
          <w:rFonts w:ascii="Candara" w:hAnsi="Candara"/>
        </w:rPr>
      </w:pPr>
      <w:r w:rsidRPr="009541DB">
        <w:rPr>
          <w:rFonts w:ascii="Candara" w:hAnsi="Candara"/>
          <w:b/>
        </w:rPr>
        <w:t xml:space="preserve">3) Tonen van fragment 1 </w:t>
      </w:r>
      <w:r w:rsidRPr="009541DB">
        <w:rPr>
          <w:rFonts w:ascii="Candara" w:hAnsi="Candara"/>
        </w:rPr>
        <w:t xml:space="preserve"> (</w:t>
      </w:r>
      <w:hyperlink r:id="rId26" w:history="1">
        <w:r w:rsidRPr="009541DB">
          <w:rPr>
            <w:rFonts w:ascii="Candara" w:hAnsi="Candara"/>
            <w:color w:val="0000FF" w:themeColor="hyperlink"/>
            <w:u w:val="single"/>
          </w:rPr>
          <w:t>http://www.een.be/programmas/iedereen-beroemd/wie-ben-jij</w:t>
        </w:r>
      </w:hyperlink>
      <w:r w:rsidRPr="009541DB">
        <w:rPr>
          <w:rFonts w:ascii="Candara" w:hAnsi="Candara"/>
        </w:rPr>
        <w:t xml:space="preserve">  (2’29)</w:t>
      </w:r>
    </w:p>
    <w:p w:rsidR="009541DB" w:rsidRPr="009541DB" w:rsidRDefault="009541DB" w:rsidP="009541DB">
      <w:pPr>
        <w:spacing w:after="0" w:line="240" w:lineRule="auto"/>
        <w:ind w:left="708"/>
        <w:rPr>
          <w:rFonts w:ascii="Candara" w:hAnsi="Candara"/>
        </w:rPr>
      </w:pPr>
      <w:r w:rsidRPr="009541DB">
        <w:rPr>
          <w:rFonts w:ascii="Candara" w:hAnsi="Candara"/>
        </w:rPr>
        <w:t xml:space="preserve">“We kijken naar het panel van iedereen beroemd dat antwoordt geeft op dezelfde vraag: wie ben jij, wat zeggen mensen uit je omgeving over jou? </w:t>
      </w:r>
    </w:p>
    <w:p w:rsidR="009541DB" w:rsidRPr="009541DB" w:rsidRDefault="009541DB" w:rsidP="009541DB">
      <w:pPr>
        <w:spacing w:after="0" w:line="240" w:lineRule="auto"/>
        <w:ind w:left="708"/>
        <w:rPr>
          <w:rFonts w:ascii="Candara" w:hAnsi="Candara"/>
        </w:rPr>
      </w:pPr>
    </w:p>
    <w:p w:rsidR="009541DB" w:rsidRPr="009541DB" w:rsidRDefault="009541DB" w:rsidP="009541DB">
      <w:pPr>
        <w:spacing w:after="0" w:line="240" w:lineRule="auto"/>
        <w:rPr>
          <w:rFonts w:ascii="Candara" w:hAnsi="Candara"/>
          <w:b/>
        </w:rPr>
      </w:pPr>
      <w:r w:rsidRPr="009541DB">
        <w:rPr>
          <w:rFonts w:ascii="Candara" w:hAnsi="Candara"/>
          <w:b/>
        </w:rPr>
        <w:t>4) Verwerking (5’)</w:t>
      </w:r>
    </w:p>
    <w:p w:rsidR="009541DB" w:rsidRPr="009541DB" w:rsidRDefault="009541DB" w:rsidP="009541DB">
      <w:pPr>
        <w:spacing w:after="0" w:line="240" w:lineRule="auto"/>
        <w:ind w:left="708"/>
        <w:rPr>
          <w:rFonts w:ascii="Candara" w:hAnsi="Candara"/>
        </w:rPr>
      </w:pPr>
      <w:r w:rsidRPr="009541DB">
        <w:rPr>
          <w:rFonts w:ascii="Candara" w:hAnsi="Candara"/>
        </w:rPr>
        <w:t xml:space="preserve">Eerste reacties? Wat is je opgevallen? (leeftijden, verschillende kwaliteit van antwoorden, komen mensen positief of negatief in beeld? Is het niets-zeggend of zitten er dingen in die je aanspreken? In welke persoon herken jij jezelf het meest, het minst? </w:t>
      </w:r>
    </w:p>
    <w:p w:rsidR="009541DB" w:rsidRPr="009541DB" w:rsidRDefault="009541DB" w:rsidP="009541DB">
      <w:pPr>
        <w:spacing w:after="0" w:line="240" w:lineRule="auto"/>
        <w:rPr>
          <w:rFonts w:ascii="Candara" w:hAnsi="Candara"/>
          <w:b/>
        </w:rPr>
      </w:pPr>
    </w:p>
    <w:p w:rsidR="009541DB" w:rsidRPr="009541DB" w:rsidRDefault="009541DB" w:rsidP="009541DB">
      <w:pPr>
        <w:pBdr>
          <w:bottom w:val="single" w:sz="4" w:space="1" w:color="auto"/>
        </w:pBdr>
        <w:spacing w:after="0" w:line="240" w:lineRule="auto"/>
        <w:rPr>
          <w:rFonts w:ascii="Candara" w:hAnsi="Candara"/>
        </w:rPr>
      </w:pPr>
      <w:r w:rsidRPr="009541DB">
        <w:rPr>
          <w:rFonts w:ascii="Candara" w:hAnsi="Candara"/>
          <w:b/>
          <w:sz w:val="28"/>
          <w:szCs w:val="28"/>
        </w:rPr>
        <w:t xml:space="preserve">DEEL 2  - Mensvisie (15’)   </w:t>
      </w:r>
      <w:r w:rsidRPr="009541DB">
        <w:rPr>
          <w:rFonts w:ascii="Candara" w:hAnsi="Candara"/>
          <w:b/>
          <w:sz w:val="28"/>
          <w:szCs w:val="28"/>
        </w:rPr>
        <w:tab/>
      </w:r>
      <w:r w:rsidRPr="009541DB">
        <w:rPr>
          <w:rFonts w:ascii="Candara" w:hAnsi="Candara"/>
          <w:b/>
          <w:sz w:val="28"/>
          <w:szCs w:val="28"/>
        </w:rPr>
        <w:tab/>
      </w:r>
      <w:r w:rsidRPr="009541DB">
        <w:rPr>
          <w:rFonts w:ascii="Candara" w:hAnsi="Candara"/>
          <w:b/>
          <w:sz w:val="28"/>
          <w:szCs w:val="28"/>
        </w:rPr>
        <w:tab/>
      </w:r>
      <w:r w:rsidRPr="009541DB">
        <w:rPr>
          <w:rFonts w:ascii="Candara" w:hAnsi="Candara"/>
          <w:b/>
          <w:sz w:val="28"/>
          <w:szCs w:val="28"/>
        </w:rPr>
        <w:tab/>
      </w:r>
      <w:r w:rsidRPr="009541DB">
        <w:rPr>
          <w:rFonts w:ascii="Candara" w:hAnsi="Candara"/>
        </w:rPr>
        <w:tab/>
        <w:t xml:space="preserve">Materiaal: </w:t>
      </w:r>
      <w:r w:rsidRPr="009541DB">
        <w:rPr>
          <w:rFonts w:ascii="Candara" w:hAnsi="Candara"/>
          <w:i/>
        </w:rPr>
        <w:t>MIDDENBLAD</w:t>
      </w:r>
    </w:p>
    <w:p w:rsidR="009541DB" w:rsidRPr="009541DB" w:rsidRDefault="009541DB" w:rsidP="009541DB">
      <w:pPr>
        <w:spacing w:after="0" w:line="240" w:lineRule="auto"/>
        <w:rPr>
          <w:rFonts w:ascii="Candara" w:hAnsi="Candara"/>
        </w:rPr>
      </w:pPr>
      <w:r w:rsidRPr="009541DB">
        <w:rPr>
          <w:rFonts w:ascii="Candara" w:hAnsi="Candara"/>
        </w:rPr>
        <w:t>Om een mensvisie te herkennen en te kunnen vergelijken, gaan we in op het  christelijk mensbeeld en denken we na over hoe ons mensbeeld zichtbaar is in het concrete leven.</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r w:rsidRPr="009541DB">
        <w:rPr>
          <w:rFonts w:ascii="Candara" w:hAnsi="Candara"/>
          <w:b/>
        </w:rPr>
        <w:lastRenderedPageBreak/>
        <w:t>1) Persoonlijke werktijd (7’) :</w:t>
      </w:r>
      <w:r w:rsidRPr="009541DB">
        <w:rPr>
          <w:rFonts w:ascii="Candara" w:hAnsi="Candara"/>
        </w:rPr>
        <w:t xml:space="preserve"> Ene kant (bv. grijs): staakwoorden die uitdrukken wat voor het voor jou betekent: ‘christelijk mens-zijn’? Of: welke waarden vind je belangrijk? Maak een top 3. Aan de andere kant (oranje): hoe toon je dat in je leven? Waaraan merk je dat? Hoe probeer jij als christen te leven? Maak ook een top 3. </w:t>
      </w:r>
    </w:p>
    <w:p w:rsidR="009541DB" w:rsidRPr="009541DB" w:rsidRDefault="009541DB" w:rsidP="009541DB">
      <w:pPr>
        <w:spacing w:after="0" w:line="240" w:lineRule="auto"/>
        <w:rPr>
          <w:rFonts w:ascii="Candara" w:hAnsi="Candara"/>
        </w:rPr>
      </w:pPr>
      <w:r w:rsidRPr="009541DB">
        <w:rPr>
          <w:rFonts w:ascii="Candara" w:hAnsi="Candara"/>
        </w:rPr>
        <w:t xml:space="preserve">2) </w:t>
      </w:r>
      <w:r w:rsidRPr="009541DB">
        <w:rPr>
          <w:rFonts w:ascii="Candara" w:hAnsi="Candara"/>
          <w:b/>
        </w:rPr>
        <w:t xml:space="preserve">Korte uitwisseling: </w:t>
      </w:r>
      <w:r w:rsidRPr="009541DB">
        <w:rPr>
          <w:rFonts w:ascii="Candara" w:hAnsi="Candara"/>
        </w:rPr>
        <w:t xml:space="preserve">enkele mensen uitnodigen om iets van hun denkwerk in de groep te brengen.  (niet iedereen hoeft aan het woord te komen) . </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p>
    <w:p w:rsidR="009541DB" w:rsidRPr="009541DB" w:rsidRDefault="009541DB" w:rsidP="009541DB">
      <w:pPr>
        <w:pBdr>
          <w:bottom w:val="single" w:sz="4" w:space="1" w:color="auto"/>
        </w:pBdr>
        <w:spacing w:after="0" w:line="240" w:lineRule="auto"/>
        <w:rPr>
          <w:rFonts w:ascii="Candara" w:hAnsi="Candara"/>
        </w:rPr>
      </w:pPr>
      <w:r w:rsidRPr="009541DB">
        <w:rPr>
          <w:rFonts w:ascii="Candara" w:hAnsi="Candara"/>
          <w:b/>
          <w:sz w:val="28"/>
          <w:szCs w:val="28"/>
        </w:rPr>
        <w:t xml:space="preserve">Deel 3 :  15’  Van kijkcijfer naar kijkwijzer  </w:t>
      </w:r>
      <w:r w:rsidRPr="009541DB">
        <w:rPr>
          <w:rFonts w:ascii="Candara" w:hAnsi="Candara"/>
          <w:b/>
          <w:sz w:val="28"/>
          <w:szCs w:val="28"/>
        </w:rPr>
        <w:tab/>
      </w:r>
      <w:r w:rsidRPr="009541DB">
        <w:rPr>
          <w:rFonts w:ascii="Candara" w:hAnsi="Candara"/>
          <w:b/>
          <w:sz w:val="28"/>
          <w:szCs w:val="28"/>
        </w:rPr>
        <w:tab/>
      </w:r>
      <w:r w:rsidRPr="009541DB">
        <w:rPr>
          <w:rFonts w:ascii="Candara" w:hAnsi="Candara"/>
        </w:rPr>
        <w:t>Materiaal: ACHTERKANT WERKBLAD</w:t>
      </w:r>
    </w:p>
    <w:p w:rsidR="009541DB" w:rsidRPr="009541DB" w:rsidRDefault="009541DB" w:rsidP="009541DB">
      <w:pPr>
        <w:spacing w:after="0" w:line="240" w:lineRule="auto"/>
        <w:rPr>
          <w:rFonts w:ascii="Candara" w:hAnsi="Candara"/>
          <w:b/>
        </w:rPr>
      </w:pPr>
    </w:p>
    <w:p w:rsidR="009541DB" w:rsidRPr="009541DB" w:rsidRDefault="009541DB" w:rsidP="009541DB">
      <w:pPr>
        <w:spacing w:after="0" w:line="240" w:lineRule="auto"/>
        <w:rPr>
          <w:rFonts w:ascii="Candara" w:hAnsi="Candara"/>
        </w:rPr>
      </w:pPr>
      <w:r w:rsidRPr="009541DB">
        <w:rPr>
          <w:rFonts w:ascii="Candara" w:hAnsi="Candara"/>
          <w:b/>
        </w:rPr>
        <w:t>1) Filmfragment 2</w:t>
      </w:r>
      <w:r w:rsidRPr="009541DB">
        <w:rPr>
          <w:rFonts w:ascii="Candara" w:hAnsi="Candara"/>
        </w:rPr>
        <w:t xml:space="preserve"> bekijken </w:t>
      </w:r>
    </w:p>
    <w:p w:rsidR="009541DB" w:rsidRPr="009541DB" w:rsidRDefault="009541DB" w:rsidP="009541DB">
      <w:pPr>
        <w:spacing w:after="0" w:line="240" w:lineRule="auto"/>
        <w:rPr>
          <w:rFonts w:ascii="Candara" w:hAnsi="Candara"/>
        </w:rPr>
      </w:pPr>
      <w:r w:rsidRPr="009541DB">
        <w:rPr>
          <w:rFonts w:ascii="Candara" w:hAnsi="Candara"/>
          <w:b/>
        </w:rPr>
        <w:t xml:space="preserve">Uitdrukkelijk: </w:t>
      </w:r>
      <w:r w:rsidRPr="009541DB">
        <w:rPr>
          <w:rFonts w:ascii="Candara" w:hAnsi="Candara"/>
        </w:rPr>
        <w:t xml:space="preserve">opdracht om “waarden”, mensvisie te herkennen in wat ze zien, horen, voelen. Er worden bv. verschillende uitspraken gedaan over het leven, mensen komen op een bepaalde manier in beeld, spreken niet alleen maar bewegen ook, hebben expressie, emoties, worden op een locatie in beeld gebracht,… Of iets raakt je? Valt je op? Noteer het op je werkblad. </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lang w:val="en-US"/>
        </w:rPr>
      </w:pPr>
      <w:hyperlink r:id="rId27" w:history="1">
        <w:r w:rsidRPr="009541DB">
          <w:rPr>
            <w:rFonts w:ascii="Candara" w:hAnsi="Candara"/>
            <w:color w:val="0000FF" w:themeColor="hyperlink"/>
            <w:u w:val="single"/>
            <w:lang w:val="en-US"/>
          </w:rPr>
          <w:t>http://www.een.be/programmas/iedereen-beroemd/het-koor</w:t>
        </w:r>
      </w:hyperlink>
      <w:r w:rsidRPr="009541DB">
        <w:rPr>
          <w:rFonts w:ascii="Candara" w:hAnsi="Candara"/>
          <w:lang w:val="en-US"/>
        </w:rPr>
        <w:t xml:space="preserve"> (via youtube) (5’11)</w:t>
      </w:r>
    </w:p>
    <w:p w:rsidR="009541DB" w:rsidRPr="009541DB" w:rsidRDefault="009541DB" w:rsidP="009541DB">
      <w:pPr>
        <w:spacing w:after="0" w:line="240" w:lineRule="auto"/>
        <w:ind w:left="708"/>
        <w:rPr>
          <w:rFonts w:ascii="Candara" w:eastAsia="Times New Roman" w:hAnsi="Candara" w:cs="Times New Roman"/>
        </w:rPr>
      </w:pPr>
      <w:r w:rsidRPr="009541DB">
        <w:rPr>
          <w:rFonts w:ascii="Candara" w:eastAsia="Times New Roman" w:hAnsi="Candara" w:cs="Times New Roman"/>
          <w:i/>
          <w:iCs/>
        </w:rPr>
        <w:t>Het koor</w:t>
      </w:r>
      <w:r w:rsidRPr="009541DB">
        <w:rPr>
          <w:rFonts w:ascii="Candara" w:eastAsia="Times New Roman" w:hAnsi="Candara" w:cs="Times New Roman"/>
        </w:rPr>
        <w:t xml:space="preserve"> zijn zo'n 25 Brusselaars van het collectief </w:t>
      </w:r>
      <w:r w:rsidRPr="009541DB">
        <w:rPr>
          <w:rFonts w:ascii="Candara" w:eastAsia="Times New Roman" w:hAnsi="Candara" w:cs="Times New Roman"/>
          <w:b/>
          <w:bCs/>
        </w:rPr>
        <w:t>Forsiti'A</w:t>
      </w:r>
      <w:r w:rsidRPr="009541DB">
        <w:rPr>
          <w:rFonts w:ascii="Candara" w:eastAsia="Times New Roman" w:hAnsi="Candara" w:cs="Times New Roman"/>
        </w:rPr>
        <w:t xml:space="preserve"> die afgelopen jaar werkten aan een uitzonderlijk sociaal-artistiek muziekproject.  (Gemaakt door “De Chinezen”)</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b/>
        </w:rPr>
      </w:pPr>
      <w:r w:rsidRPr="009541DB">
        <w:rPr>
          <w:rFonts w:ascii="Candara" w:hAnsi="Candara"/>
          <w:b/>
        </w:rPr>
        <w:t>2) Korte verwerkingstijd bij volgende vragen - uitwisseling  (7’)</w:t>
      </w:r>
    </w:p>
    <w:p w:rsidR="009541DB" w:rsidRPr="009541DB" w:rsidRDefault="009541DB" w:rsidP="009541DB">
      <w:pPr>
        <w:spacing w:after="0" w:line="240" w:lineRule="auto"/>
        <w:rPr>
          <w:rFonts w:ascii="Candara" w:hAnsi="Candara"/>
        </w:rPr>
      </w:pPr>
      <w:r w:rsidRPr="009541DB">
        <w:rPr>
          <w:rFonts w:ascii="Candara" w:hAnsi="Candara"/>
        </w:rPr>
        <w:tab/>
        <w:t xml:space="preserve">- iets dat je opvalt + zijn er verbindingen met jouw top 3 ? </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r w:rsidRPr="009541DB">
        <w:rPr>
          <w:rFonts w:ascii="Candara" w:hAnsi="Candara"/>
        </w:rPr>
        <w:tab/>
      </w:r>
    </w:p>
    <w:p w:rsidR="009541DB" w:rsidRPr="009541DB" w:rsidRDefault="009541DB" w:rsidP="009541DB">
      <w:pPr>
        <w:spacing w:after="0" w:line="240" w:lineRule="auto"/>
        <w:rPr>
          <w:rFonts w:ascii="Candara" w:eastAsia="Times New Roman" w:hAnsi="Candara" w:cs="Times New Roman"/>
        </w:rPr>
      </w:pPr>
      <w:r w:rsidRPr="009541DB">
        <w:rPr>
          <w:rFonts w:ascii="Candara" w:eastAsia="Times New Roman" w:hAnsi="Candara" w:cs="Times New Roman"/>
          <w:b/>
        </w:rPr>
        <w:t xml:space="preserve">3) SLOTVRAGEN : </w:t>
      </w:r>
      <w:r w:rsidRPr="009541DB">
        <w:rPr>
          <w:rFonts w:ascii="Candara" w:eastAsia="Times New Roman" w:hAnsi="Candara" w:cs="Times New Roman"/>
        </w:rPr>
        <w:t xml:space="preserve"> Wat neem je mee uit dit gesprek, deze werkvorm? Welke uitspraak zet je op de tegel? </w:t>
      </w: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p>
    <w:p w:rsidR="009541DB" w:rsidRPr="009541DB" w:rsidRDefault="009541DB" w:rsidP="009541DB">
      <w:pPr>
        <w:spacing w:after="0" w:line="240" w:lineRule="auto"/>
        <w:rPr>
          <w:rFonts w:ascii="Candara" w:hAnsi="Candara"/>
        </w:rPr>
      </w:pPr>
    </w:p>
    <w:p w:rsidR="009541DB" w:rsidRPr="009541DB" w:rsidRDefault="009541DB" w:rsidP="009541DB">
      <w:pPr>
        <w:shd w:val="clear" w:color="auto" w:fill="D9D9D9" w:themeFill="background1" w:themeFillShade="D9"/>
        <w:spacing w:after="0" w:line="240" w:lineRule="auto"/>
        <w:rPr>
          <w:rFonts w:ascii="Candara" w:hAnsi="Candara"/>
        </w:rPr>
      </w:pPr>
      <w:r w:rsidRPr="009541DB">
        <w:rPr>
          <w:rFonts w:ascii="Candara" w:hAnsi="Candara"/>
        </w:rPr>
        <w:t xml:space="preserve">Achtergrond  </w:t>
      </w:r>
    </w:p>
    <w:p w:rsidR="009541DB" w:rsidRPr="009541DB" w:rsidRDefault="009541DB" w:rsidP="009541DB">
      <w:pPr>
        <w:pBdr>
          <w:bottom w:val="single" w:sz="6" w:space="1" w:color="auto"/>
        </w:pBdr>
        <w:shd w:val="clear" w:color="auto" w:fill="D9D9D9" w:themeFill="background1" w:themeFillShade="D9"/>
        <w:spacing w:after="0" w:line="240" w:lineRule="auto"/>
        <w:rPr>
          <w:rFonts w:ascii="Candara" w:hAnsi="Candara"/>
        </w:rPr>
      </w:pPr>
    </w:p>
    <w:p w:rsidR="009541DB" w:rsidRPr="009541DB" w:rsidRDefault="009541DB" w:rsidP="009541DB">
      <w:pPr>
        <w:shd w:val="clear" w:color="auto" w:fill="D9D9D9" w:themeFill="background1" w:themeFillShade="D9"/>
        <w:spacing w:after="0" w:line="240" w:lineRule="auto"/>
        <w:rPr>
          <w:rFonts w:ascii="Candara" w:hAnsi="Candara"/>
        </w:rPr>
      </w:pPr>
      <w:r w:rsidRPr="009541DB">
        <w:rPr>
          <w:rFonts w:ascii="Candara" w:hAnsi="Candara"/>
        </w:rPr>
        <w:t xml:space="preserve">* Deze werkvorm gebruikt volgende  twee filmpjes : </w:t>
      </w:r>
    </w:p>
    <w:p w:rsidR="009541DB" w:rsidRPr="009541DB" w:rsidRDefault="009541DB" w:rsidP="009541DB">
      <w:pPr>
        <w:shd w:val="clear" w:color="auto" w:fill="D9D9D9" w:themeFill="background1" w:themeFillShade="D9"/>
        <w:spacing w:after="0" w:line="240" w:lineRule="auto"/>
        <w:rPr>
          <w:rFonts w:ascii="Candara" w:hAnsi="Candara"/>
        </w:rPr>
      </w:pPr>
      <w:hyperlink r:id="rId28" w:history="1">
        <w:r w:rsidRPr="009541DB">
          <w:rPr>
            <w:rFonts w:ascii="Candara" w:hAnsi="Candara"/>
            <w:color w:val="0000FF" w:themeColor="hyperlink"/>
            <w:u w:val="single"/>
          </w:rPr>
          <w:t>http://www.een.be/programmas/iedereen-beroemd/wie-ben-jij</w:t>
        </w:r>
      </w:hyperlink>
      <w:r w:rsidRPr="009541DB">
        <w:rPr>
          <w:rFonts w:ascii="Candara" w:hAnsi="Candara"/>
        </w:rPr>
        <w:t xml:space="preserve">  (2’29)</w:t>
      </w:r>
    </w:p>
    <w:p w:rsidR="009541DB" w:rsidRPr="009541DB" w:rsidRDefault="009541DB" w:rsidP="009541DB">
      <w:pPr>
        <w:shd w:val="clear" w:color="auto" w:fill="D9D9D9" w:themeFill="background1" w:themeFillShade="D9"/>
        <w:spacing w:after="0" w:line="240" w:lineRule="auto"/>
        <w:rPr>
          <w:rFonts w:ascii="Candara" w:hAnsi="Candara"/>
          <w:lang w:val="en-US"/>
        </w:rPr>
      </w:pPr>
      <w:hyperlink r:id="rId29" w:history="1">
        <w:r w:rsidRPr="009541DB">
          <w:rPr>
            <w:rFonts w:ascii="Candara" w:hAnsi="Candara"/>
            <w:color w:val="0000FF" w:themeColor="hyperlink"/>
            <w:u w:val="single"/>
            <w:lang w:val="en-US"/>
          </w:rPr>
          <w:t>http://www.een.be/programmas/iedereen-beroemd/het-koor</w:t>
        </w:r>
      </w:hyperlink>
      <w:r w:rsidRPr="009541DB">
        <w:rPr>
          <w:rFonts w:ascii="Candara" w:hAnsi="Candara"/>
          <w:lang w:val="en-US"/>
        </w:rPr>
        <w:t xml:space="preserve"> (via youtube) (5’11)</w:t>
      </w:r>
    </w:p>
    <w:p w:rsidR="009541DB" w:rsidRPr="009541DB" w:rsidRDefault="009541DB" w:rsidP="009541DB">
      <w:pPr>
        <w:shd w:val="clear" w:color="auto" w:fill="D9D9D9" w:themeFill="background1" w:themeFillShade="D9"/>
        <w:spacing w:after="0" w:line="240" w:lineRule="auto"/>
        <w:rPr>
          <w:rFonts w:ascii="Candara" w:hAnsi="Candara"/>
          <w:lang w:val="en-US"/>
        </w:rPr>
      </w:pPr>
    </w:p>
    <w:p w:rsidR="009541DB" w:rsidRPr="009541DB" w:rsidRDefault="009541DB" w:rsidP="009541DB">
      <w:pPr>
        <w:shd w:val="clear" w:color="auto" w:fill="D9D9D9" w:themeFill="background1" w:themeFillShade="D9"/>
        <w:spacing w:after="0" w:line="240" w:lineRule="auto"/>
        <w:rPr>
          <w:rFonts w:ascii="Candara" w:hAnsi="Candara"/>
        </w:rPr>
      </w:pPr>
      <w:r w:rsidRPr="009541DB">
        <w:rPr>
          <w:rFonts w:ascii="Candara" w:hAnsi="Candara"/>
        </w:rPr>
        <w:t xml:space="preserve">* </w:t>
      </w:r>
      <w:r w:rsidRPr="009541DB">
        <w:rPr>
          <w:rFonts w:ascii="Candara" w:hAnsi="Candara"/>
          <w:b/>
        </w:rPr>
        <w:t xml:space="preserve">Iedereen beroemd. </w:t>
      </w:r>
      <w:r w:rsidRPr="009541DB">
        <w:rPr>
          <w:rFonts w:ascii="Candara" w:hAnsi="Candara"/>
        </w:rPr>
        <w:t xml:space="preserve">Gemaakt door het “Het Televisiehuis”. D.i. het interne productiehuis van de VRT, dat uitsluitend televisieprogramma's voor de zenders Eén en Canvas maakt.  Ook productiehuis “De Chinezen” (met voormalige medewerkers van Woestijnvis – Man Bijt Hond) maakt items voor Iedereen beroemd. Iedereen beroemd wordt op weekdagen op één uitgezonden, telkens na het journaal van 7 uur en loopt tot 20 uur (25’) – niet in zomerseizoen. </w:t>
      </w:r>
    </w:p>
    <w:p w:rsidR="009541DB" w:rsidRPr="009541DB" w:rsidRDefault="009541DB" w:rsidP="009541DB">
      <w:pPr>
        <w:shd w:val="clear" w:color="auto" w:fill="D9D9D9" w:themeFill="background1" w:themeFillShade="D9"/>
        <w:spacing w:after="0" w:line="240" w:lineRule="auto"/>
        <w:rPr>
          <w:rFonts w:ascii="Candara" w:hAnsi="Candara"/>
          <w:b/>
        </w:rPr>
      </w:pPr>
    </w:p>
    <w:p w:rsidR="009541DB" w:rsidRPr="009541DB" w:rsidRDefault="009541DB" w:rsidP="009541DB">
      <w:pPr>
        <w:shd w:val="clear" w:color="auto" w:fill="D9D9D9" w:themeFill="background1" w:themeFillShade="D9"/>
        <w:spacing w:after="0" w:line="240" w:lineRule="auto"/>
        <w:rPr>
          <w:rFonts w:ascii="Candara" w:hAnsi="Candara"/>
        </w:rPr>
      </w:pPr>
      <w:r w:rsidRPr="009541DB">
        <w:rPr>
          <w:rFonts w:ascii="Candara" w:hAnsi="Candara"/>
          <w:b/>
        </w:rPr>
        <w:t xml:space="preserve">* </w:t>
      </w:r>
      <w:r w:rsidRPr="009541DB">
        <w:rPr>
          <w:rFonts w:ascii="Candara" w:hAnsi="Candara"/>
        </w:rPr>
        <w:t>Een </w:t>
      </w:r>
      <w:r w:rsidRPr="009541DB">
        <w:rPr>
          <w:rFonts w:ascii="Candara" w:hAnsi="Candara"/>
          <w:b/>
          <w:bCs/>
        </w:rPr>
        <w:t>mensbeeld</w:t>
      </w:r>
      <w:r w:rsidRPr="009541DB">
        <w:rPr>
          <w:rFonts w:ascii="Candara" w:hAnsi="Candara"/>
        </w:rPr>
        <w:t> is een doordachte en samenhangende voorstelling van wat het betekent mens te zijn. Mensbeelden zijn verbonden met (historische bepaalde) filosofische, levensbeschouwelijke of religieuze overtuigingen. Mensbeelden worden ook gebruikt om historische perioden te typeren.</w:t>
      </w:r>
    </w:p>
    <w:p w:rsidR="009541DB" w:rsidRPr="009541DB" w:rsidRDefault="009541DB" w:rsidP="009541DB">
      <w:pPr>
        <w:pBdr>
          <w:bottom w:val="single" w:sz="6" w:space="1" w:color="auto"/>
        </w:pBdr>
        <w:shd w:val="clear" w:color="auto" w:fill="D9D9D9" w:themeFill="background1" w:themeFillShade="D9"/>
        <w:spacing w:after="0" w:line="240" w:lineRule="auto"/>
        <w:rPr>
          <w:rFonts w:ascii="Candara" w:hAnsi="Candara"/>
          <w:b/>
        </w:rPr>
      </w:pPr>
    </w:p>
    <w:p w:rsidR="009541DB" w:rsidRPr="009541DB" w:rsidRDefault="009541DB" w:rsidP="009541DB">
      <w:pPr>
        <w:shd w:val="clear" w:color="auto" w:fill="D9D9D9" w:themeFill="background1" w:themeFillShade="D9"/>
        <w:spacing w:after="0" w:line="240" w:lineRule="auto"/>
        <w:rPr>
          <w:rFonts w:ascii="Candara" w:hAnsi="Candara"/>
        </w:rPr>
      </w:pPr>
    </w:p>
    <w:p w:rsidR="009541DB" w:rsidRPr="009541DB" w:rsidRDefault="009541DB" w:rsidP="009541DB">
      <w:pPr>
        <w:shd w:val="clear" w:color="auto" w:fill="D9D9D9" w:themeFill="background1" w:themeFillShade="D9"/>
        <w:spacing w:after="0" w:line="240" w:lineRule="auto"/>
        <w:rPr>
          <w:rFonts w:ascii="Candara" w:hAnsi="Candara"/>
        </w:rPr>
      </w:pPr>
      <w:r w:rsidRPr="009541DB">
        <w:rPr>
          <w:rFonts w:ascii="Candara" w:hAnsi="Candara"/>
        </w:rPr>
        <w:t>Uitwerking: Rita Boeren</w:t>
      </w:r>
    </w:p>
    <w:p w:rsidR="009541DB" w:rsidRPr="009541DB" w:rsidRDefault="009541DB" w:rsidP="009541DB">
      <w:pPr>
        <w:shd w:val="clear" w:color="auto" w:fill="D9D9D9" w:themeFill="background1" w:themeFillShade="D9"/>
        <w:spacing w:after="0" w:line="240" w:lineRule="auto"/>
        <w:rPr>
          <w:rFonts w:ascii="Candara" w:hAnsi="Candara"/>
        </w:rPr>
      </w:pPr>
      <w:r w:rsidRPr="009541DB">
        <w:rPr>
          <w:rFonts w:ascii="Candara" w:hAnsi="Candara"/>
        </w:rPr>
        <w:t>Advies: Erik Galle</w:t>
      </w:r>
    </w:p>
    <w:p w:rsidR="009541DB" w:rsidRPr="009541DB" w:rsidRDefault="009541DB" w:rsidP="009541DB">
      <w:pPr>
        <w:pBdr>
          <w:bottom w:val="single" w:sz="4" w:space="1" w:color="auto"/>
        </w:pBdr>
        <w:shd w:val="clear" w:color="auto" w:fill="D9D9D9" w:themeFill="background1" w:themeFillShade="D9"/>
        <w:spacing w:after="0" w:line="240" w:lineRule="auto"/>
        <w:rPr>
          <w:rFonts w:ascii="Candara" w:hAnsi="Candara"/>
        </w:rPr>
      </w:pPr>
      <w:r w:rsidRPr="009541DB">
        <w:rPr>
          <w:rFonts w:ascii="Candara" w:hAnsi="Candara"/>
        </w:rPr>
        <w:t>Beiden waren redacteurs bij Braambos, resp. Radio en Televisie. Braambos verzorgde, tot de afschaffing  van de ‘Uitzendingen door derden’ per 31 december 2015 , voor de VRT de uitzendingen vanwege de Vlaamse Kerkgemeenschap.</w:t>
      </w:r>
    </w:p>
    <w:p w:rsidR="009541DB" w:rsidRDefault="009541DB" w:rsidP="00B4628B">
      <w:pPr>
        <w:jc w:val="both"/>
        <w:rPr>
          <w:rFonts w:ascii="Candara" w:hAnsi="Candara"/>
          <w:b/>
          <w:sz w:val="52"/>
          <w:szCs w:val="20"/>
          <w:u w:val="single"/>
        </w:rPr>
      </w:pPr>
    </w:p>
    <w:p w:rsidR="00E3230C" w:rsidRDefault="00E3230C" w:rsidP="00B4628B">
      <w:pPr>
        <w:jc w:val="both"/>
        <w:rPr>
          <w:rFonts w:ascii="Candara" w:hAnsi="Candara"/>
          <w:b/>
          <w:sz w:val="52"/>
          <w:szCs w:val="20"/>
          <w:u w:val="single"/>
        </w:rPr>
        <w:sectPr w:rsidR="00E3230C" w:rsidSect="00593D3B">
          <w:type w:val="continuous"/>
          <w:pgSz w:w="11900" w:h="16838"/>
          <w:pgMar w:top="1055" w:right="900" w:bottom="1440" w:left="720" w:header="708" w:footer="708" w:gutter="0"/>
          <w:cols w:space="708" w:equalWidth="0">
            <w:col w:w="10280"/>
          </w:cols>
          <w:noEndnote/>
        </w:sectPr>
      </w:pPr>
    </w:p>
    <w:p w:rsidR="00E3230C" w:rsidRPr="00E3230C" w:rsidRDefault="00E3230C" w:rsidP="00E3230C">
      <w:pPr>
        <w:widowControl w:val="0"/>
        <w:autoSpaceDE w:val="0"/>
        <w:autoSpaceDN w:val="0"/>
        <w:adjustRightInd w:val="0"/>
        <w:spacing w:after="0" w:line="4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39"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107"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39"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107"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105"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105"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107"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105"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105"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39"/>
          <w:szCs w:val="39"/>
          <w:lang w:eastAsia="nl-BE"/>
        </w:rPr>
        <w:t>————————————————————</w:t>
      </w:r>
    </w:p>
    <w:p w:rsidR="00E3230C" w:rsidRPr="00E3230C" w:rsidRDefault="00E3230C" w:rsidP="00E3230C">
      <w:pPr>
        <w:widowControl w:val="0"/>
        <w:autoSpaceDE w:val="0"/>
        <w:autoSpaceDN w:val="0"/>
        <w:adjustRightInd w:val="0"/>
        <w:spacing w:after="0" w:line="93"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pPr>
      <w:r w:rsidRPr="00E3230C">
        <w:rPr>
          <w:rFonts w:ascii="Calibri" w:eastAsiaTheme="minorEastAsia" w:hAnsi="Calibri" w:cs="Calibri"/>
          <w:color w:val="C0C0C0"/>
          <w:sz w:val="40"/>
          <w:szCs w:val="40"/>
          <w:lang w:eastAsia="nl-BE"/>
        </w:rPr>
        <w:t>——–—————————————————</w:t>
      </w:r>
    </w:p>
    <w:p w:rsidR="00E3230C" w:rsidRPr="00E3230C" w:rsidRDefault="00E3230C" w:rsidP="00E3230C">
      <w:pPr>
        <w:widowControl w:val="0"/>
        <w:autoSpaceDE w:val="0"/>
        <w:autoSpaceDN w:val="0"/>
        <w:adjustRightInd w:val="0"/>
        <w:spacing w:after="0" w:line="239" w:lineRule="auto"/>
        <w:rPr>
          <w:rFonts w:ascii="Times New Roman" w:eastAsiaTheme="minorEastAsia" w:hAnsi="Times New Roman" w:cs="Times New Roman"/>
          <w:sz w:val="24"/>
          <w:szCs w:val="24"/>
          <w:lang w:eastAsia="nl-BE"/>
        </w:rPr>
      </w:pPr>
      <w:r>
        <w:rPr>
          <w:rFonts w:eastAsiaTheme="minorEastAsia"/>
          <w:noProof/>
          <w:lang w:eastAsia="nl-BE"/>
        </w:rPr>
        <w:drawing>
          <wp:anchor distT="0" distB="0" distL="114300" distR="114300" simplePos="0" relativeHeight="251673600" behindDoc="1" locked="0" layoutInCell="0" allowOverlap="1">
            <wp:simplePos x="0" y="0"/>
            <wp:positionH relativeFrom="column">
              <wp:posOffset>746760</wp:posOffset>
            </wp:positionH>
            <wp:positionV relativeFrom="paragraph">
              <wp:posOffset>263525</wp:posOffset>
            </wp:positionV>
            <wp:extent cx="3200400" cy="3192780"/>
            <wp:effectExtent l="0" t="0" r="0"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3192780"/>
                    </a:xfrm>
                    <a:prstGeom prst="rect">
                      <a:avLst/>
                    </a:prstGeom>
                    <a:noFill/>
                  </pic:spPr>
                </pic:pic>
              </a:graphicData>
            </a:graphic>
            <wp14:sizeRelH relativeFrom="page">
              <wp14:pctWidth>0</wp14:pctWidth>
            </wp14:sizeRelH>
            <wp14:sizeRelV relativeFrom="page">
              <wp14:pctHeight>0</wp14:pctHeight>
            </wp14:sizeRelV>
          </wp:anchor>
        </w:drawing>
      </w:r>
      <w:r w:rsidRPr="00E3230C">
        <w:rPr>
          <w:rFonts w:ascii="Times New Roman" w:eastAsiaTheme="minorEastAsia" w:hAnsi="Times New Roman" w:cs="Times New Roman"/>
          <w:sz w:val="24"/>
          <w:szCs w:val="24"/>
          <w:lang w:eastAsia="nl-BE"/>
        </w:rPr>
        <w:br w:type="column"/>
      </w:r>
      <w:r w:rsidRPr="00E3230C">
        <w:rPr>
          <w:rFonts w:ascii="Candara" w:eastAsiaTheme="minorEastAsia" w:hAnsi="Candara" w:cs="Candara"/>
          <w:color w:val="F55F46"/>
          <w:sz w:val="56"/>
          <w:szCs w:val="56"/>
          <w:lang w:eastAsia="nl-BE"/>
        </w:rPr>
        <w:lastRenderedPageBreak/>
        <w:t>Is iedereen beroemd? – FILM</w:t>
      </w:r>
    </w:p>
    <w:p w:rsidR="00E3230C" w:rsidRPr="00E3230C" w:rsidRDefault="00E3230C" w:rsidP="00E3230C">
      <w:pPr>
        <w:widowControl w:val="0"/>
        <w:autoSpaceDE w:val="0"/>
        <w:autoSpaceDN w:val="0"/>
        <w:adjustRightInd w:val="0"/>
        <w:spacing w:after="0" w:line="215" w:lineRule="exact"/>
        <w:rPr>
          <w:rFonts w:ascii="Times New Roman" w:eastAsiaTheme="minorEastAsia" w:hAnsi="Times New Roman" w:cs="Times New Roman"/>
          <w:sz w:val="24"/>
          <w:szCs w:val="24"/>
          <w:lang w:eastAsia="nl-BE"/>
        </w:rPr>
      </w:pPr>
    </w:p>
    <w:p w:rsidR="00E3230C" w:rsidRPr="00E3230C" w:rsidRDefault="00E3230C" w:rsidP="00E3230C">
      <w:pPr>
        <w:widowControl w:val="0"/>
        <w:overflowPunct w:val="0"/>
        <w:autoSpaceDE w:val="0"/>
        <w:autoSpaceDN w:val="0"/>
        <w:adjustRightInd w:val="0"/>
        <w:spacing w:after="0" w:line="340" w:lineRule="auto"/>
        <w:rPr>
          <w:rFonts w:ascii="Times New Roman" w:eastAsiaTheme="minorEastAsia" w:hAnsi="Times New Roman" w:cs="Times New Roman"/>
          <w:sz w:val="24"/>
          <w:szCs w:val="24"/>
          <w:lang w:eastAsia="nl-BE"/>
        </w:rPr>
      </w:pPr>
      <w:r w:rsidRPr="00E3230C">
        <w:rPr>
          <w:rFonts w:ascii="Arial" w:eastAsiaTheme="minorEastAsia" w:hAnsi="Arial" w:cs="Arial"/>
          <w:color w:val="3E3E3E"/>
          <w:sz w:val="28"/>
          <w:szCs w:val="28"/>
          <w:lang w:eastAsia="nl-BE"/>
        </w:rPr>
        <w:t>Kan een human interest programma leiden tot een gesprek over spiritualiteit, en zelfs onze eigen christelijke mensvisie beter helpen begrijpen? Enkele reportages uit “Iedereen Beroemd” dagen ons uit tot dialoog.</w:t>
      </w: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sectPr w:rsidR="00E3230C" w:rsidRPr="00E3230C">
          <w:pgSz w:w="16840" w:h="11906" w:orient="landscape"/>
          <w:pgMar w:top="810" w:right="1020" w:bottom="791" w:left="740" w:header="708" w:footer="708" w:gutter="0"/>
          <w:cols w:num="2" w:space="780" w:equalWidth="0">
            <w:col w:w="7240" w:space="780"/>
            <w:col w:w="7060"/>
          </w:cols>
          <w:noEndnote/>
        </w:sectPr>
      </w:pPr>
      <w:r>
        <w:rPr>
          <w:rFonts w:eastAsiaTheme="minorEastAsia"/>
          <w:noProof/>
          <w:lang w:eastAsia="nl-BE"/>
        </w:rPr>
        <w:drawing>
          <wp:anchor distT="0" distB="0" distL="114300" distR="114300" simplePos="0" relativeHeight="251674624" behindDoc="1" locked="0" layoutInCell="0" allowOverlap="1" wp14:anchorId="02107527" wp14:editId="4C6B072C">
            <wp:simplePos x="0" y="0"/>
            <wp:positionH relativeFrom="column">
              <wp:posOffset>135255</wp:posOffset>
            </wp:positionH>
            <wp:positionV relativeFrom="paragraph">
              <wp:posOffset>416560</wp:posOffset>
            </wp:positionV>
            <wp:extent cx="4157345" cy="3067685"/>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7345" cy="3067685"/>
                    </a:xfrm>
                    <a:prstGeom prst="rect">
                      <a:avLst/>
                    </a:prstGeom>
                    <a:noFill/>
                  </pic:spPr>
                </pic:pic>
              </a:graphicData>
            </a:graphic>
            <wp14:sizeRelH relativeFrom="page">
              <wp14:pctWidth>0</wp14:pctWidth>
            </wp14:sizeRelH>
            <wp14:sizeRelV relativeFrom="page">
              <wp14:pctHeight>0</wp14:pctHeight>
            </wp14:sizeRelV>
          </wp:anchor>
        </w:drawing>
      </w: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391"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39" w:lineRule="auto"/>
        <w:rPr>
          <w:rFonts w:ascii="Times New Roman" w:eastAsiaTheme="minorEastAsia" w:hAnsi="Times New Roman" w:cs="Times New Roman"/>
          <w:sz w:val="24"/>
          <w:szCs w:val="24"/>
          <w:lang w:eastAsia="nl-BE"/>
        </w:rPr>
      </w:pPr>
      <w:r w:rsidRPr="00E3230C">
        <w:rPr>
          <w:rFonts w:ascii="Candara" w:eastAsiaTheme="minorEastAsia" w:hAnsi="Candara" w:cs="Candara"/>
          <w:b/>
          <w:bCs/>
          <w:color w:val="730000"/>
          <w:sz w:val="35"/>
          <w:szCs w:val="35"/>
          <w:lang w:eastAsia="nl-BE"/>
        </w:rPr>
        <w:t>Diocesane Ontmoetingen Hallo 2016</w:t>
      </w:r>
    </w:p>
    <w:p w:rsidR="00E3230C" w:rsidRPr="00E3230C" w:rsidRDefault="00E3230C" w:rsidP="00E3230C">
      <w:pPr>
        <w:widowControl w:val="0"/>
        <w:autoSpaceDE w:val="0"/>
        <w:autoSpaceDN w:val="0"/>
        <w:adjustRightInd w:val="0"/>
        <w:spacing w:after="0" w:line="240" w:lineRule="auto"/>
        <w:ind w:left="1100"/>
        <w:rPr>
          <w:rFonts w:ascii="Times New Roman" w:eastAsiaTheme="minorEastAsia" w:hAnsi="Times New Roman" w:cs="Times New Roman"/>
          <w:sz w:val="24"/>
          <w:szCs w:val="24"/>
          <w:lang w:eastAsia="nl-BE"/>
        </w:rPr>
      </w:pPr>
      <w:r w:rsidRPr="00E3230C">
        <w:rPr>
          <w:rFonts w:ascii="Candara" w:eastAsiaTheme="minorEastAsia" w:hAnsi="Candara" w:cs="Candara"/>
          <w:b/>
          <w:bCs/>
          <w:color w:val="730000"/>
          <w:sz w:val="36"/>
          <w:szCs w:val="36"/>
          <w:lang w:eastAsia="nl-BE"/>
        </w:rPr>
        <w:t>Malle, 6 en 7 juni 2016</w:t>
      </w: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sectPr w:rsidR="00E3230C" w:rsidRPr="00E3230C">
          <w:type w:val="continuous"/>
          <w:pgSz w:w="16840" w:h="11906" w:orient="landscape"/>
          <w:pgMar w:top="810" w:right="1720" w:bottom="791" w:left="9580" w:header="708" w:footer="708" w:gutter="0"/>
          <w:cols w:space="780" w:equalWidth="0">
            <w:col w:w="5540" w:space="780"/>
          </w:cols>
          <w:noEndnote/>
        </w:sect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r>
        <w:rPr>
          <w:rFonts w:eastAsiaTheme="minorEastAsia"/>
          <w:noProof/>
          <w:lang w:eastAsia="nl-BE"/>
        </w:rPr>
        <w:drawing>
          <wp:anchor distT="0" distB="0" distL="114300" distR="114300" simplePos="0" relativeHeight="251658239" behindDoc="1" locked="0" layoutInCell="0" allowOverlap="1" wp14:anchorId="13325659" wp14:editId="0D2756DF">
            <wp:simplePos x="0" y="0"/>
            <wp:positionH relativeFrom="column">
              <wp:posOffset>114300</wp:posOffset>
            </wp:positionH>
            <wp:positionV relativeFrom="paragraph">
              <wp:posOffset>-889000</wp:posOffset>
            </wp:positionV>
            <wp:extent cx="9777095" cy="6873240"/>
            <wp:effectExtent l="0" t="0" r="0" b="381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7095" cy="6873240"/>
                    </a:xfrm>
                    <a:prstGeom prst="rect">
                      <a:avLst/>
                    </a:prstGeom>
                    <a:noFill/>
                  </pic:spPr>
                </pic:pic>
              </a:graphicData>
            </a:graphic>
            <wp14:sizeRelH relativeFrom="page">
              <wp14:pctWidth>0</wp14:pctWidth>
            </wp14:sizeRelH>
            <wp14:sizeRelV relativeFrom="page">
              <wp14:pctHeight>0</wp14:pctHeight>
            </wp14:sizeRelV>
          </wp:anchor>
        </w:drawing>
      </w: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Pr="00E3230C" w:rsidRDefault="00E3230C" w:rsidP="00E3230C">
      <w:pPr>
        <w:widowControl w:val="0"/>
        <w:autoSpaceDE w:val="0"/>
        <w:autoSpaceDN w:val="0"/>
        <w:adjustRightInd w:val="0"/>
        <w:spacing w:after="0" w:line="200" w:lineRule="exact"/>
        <w:rPr>
          <w:rFonts w:ascii="Times New Roman" w:eastAsiaTheme="minorEastAsia" w:hAnsi="Times New Roman" w:cs="Times New Roman"/>
          <w:sz w:val="24"/>
          <w:szCs w:val="24"/>
          <w:lang w:eastAsia="nl-BE"/>
        </w:rPr>
      </w:pPr>
    </w:p>
    <w:p w:rsidR="00E3230C" w:rsidRDefault="00E3230C" w:rsidP="00E3230C">
      <w:pPr>
        <w:widowControl w:val="0"/>
        <w:overflowPunct w:val="0"/>
        <w:autoSpaceDE w:val="0"/>
        <w:autoSpaceDN w:val="0"/>
        <w:adjustRightInd w:val="0"/>
        <w:spacing w:after="0" w:line="275" w:lineRule="auto"/>
        <w:rPr>
          <w:rFonts w:ascii="Candara" w:eastAsiaTheme="minorEastAsia" w:hAnsi="Candara" w:cs="Candara"/>
          <w:lang w:eastAsia="nl-BE"/>
        </w:rPr>
      </w:pPr>
    </w:p>
    <w:p w:rsidR="00E3230C" w:rsidRDefault="00E3230C" w:rsidP="00E3230C">
      <w:pPr>
        <w:widowControl w:val="0"/>
        <w:overflowPunct w:val="0"/>
        <w:autoSpaceDE w:val="0"/>
        <w:autoSpaceDN w:val="0"/>
        <w:adjustRightInd w:val="0"/>
        <w:spacing w:after="0" w:line="275" w:lineRule="auto"/>
        <w:ind w:left="284"/>
        <w:rPr>
          <w:rFonts w:ascii="Candara" w:eastAsiaTheme="minorEastAsia" w:hAnsi="Candara" w:cs="Candara"/>
          <w:sz w:val="20"/>
          <w:lang w:eastAsia="nl-BE"/>
        </w:rPr>
      </w:pPr>
    </w:p>
    <w:p w:rsidR="00E3230C" w:rsidRPr="00E3230C" w:rsidRDefault="00E3230C" w:rsidP="00E3230C">
      <w:pPr>
        <w:widowControl w:val="0"/>
        <w:overflowPunct w:val="0"/>
        <w:autoSpaceDE w:val="0"/>
        <w:autoSpaceDN w:val="0"/>
        <w:adjustRightInd w:val="0"/>
        <w:spacing w:after="0" w:line="275" w:lineRule="auto"/>
        <w:ind w:left="284"/>
        <w:rPr>
          <w:rFonts w:ascii="Times New Roman" w:eastAsiaTheme="minorEastAsia" w:hAnsi="Times New Roman" w:cs="Times New Roman"/>
          <w:szCs w:val="24"/>
          <w:lang w:eastAsia="nl-BE"/>
        </w:rPr>
      </w:pPr>
      <w:r w:rsidRPr="00E3230C">
        <w:rPr>
          <w:rFonts w:ascii="Candara" w:eastAsiaTheme="minorEastAsia" w:hAnsi="Candara" w:cs="Candara"/>
          <w:sz w:val="20"/>
          <w:lang w:eastAsia="nl-BE"/>
        </w:rPr>
        <w:t>De mens en het leven worden door God tot bestaan geroepen. Ze zijn gave. Daardoor krijgen de mens en het leven een oneindig grote waarde. De waardering voor leven en mens komen het best tot uiting in de persoon, het leven en de boodschap van Jezus. In Jezus wordt God in de mens zichtbaar. Hij overwint het zinloze en absurde, in één woord: de dood.</w:t>
      </w:r>
    </w:p>
    <w:p w:rsidR="00E3230C" w:rsidRPr="00E3230C" w:rsidRDefault="00E3230C" w:rsidP="00E3230C">
      <w:pPr>
        <w:widowControl w:val="0"/>
        <w:autoSpaceDE w:val="0"/>
        <w:autoSpaceDN w:val="0"/>
        <w:adjustRightInd w:val="0"/>
        <w:spacing w:after="0" w:line="60" w:lineRule="exact"/>
        <w:ind w:left="284"/>
        <w:rPr>
          <w:rFonts w:ascii="Times New Roman" w:eastAsiaTheme="minorEastAsia" w:hAnsi="Times New Roman" w:cs="Times New Roman"/>
          <w:szCs w:val="24"/>
          <w:lang w:eastAsia="nl-BE"/>
        </w:rPr>
      </w:pPr>
    </w:p>
    <w:p w:rsidR="00E3230C" w:rsidRPr="00E3230C" w:rsidRDefault="00E3230C" w:rsidP="00E3230C">
      <w:pPr>
        <w:widowControl w:val="0"/>
        <w:overflowPunct w:val="0"/>
        <w:autoSpaceDE w:val="0"/>
        <w:autoSpaceDN w:val="0"/>
        <w:adjustRightInd w:val="0"/>
        <w:spacing w:after="0" w:line="263" w:lineRule="auto"/>
        <w:ind w:left="284" w:right="180"/>
        <w:jc w:val="both"/>
        <w:rPr>
          <w:rFonts w:ascii="Times New Roman" w:eastAsiaTheme="minorEastAsia" w:hAnsi="Times New Roman" w:cs="Times New Roman"/>
          <w:szCs w:val="24"/>
          <w:lang w:eastAsia="nl-BE"/>
        </w:rPr>
      </w:pPr>
      <w:r w:rsidRPr="00E3230C">
        <w:rPr>
          <w:rFonts w:ascii="Candara" w:eastAsiaTheme="minorEastAsia" w:hAnsi="Candara" w:cs="Candara"/>
          <w:sz w:val="20"/>
          <w:lang w:eastAsia="nl-BE"/>
        </w:rPr>
        <w:t>De dood heeft niet het laatste woord. God is immers een bevrijdende God. God pint niemand vast op zijn verleden, opent altijd nieuwe toekomst hier en nu, en over de grens van leven en dood.</w:t>
      </w:r>
    </w:p>
    <w:p w:rsidR="00E3230C" w:rsidRPr="00E3230C" w:rsidRDefault="00E3230C" w:rsidP="00E3230C">
      <w:pPr>
        <w:widowControl w:val="0"/>
        <w:overflowPunct w:val="0"/>
        <w:autoSpaceDE w:val="0"/>
        <w:autoSpaceDN w:val="0"/>
        <w:adjustRightInd w:val="0"/>
        <w:spacing w:after="0" w:line="263" w:lineRule="auto"/>
        <w:ind w:left="284" w:right="180"/>
        <w:jc w:val="both"/>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autoSpaceDE w:val="0"/>
        <w:autoSpaceDN w:val="0"/>
        <w:adjustRightInd w:val="0"/>
        <w:spacing w:after="0" w:line="200" w:lineRule="exact"/>
        <w:ind w:left="284"/>
        <w:rPr>
          <w:rFonts w:ascii="Times New Roman" w:eastAsiaTheme="minorEastAsia" w:hAnsi="Times New Roman" w:cs="Times New Roman"/>
          <w:szCs w:val="24"/>
          <w:lang w:eastAsia="nl-BE"/>
        </w:rPr>
      </w:pPr>
    </w:p>
    <w:p w:rsidR="00E3230C" w:rsidRPr="00E3230C" w:rsidRDefault="00E3230C" w:rsidP="00E3230C">
      <w:pPr>
        <w:widowControl w:val="0"/>
        <w:overflowPunct w:val="0"/>
        <w:autoSpaceDE w:val="0"/>
        <w:autoSpaceDN w:val="0"/>
        <w:adjustRightInd w:val="0"/>
        <w:spacing w:after="0" w:line="279" w:lineRule="auto"/>
        <w:rPr>
          <w:rFonts w:ascii="Candara" w:eastAsiaTheme="minorEastAsia" w:hAnsi="Candara" w:cs="Candara"/>
          <w:sz w:val="20"/>
          <w:lang w:eastAsia="nl-BE"/>
        </w:rPr>
      </w:pPr>
    </w:p>
    <w:p w:rsidR="00E3230C" w:rsidRPr="00E3230C" w:rsidRDefault="00E3230C" w:rsidP="00E3230C">
      <w:pPr>
        <w:widowControl w:val="0"/>
        <w:overflowPunct w:val="0"/>
        <w:autoSpaceDE w:val="0"/>
        <w:autoSpaceDN w:val="0"/>
        <w:adjustRightInd w:val="0"/>
        <w:spacing w:after="0" w:line="279" w:lineRule="auto"/>
        <w:rPr>
          <w:rFonts w:ascii="Candara" w:eastAsiaTheme="minorEastAsia" w:hAnsi="Candara" w:cs="Candara"/>
          <w:sz w:val="20"/>
          <w:lang w:eastAsia="nl-BE"/>
        </w:rPr>
      </w:pPr>
    </w:p>
    <w:p w:rsidR="00E3230C" w:rsidRDefault="00E3230C" w:rsidP="00E3230C">
      <w:pPr>
        <w:widowControl w:val="0"/>
        <w:overflowPunct w:val="0"/>
        <w:autoSpaceDE w:val="0"/>
        <w:autoSpaceDN w:val="0"/>
        <w:adjustRightInd w:val="0"/>
        <w:spacing w:after="0" w:line="279" w:lineRule="auto"/>
        <w:ind w:left="284"/>
        <w:rPr>
          <w:rFonts w:ascii="Candara" w:eastAsiaTheme="minorEastAsia" w:hAnsi="Candara" w:cs="Candara"/>
          <w:sz w:val="20"/>
          <w:lang w:eastAsia="nl-BE"/>
        </w:rPr>
      </w:pPr>
    </w:p>
    <w:p w:rsidR="00E3230C" w:rsidRDefault="00E3230C" w:rsidP="00E3230C">
      <w:pPr>
        <w:widowControl w:val="0"/>
        <w:overflowPunct w:val="0"/>
        <w:autoSpaceDE w:val="0"/>
        <w:autoSpaceDN w:val="0"/>
        <w:adjustRightInd w:val="0"/>
        <w:spacing w:after="0" w:line="279" w:lineRule="auto"/>
        <w:ind w:left="284"/>
        <w:rPr>
          <w:rFonts w:ascii="Candara" w:eastAsiaTheme="minorEastAsia" w:hAnsi="Candara" w:cs="Candara"/>
          <w:sz w:val="20"/>
          <w:lang w:eastAsia="nl-BE"/>
        </w:rPr>
      </w:pPr>
    </w:p>
    <w:p w:rsidR="00E3230C" w:rsidRPr="00E3230C" w:rsidRDefault="00E3230C" w:rsidP="00E3230C">
      <w:pPr>
        <w:widowControl w:val="0"/>
        <w:overflowPunct w:val="0"/>
        <w:autoSpaceDE w:val="0"/>
        <w:autoSpaceDN w:val="0"/>
        <w:adjustRightInd w:val="0"/>
        <w:spacing w:after="0" w:line="279" w:lineRule="auto"/>
        <w:ind w:left="284"/>
        <w:rPr>
          <w:rFonts w:ascii="Times New Roman" w:eastAsiaTheme="minorEastAsia" w:hAnsi="Times New Roman" w:cs="Times New Roman"/>
          <w:sz w:val="24"/>
          <w:szCs w:val="24"/>
          <w:lang w:eastAsia="nl-BE"/>
        </w:rPr>
      </w:pPr>
      <w:r w:rsidRPr="00E3230C">
        <w:rPr>
          <w:rFonts w:ascii="Candara" w:eastAsiaTheme="minorEastAsia" w:hAnsi="Candara" w:cs="Candara"/>
          <w:sz w:val="20"/>
          <w:lang w:eastAsia="nl-BE"/>
        </w:rPr>
        <w:t>L</w:t>
      </w:r>
      <w:r w:rsidRPr="00E3230C">
        <w:rPr>
          <w:rFonts w:ascii="Candara" w:eastAsiaTheme="minorEastAsia" w:hAnsi="Candara" w:cs="Candara"/>
          <w:sz w:val="20"/>
          <w:lang w:eastAsia="nl-BE"/>
        </w:rPr>
        <w:t xml:space="preserve">even is ook opgave. De mens is als medeschepper - beeld van God - geroepen om anderen leven te geven, te bevrijden, in woord en daad, om te helpen voltooien wat onaf is, om te vergeven wat fout loopt, om te helen wat gekwetst is. De mens is niet de eigenaar van het leven, maar is eraan gehouden dit leven te respecteren, de tijd, de aandacht en de zorg te schenken die het vraagt en vanuit zichzelf verdient. De mens is bovendien maar ten volle mens door het andere en de andere. De mens is vanuit de relatie met God wezenlijk relationeel. Hij is met alles en allen verbonden in </w:t>
      </w:r>
      <w:r w:rsidRPr="00E3230C">
        <w:rPr>
          <w:rFonts w:ascii="Candara" w:eastAsiaTheme="minorEastAsia" w:hAnsi="Candara" w:cs="Candara"/>
          <w:lang w:eastAsia="nl-BE"/>
        </w:rPr>
        <w:t>bestaan.</w:t>
      </w:r>
      <w:r>
        <w:rPr>
          <w:rFonts w:ascii="Candara" w:eastAsiaTheme="minorEastAsia" w:hAnsi="Candara" w:cs="Candara"/>
          <w:lang w:eastAsia="nl-BE"/>
        </w:rPr>
        <w:t xml:space="preserve"> (Bron: website katholiek onderwijs Vlaanderen – Pastoraal)</w:t>
      </w:r>
    </w:p>
    <w:p w:rsidR="00E3230C" w:rsidRPr="00E3230C" w:rsidRDefault="00E3230C" w:rsidP="00E3230C">
      <w:pPr>
        <w:widowControl w:val="0"/>
        <w:autoSpaceDE w:val="0"/>
        <w:autoSpaceDN w:val="0"/>
        <w:adjustRightInd w:val="0"/>
        <w:spacing w:after="0" w:line="240" w:lineRule="auto"/>
        <w:rPr>
          <w:rFonts w:ascii="Times New Roman" w:eastAsiaTheme="minorEastAsia" w:hAnsi="Times New Roman" w:cs="Times New Roman"/>
          <w:sz w:val="24"/>
          <w:szCs w:val="24"/>
          <w:lang w:eastAsia="nl-BE"/>
        </w:rPr>
        <w:sectPr w:rsidR="00E3230C" w:rsidRPr="00E3230C">
          <w:pgSz w:w="16840" w:h="11906" w:orient="landscape"/>
          <w:pgMar w:top="1440" w:right="820" w:bottom="490" w:left="780" w:header="708" w:footer="708" w:gutter="0"/>
          <w:cols w:num="2" w:space="820" w:equalWidth="0">
            <w:col w:w="7060" w:space="820"/>
            <w:col w:w="7360"/>
          </w:cols>
          <w:noEndnote/>
        </w:sectPr>
      </w:pPr>
    </w:p>
    <w:p w:rsidR="00E3230C" w:rsidRPr="00E3230C" w:rsidRDefault="00E3230C" w:rsidP="00E3230C">
      <w:pPr>
        <w:widowControl w:val="0"/>
        <w:autoSpaceDE w:val="0"/>
        <w:autoSpaceDN w:val="0"/>
        <w:adjustRightInd w:val="0"/>
        <w:spacing w:after="0" w:line="9" w:lineRule="exact"/>
        <w:rPr>
          <w:rFonts w:ascii="Times New Roman" w:eastAsiaTheme="minorEastAsia" w:hAnsi="Times New Roman" w:cs="Times New Roman"/>
          <w:sz w:val="24"/>
          <w:szCs w:val="24"/>
          <w:lang w:eastAsia="nl-BE"/>
        </w:rPr>
      </w:pPr>
    </w:p>
    <w:p w:rsidR="005F6D01" w:rsidRPr="00B4628B" w:rsidRDefault="005F6D01" w:rsidP="00B4628B">
      <w:pPr>
        <w:jc w:val="both"/>
        <w:rPr>
          <w:rFonts w:ascii="Candara" w:hAnsi="Candara"/>
          <w:b/>
          <w:sz w:val="52"/>
          <w:szCs w:val="20"/>
          <w:u w:val="single"/>
        </w:rPr>
      </w:pPr>
      <w:bookmarkStart w:id="0" w:name="_GoBack"/>
      <w:bookmarkEnd w:id="0"/>
      <w:r w:rsidRPr="00B4628B">
        <w:rPr>
          <w:rFonts w:ascii="Candara" w:hAnsi="Candara"/>
          <w:b/>
          <w:sz w:val="52"/>
          <w:szCs w:val="20"/>
          <w:u w:val="single"/>
        </w:rPr>
        <w:t>Verder kijken</w:t>
      </w:r>
    </w:p>
    <w:tbl>
      <w:tblPr>
        <w:tblStyle w:val="Tabelraster"/>
        <w:tblW w:w="0" w:type="auto"/>
        <w:tblLook w:val="04A0" w:firstRow="1" w:lastRow="0" w:firstColumn="1" w:lastColumn="0" w:noHBand="0" w:noVBand="1"/>
      </w:tblPr>
      <w:tblGrid>
        <w:gridCol w:w="4606"/>
        <w:gridCol w:w="4606"/>
      </w:tblGrid>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Max. aantal deelnemers</w:t>
            </w:r>
          </w:p>
        </w:tc>
        <w:tc>
          <w:tcPr>
            <w:tcW w:w="4606" w:type="dxa"/>
          </w:tcPr>
          <w:p w:rsidR="00980761" w:rsidRPr="009D777E" w:rsidRDefault="009D777E" w:rsidP="00511FB0">
            <w:pPr>
              <w:jc w:val="both"/>
              <w:rPr>
                <w:rFonts w:ascii="Candara" w:hAnsi="Candara"/>
                <w:sz w:val="20"/>
                <w:szCs w:val="20"/>
              </w:rPr>
            </w:pPr>
            <w:r>
              <w:rPr>
                <w:rFonts w:ascii="Candara" w:hAnsi="Candara"/>
                <w:sz w:val="20"/>
                <w:szCs w:val="20"/>
              </w:rPr>
              <w:t>12</w:t>
            </w:r>
          </w:p>
        </w:tc>
      </w:tr>
      <w:tr w:rsidR="00980761" w:rsidTr="00511FB0">
        <w:tc>
          <w:tcPr>
            <w:tcW w:w="4606" w:type="dxa"/>
          </w:tcPr>
          <w:p w:rsidR="00980761" w:rsidRPr="00980761" w:rsidRDefault="00980761" w:rsidP="00511FB0">
            <w:pPr>
              <w:jc w:val="both"/>
              <w:rPr>
                <w:rFonts w:ascii="Candara" w:hAnsi="Candara"/>
                <w:sz w:val="20"/>
                <w:szCs w:val="20"/>
              </w:rPr>
            </w:pPr>
            <w:r w:rsidRPr="00980761">
              <w:rPr>
                <w:rFonts w:ascii="Candara" w:hAnsi="Candara"/>
                <w:sz w:val="20"/>
                <w:szCs w:val="20"/>
              </w:rPr>
              <w:t>materiaal</w:t>
            </w:r>
          </w:p>
        </w:tc>
        <w:tc>
          <w:tcPr>
            <w:tcW w:w="4606" w:type="dxa"/>
          </w:tcPr>
          <w:p w:rsidR="00980761" w:rsidRDefault="009D777E" w:rsidP="009D777E">
            <w:pPr>
              <w:jc w:val="both"/>
              <w:rPr>
                <w:rFonts w:ascii="Candara" w:hAnsi="Candara"/>
                <w:sz w:val="20"/>
                <w:szCs w:val="20"/>
                <w:u w:val="single"/>
              </w:rPr>
            </w:pPr>
            <w:r>
              <w:rPr>
                <w:rFonts w:ascii="Candara" w:hAnsi="Candara"/>
                <w:sz w:val="20"/>
                <w:szCs w:val="20"/>
              </w:rPr>
              <w:t>Zie onder</w:t>
            </w:r>
          </w:p>
        </w:tc>
      </w:tr>
    </w:tbl>
    <w:p w:rsidR="00F46E2A" w:rsidRDefault="00F46E2A" w:rsidP="00F46E2A">
      <w:pPr>
        <w:jc w:val="both"/>
        <w:rPr>
          <w:rFonts w:ascii="Candara" w:hAnsi="Candara"/>
          <w:sz w:val="20"/>
          <w:szCs w:val="20"/>
          <w:u w:val="single"/>
          <w:lang w:val="en-US"/>
        </w:rPr>
      </w:pPr>
    </w:p>
    <w:tbl>
      <w:tblPr>
        <w:tblStyle w:val="Tabelraster"/>
        <w:tblW w:w="0" w:type="auto"/>
        <w:tblLook w:val="04A0" w:firstRow="1" w:lastRow="0" w:firstColumn="1" w:lastColumn="0" w:noHBand="0" w:noVBand="1"/>
      </w:tblPr>
      <w:tblGrid>
        <w:gridCol w:w="2943"/>
        <w:gridCol w:w="6269"/>
      </w:tblGrid>
      <w:tr w:rsidR="00F46E2A" w:rsidTr="00F46E2A">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Naam methodiek</w:t>
            </w:r>
          </w:p>
        </w:tc>
        <w:tc>
          <w:tcPr>
            <w:tcW w:w="6269"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Verder kijken – werken met Youtubes</w:t>
            </w:r>
          </w:p>
        </w:tc>
      </w:tr>
      <w:tr w:rsidR="00F46E2A" w:rsidTr="00F46E2A">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Soort</w:t>
            </w:r>
          </w:p>
        </w:tc>
        <w:tc>
          <w:tcPr>
            <w:tcW w:w="6269" w:type="dxa"/>
            <w:tcBorders>
              <w:top w:val="single" w:sz="4" w:space="0" w:color="auto"/>
              <w:left w:val="single" w:sz="4" w:space="0" w:color="auto"/>
              <w:bottom w:val="single" w:sz="4" w:space="0" w:color="auto"/>
              <w:right w:val="single" w:sz="4" w:space="0" w:color="auto"/>
            </w:tcBorders>
          </w:tcPr>
          <w:p w:rsidR="00F46E2A" w:rsidRDefault="00F46E2A">
            <w:pPr>
              <w:jc w:val="both"/>
              <w:rPr>
                <w:rFonts w:ascii="Candara" w:hAnsi="Candara" w:cs="Browallia New"/>
                <w:sz w:val="20"/>
                <w:szCs w:val="20"/>
              </w:rPr>
            </w:pPr>
          </w:p>
        </w:tc>
      </w:tr>
      <w:tr w:rsidR="00F46E2A" w:rsidTr="00F46E2A">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Thema</w:t>
            </w:r>
          </w:p>
        </w:tc>
        <w:tc>
          <w:tcPr>
            <w:tcW w:w="6269"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Alle thema’s zijn mogelijk</w:t>
            </w:r>
          </w:p>
        </w:tc>
      </w:tr>
      <w:tr w:rsidR="00F46E2A" w:rsidTr="00F46E2A">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Aantal personen (min. en max.)</w:t>
            </w:r>
          </w:p>
        </w:tc>
        <w:tc>
          <w:tcPr>
            <w:tcW w:w="6269"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4 tot 6, of meerdere groepjes van 4 tot 6 deelnemers</w:t>
            </w:r>
          </w:p>
        </w:tc>
      </w:tr>
      <w:tr w:rsidR="00F46E2A" w:rsidTr="00F46E2A">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Leeftijd</w:t>
            </w:r>
          </w:p>
        </w:tc>
        <w:tc>
          <w:tcPr>
            <w:tcW w:w="6269"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+ 12</w:t>
            </w:r>
          </w:p>
        </w:tc>
      </w:tr>
      <w:tr w:rsidR="00F46E2A" w:rsidTr="00F46E2A">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Duur</w:t>
            </w:r>
          </w:p>
        </w:tc>
        <w:tc>
          <w:tcPr>
            <w:tcW w:w="6269"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45 min tot 1u15min</w:t>
            </w:r>
          </w:p>
        </w:tc>
      </w:tr>
      <w:tr w:rsidR="00F46E2A" w:rsidTr="00F46E2A">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Materiaal</w:t>
            </w:r>
          </w:p>
        </w:tc>
        <w:tc>
          <w:tcPr>
            <w:tcW w:w="6269" w:type="dxa"/>
            <w:tcBorders>
              <w:top w:val="single" w:sz="4" w:space="0" w:color="auto"/>
              <w:left w:val="single" w:sz="4" w:space="0" w:color="auto"/>
              <w:bottom w:val="single" w:sz="4" w:space="0" w:color="auto"/>
              <w:right w:val="single" w:sz="4" w:space="0" w:color="auto"/>
            </w:tcBorders>
            <w:hideMark/>
          </w:tcPr>
          <w:p w:rsidR="00F46E2A" w:rsidRDefault="00F46E2A" w:rsidP="00F46E2A">
            <w:pPr>
              <w:pStyle w:val="Lijstalinea"/>
              <w:numPr>
                <w:ilvl w:val="0"/>
                <w:numId w:val="12"/>
              </w:numPr>
              <w:jc w:val="both"/>
              <w:rPr>
                <w:rFonts w:ascii="Candara" w:hAnsi="Candara"/>
                <w:sz w:val="20"/>
                <w:szCs w:val="20"/>
              </w:rPr>
            </w:pPr>
            <w:r>
              <w:rPr>
                <w:rFonts w:ascii="Candara" w:hAnsi="Candara"/>
                <w:sz w:val="20"/>
                <w:szCs w:val="20"/>
              </w:rPr>
              <w:t>B</w:t>
            </w:r>
            <w:r w:rsidR="00E559E8">
              <w:rPr>
                <w:rFonts w:ascii="Candara" w:hAnsi="Candara"/>
                <w:sz w:val="20"/>
                <w:szCs w:val="20"/>
              </w:rPr>
              <w:t>eamer en laptop en boxen</w:t>
            </w:r>
          </w:p>
          <w:p w:rsidR="00F46E2A" w:rsidRDefault="00E559E8" w:rsidP="00F46E2A">
            <w:pPr>
              <w:pStyle w:val="Lijstalinea"/>
              <w:numPr>
                <w:ilvl w:val="0"/>
                <w:numId w:val="13"/>
              </w:numPr>
              <w:jc w:val="both"/>
              <w:rPr>
                <w:rFonts w:ascii="Candara" w:hAnsi="Candara" w:cs="Browallia New"/>
                <w:sz w:val="20"/>
                <w:szCs w:val="20"/>
              </w:rPr>
            </w:pPr>
            <w:r>
              <w:rPr>
                <w:rFonts w:ascii="Candara" w:hAnsi="Candara"/>
                <w:sz w:val="20"/>
                <w:szCs w:val="20"/>
              </w:rPr>
              <w:t>Gedownloade filmpjes</w:t>
            </w:r>
          </w:p>
          <w:p w:rsidR="00F46E2A" w:rsidRDefault="00F46E2A" w:rsidP="00F46E2A">
            <w:pPr>
              <w:pStyle w:val="Lijstalinea"/>
              <w:numPr>
                <w:ilvl w:val="0"/>
                <w:numId w:val="13"/>
              </w:numPr>
              <w:jc w:val="both"/>
              <w:rPr>
                <w:rFonts w:ascii="Candara" w:hAnsi="Candara" w:cs="Browallia New"/>
                <w:sz w:val="20"/>
                <w:szCs w:val="20"/>
              </w:rPr>
            </w:pPr>
            <w:r>
              <w:rPr>
                <w:rFonts w:ascii="Candara" w:hAnsi="Candara"/>
                <w:sz w:val="20"/>
                <w:szCs w:val="20"/>
              </w:rPr>
              <w:t>…</w:t>
            </w:r>
          </w:p>
        </w:tc>
      </w:tr>
      <w:tr w:rsidR="00F46E2A" w:rsidTr="00F46E2A">
        <w:trPr>
          <w:trHeight w:val="1123"/>
        </w:trPr>
        <w:tc>
          <w:tcPr>
            <w:tcW w:w="2943" w:type="dxa"/>
            <w:tcBorders>
              <w:top w:val="single" w:sz="4" w:space="0" w:color="auto"/>
              <w:left w:val="single" w:sz="4" w:space="0" w:color="auto"/>
              <w:bottom w:val="single" w:sz="4" w:space="0" w:color="auto"/>
              <w:right w:val="single" w:sz="4" w:space="0" w:color="auto"/>
            </w:tcBorders>
            <w:hideMark/>
          </w:tcPr>
          <w:p w:rsidR="00F46E2A" w:rsidRDefault="00F46E2A">
            <w:pPr>
              <w:jc w:val="both"/>
              <w:rPr>
                <w:rFonts w:ascii="Candara" w:hAnsi="Candara" w:cs="Browallia New"/>
                <w:sz w:val="20"/>
                <w:szCs w:val="20"/>
              </w:rPr>
            </w:pPr>
            <w:r>
              <w:rPr>
                <w:rFonts w:ascii="Candara" w:hAnsi="Candara" w:cs="Browallia New"/>
                <w:sz w:val="20"/>
                <w:szCs w:val="20"/>
              </w:rPr>
              <w:t>Doel van de methodiek</w:t>
            </w:r>
          </w:p>
        </w:tc>
        <w:tc>
          <w:tcPr>
            <w:tcW w:w="6269" w:type="dxa"/>
            <w:tcBorders>
              <w:top w:val="single" w:sz="4" w:space="0" w:color="auto"/>
              <w:left w:val="single" w:sz="4" w:space="0" w:color="auto"/>
              <w:bottom w:val="single" w:sz="4" w:space="0" w:color="auto"/>
              <w:right w:val="single" w:sz="4" w:space="0" w:color="auto"/>
            </w:tcBorders>
            <w:hideMark/>
          </w:tcPr>
          <w:p w:rsidR="00F46E2A" w:rsidRDefault="00F46E2A">
            <w:pPr>
              <w:rPr>
                <w:rFonts w:ascii="Candara" w:hAnsi="Candara" w:cs="Times New Roman"/>
                <w:bCs/>
                <w:sz w:val="20"/>
                <w:szCs w:val="20"/>
              </w:rPr>
            </w:pPr>
            <w:r>
              <w:rPr>
                <w:rFonts w:ascii="Candara" w:hAnsi="Candara" w:cs="Times New Roman"/>
                <w:bCs/>
                <w:sz w:val="20"/>
                <w:szCs w:val="20"/>
              </w:rPr>
              <w:t xml:space="preserve">Het bekijken van een kort profaan filmpje wil de deelnemers aansporen om in gesprek te gaan over een thema. Hierbij kan ‘Visual storytelling’ (beeldend verhaal) een uitnodigende toegangspoort zijn tot de – soms zo moeilijk toegankelijke – innerlijkheid van de mens. </w:t>
            </w:r>
          </w:p>
        </w:tc>
      </w:tr>
    </w:tbl>
    <w:p w:rsidR="00F46E2A" w:rsidRPr="00F46E2A" w:rsidRDefault="00F46E2A" w:rsidP="00F46E2A">
      <w:pPr>
        <w:jc w:val="both"/>
        <w:rPr>
          <w:rFonts w:ascii="Candara" w:hAnsi="Candara" w:cs="Browallia New"/>
          <w:b/>
          <w:sz w:val="20"/>
          <w:szCs w:val="20"/>
          <w:u w:val="single"/>
        </w:rPr>
      </w:pPr>
    </w:p>
    <w:p w:rsidR="00F46E2A" w:rsidRDefault="00F46E2A" w:rsidP="00F46E2A">
      <w:pPr>
        <w:jc w:val="both"/>
        <w:rPr>
          <w:rFonts w:ascii="Candara" w:hAnsi="Candara" w:cs="Browallia New"/>
          <w:b/>
          <w:sz w:val="20"/>
          <w:szCs w:val="20"/>
          <w:u w:val="single"/>
        </w:rPr>
      </w:pPr>
      <w:r>
        <w:rPr>
          <w:rFonts w:ascii="Candara" w:hAnsi="Candara" w:cs="Browallia New"/>
          <w:b/>
          <w:sz w:val="20"/>
          <w:szCs w:val="20"/>
          <w:u w:val="single"/>
        </w:rPr>
        <w:t>Verloop</w:t>
      </w:r>
    </w:p>
    <w:p w:rsidR="00F46E2A" w:rsidRDefault="00F46E2A" w:rsidP="00F46E2A">
      <w:pPr>
        <w:rPr>
          <w:rFonts w:ascii="Candara" w:hAnsi="Candara" w:cs="Times New Roman"/>
          <w:b/>
          <w:bCs/>
          <w:sz w:val="20"/>
          <w:szCs w:val="20"/>
        </w:rPr>
      </w:pPr>
      <w:r>
        <w:rPr>
          <w:rFonts w:ascii="Candara" w:hAnsi="Candara" w:cs="Times New Roman"/>
          <w:b/>
          <w:bCs/>
          <w:sz w:val="20"/>
          <w:szCs w:val="20"/>
        </w:rPr>
        <w:t xml:space="preserve">Alle info op </w:t>
      </w:r>
      <w:hyperlink r:id="rId33" w:history="1">
        <w:r>
          <w:rPr>
            <w:rStyle w:val="Hyperlink"/>
            <w:rFonts w:ascii="Candara" w:hAnsi="Candara" w:cs="Times New Roman"/>
            <w:b/>
            <w:bCs/>
            <w:sz w:val="20"/>
            <w:szCs w:val="20"/>
          </w:rPr>
          <w:t>http://www.verderkijken.org/</w:t>
        </w:r>
      </w:hyperlink>
    </w:p>
    <w:p w:rsidR="00F46E2A" w:rsidRDefault="00F46E2A" w:rsidP="00F46E2A">
      <w:pPr>
        <w:rPr>
          <w:rFonts w:ascii="Candara" w:hAnsi="Candara" w:cs="Times New Roman"/>
          <w:sz w:val="20"/>
          <w:szCs w:val="20"/>
        </w:rPr>
      </w:pPr>
      <w:r>
        <w:rPr>
          <w:rFonts w:ascii="Candara" w:hAnsi="Candara" w:cs="Times New Roman"/>
          <w:b/>
          <w:bCs/>
          <w:sz w:val="20"/>
          <w:szCs w:val="20"/>
        </w:rPr>
        <w:t>METHODE</w:t>
      </w:r>
    </w:p>
    <w:p w:rsidR="00F46E2A" w:rsidRDefault="00F46E2A" w:rsidP="00F46E2A">
      <w:pPr>
        <w:numPr>
          <w:ilvl w:val="0"/>
          <w:numId w:val="14"/>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Bij het begin de werkwijze schetsen. Uitnodigen om niet als “de goede leerling” op zoek te gaan naar “de juiste interpretatie”. Deze bestaat niet. Het is wel de bedoeling om de video persoonlijk binnen te laten komen om vervolgens te zien wat die beelden oproepen. Uitnodigen om niet enkel met de ratio te kijken, maar ook met het hart.</w:t>
      </w:r>
    </w:p>
    <w:p w:rsidR="00F46E2A" w:rsidRDefault="00F46E2A" w:rsidP="00F46E2A">
      <w:pPr>
        <w:numPr>
          <w:ilvl w:val="0"/>
          <w:numId w:val="15"/>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Indien nodig vooraf een minimale leessleutel geven. Bedoeling is om te helpen om effectief binnen te kunnen komen in het soms subtiele, korte beeldverhaal.</w:t>
      </w:r>
    </w:p>
    <w:p w:rsidR="00F46E2A" w:rsidRDefault="00F46E2A" w:rsidP="00F46E2A">
      <w:pPr>
        <w:numPr>
          <w:ilvl w:val="0"/>
          <w:numId w:val="16"/>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Kijken naar de video, in stilte.</w:t>
      </w:r>
    </w:p>
    <w:p w:rsidR="00F46E2A" w:rsidRDefault="00F46E2A" w:rsidP="00F46E2A">
      <w:pPr>
        <w:numPr>
          <w:ilvl w:val="0"/>
          <w:numId w:val="17"/>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 xml:space="preserve">Meteen na het kijken uitnodigen om één tot twee minuten in stilte de indrukken uit te schrijven: </w:t>
      </w:r>
    </w:p>
    <w:p w:rsidR="00F46E2A" w:rsidRDefault="00F46E2A" w:rsidP="00F46E2A">
      <w:pPr>
        <w:numPr>
          <w:ilvl w:val="1"/>
          <w:numId w:val="17"/>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“Wat heeft me geraakt en hoe heeft het me geraakt?”</w:t>
      </w:r>
    </w:p>
    <w:p w:rsidR="00F46E2A" w:rsidRDefault="00F46E2A" w:rsidP="00F46E2A">
      <w:pPr>
        <w:numPr>
          <w:ilvl w:val="1"/>
          <w:numId w:val="17"/>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“Welke gedachten en gevoelens werden bij mij opgeroepen?”</w:t>
      </w:r>
    </w:p>
    <w:p w:rsidR="00F46E2A" w:rsidRDefault="00F46E2A" w:rsidP="00F46E2A">
      <w:pPr>
        <w:numPr>
          <w:ilvl w:val="1"/>
          <w:numId w:val="17"/>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w:t>
      </w:r>
    </w:p>
    <w:p w:rsidR="00F46E2A" w:rsidRDefault="00F46E2A" w:rsidP="00F46E2A">
      <w:pPr>
        <w:numPr>
          <w:ilvl w:val="0"/>
          <w:numId w:val="18"/>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Uitnodigen om twee aan twee even uit te wisselen over het neergeschrevene. Geen discussie. Wel gratuit verwoorden en luisteren.</w:t>
      </w:r>
    </w:p>
    <w:p w:rsidR="00F46E2A" w:rsidRDefault="00F46E2A" w:rsidP="00F46E2A">
      <w:pPr>
        <w:numPr>
          <w:ilvl w:val="0"/>
          <w:numId w:val="19"/>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 xml:space="preserve">Al of niet in combinatie met 5 een groepsuitwisseling op gang brengen. </w:t>
      </w:r>
    </w:p>
    <w:p w:rsidR="00F46E2A" w:rsidRDefault="00F46E2A" w:rsidP="00F46E2A">
      <w:pPr>
        <w:numPr>
          <w:ilvl w:val="1"/>
          <w:numId w:val="19"/>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Elkeen kan verwoorden wat de beelden hebben opgeroepen.</w:t>
      </w:r>
    </w:p>
    <w:p w:rsidR="00F46E2A" w:rsidRDefault="00F46E2A" w:rsidP="00F46E2A">
      <w:pPr>
        <w:numPr>
          <w:ilvl w:val="1"/>
          <w:numId w:val="19"/>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 xml:space="preserve">Begeleider modereert: </w:t>
      </w:r>
    </w:p>
    <w:p w:rsidR="00F46E2A" w:rsidRDefault="00F46E2A" w:rsidP="00F46E2A">
      <w:pPr>
        <w:numPr>
          <w:ilvl w:val="2"/>
          <w:numId w:val="19"/>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Toezien dat de uitwisseling niet verwordt tot een discussie of dat het gesprek zich vastrijdt in irrelevante details</w:t>
      </w:r>
    </w:p>
    <w:p w:rsidR="00F46E2A" w:rsidRDefault="00F46E2A" w:rsidP="00F46E2A">
      <w:pPr>
        <w:numPr>
          <w:ilvl w:val="2"/>
          <w:numId w:val="19"/>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Waken dat ieder aan het woord kan komen.</w:t>
      </w:r>
    </w:p>
    <w:p w:rsidR="00F46E2A" w:rsidRDefault="00F46E2A" w:rsidP="00F46E2A">
      <w:pPr>
        <w:numPr>
          <w:ilvl w:val="2"/>
          <w:numId w:val="19"/>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Highlighten van wat iemand zegt, stellen van een vraagje, geven van discrete tips, suggereren van een verband … om te helpen tot verdieping te komen.</w:t>
      </w:r>
    </w:p>
    <w:p w:rsidR="00F46E2A" w:rsidRDefault="00F46E2A" w:rsidP="00F46E2A">
      <w:pPr>
        <w:numPr>
          <w:ilvl w:val="1"/>
          <w:numId w:val="19"/>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Niemand is “verplicht” om te delen.</w:t>
      </w:r>
    </w:p>
    <w:p w:rsidR="00F46E2A" w:rsidRDefault="00F46E2A" w:rsidP="00F46E2A">
      <w:pPr>
        <w:numPr>
          <w:ilvl w:val="0"/>
          <w:numId w:val="20"/>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Aan het einde van de uitwisseling geeft begeleider eigen lectuur van het filmpje. Niet op normerende wijze. Wel als één lezing naast andere.</w:t>
      </w:r>
    </w:p>
    <w:p w:rsidR="00F46E2A" w:rsidRDefault="00F46E2A" w:rsidP="00F46E2A">
      <w:pPr>
        <w:numPr>
          <w:ilvl w:val="0"/>
          <w:numId w:val="21"/>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t>Het kan zinvol zijn om af te ronden met een besluitende input. Hierbij kan verwezen worden naar wat tijdens de uitwisselingen werd aangereikt door de deelnemers. Het moment is nu rijp voor de begeleider om vanuit zijn eigen levensbeschouwelijke traditie elementen aan te reiken.</w:t>
      </w:r>
    </w:p>
    <w:p w:rsidR="00F46E2A" w:rsidRDefault="00F46E2A" w:rsidP="00F46E2A">
      <w:pPr>
        <w:numPr>
          <w:ilvl w:val="0"/>
          <w:numId w:val="22"/>
        </w:numPr>
        <w:spacing w:after="0" w:line="240" w:lineRule="auto"/>
        <w:rPr>
          <w:rFonts w:ascii="Candara" w:eastAsia="Times New Roman" w:hAnsi="Candara" w:cs="Times New Roman"/>
          <w:sz w:val="20"/>
          <w:szCs w:val="20"/>
        </w:rPr>
      </w:pPr>
      <w:r>
        <w:rPr>
          <w:rFonts w:ascii="Candara" w:eastAsia="Times New Roman" w:hAnsi="Candara" w:cs="Times New Roman"/>
          <w:sz w:val="20"/>
          <w:szCs w:val="20"/>
        </w:rPr>
        <w:lastRenderedPageBreak/>
        <w:t>Het laatste woord komt toe aan de deelnemers in de vorm van een korte terugblik: ieder wordt uitgenodigd om, na korte schriftelijke voorbereiding, te delen met de anderen wat hij meeneemt van dit vormingsmoment.</w:t>
      </w:r>
      <w:r w:rsidR="006B3DDF">
        <w:rPr>
          <w:rFonts w:ascii="Candara" w:eastAsia="Times New Roman" w:hAnsi="Candara" w:cs="Times New Roman"/>
          <w:sz w:val="20"/>
          <w:szCs w:val="20"/>
        </w:rPr>
        <w:br/>
      </w:r>
    </w:p>
    <w:p w:rsidR="00593D3B" w:rsidRPr="00593D3B" w:rsidRDefault="00593D3B" w:rsidP="00593D3B">
      <w:pPr>
        <w:jc w:val="both"/>
        <w:rPr>
          <w:rFonts w:ascii="Candara" w:hAnsi="Candara"/>
          <w:b/>
          <w:sz w:val="52"/>
          <w:szCs w:val="20"/>
          <w:u w:val="single"/>
        </w:rPr>
      </w:pPr>
      <w:r w:rsidRPr="00593D3B">
        <w:rPr>
          <w:rFonts w:ascii="Candara" w:hAnsi="Candara"/>
          <w:b/>
          <w:sz w:val="52"/>
          <w:szCs w:val="20"/>
          <w:u w:val="single"/>
        </w:rPr>
        <w:t>Tralies, ziekbed en God</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Cs w:val="24"/>
          <w:lang w:eastAsia="nl-BE"/>
        </w:rPr>
      </w:pPr>
      <w:r w:rsidRPr="00593D3B">
        <w:rPr>
          <w:rFonts w:ascii="Candara" w:eastAsiaTheme="minorEastAsia" w:hAnsi="Candara" w:cs="Calibri"/>
          <w:b/>
          <w:bCs/>
          <w:sz w:val="24"/>
          <w:szCs w:val="28"/>
          <w:lang w:eastAsia="nl-BE"/>
        </w:rPr>
        <w:t>Pastoraat</w:t>
      </w:r>
    </w:p>
    <w:p w:rsidR="00593D3B" w:rsidRPr="00593D3B" w:rsidRDefault="00593D3B" w:rsidP="00593D3B">
      <w:pPr>
        <w:widowControl w:val="0"/>
        <w:autoSpaceDE w:val="0"/>
        <w:autoSpaceDN w:val="0"/>
        <w:adjustRightInd w:val="0"/>
        <w:spacing w:after="0" w:line="294"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Pastoraat = komen tot: vrede hebben met hoe het gelopen is.</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De enige manier om dingen te verwerken is de realiteit onder ogen zien.</w:t>
      </w:r>
    </w:p>
    <w:p w:rsidR="00593D3B" w:rsidRPr="00593D3B" w:rsidRDefault="00593D3B" w:rsidP="00593D3B">
      <w:pPr>
        <w:widowControl w:val="0"/>
        <w:autoSpaceDE w:val="0"/>
        <w:autoSpaceDN w:val="0"/>
        <w:adjustRightInd w:val="0"/>
        <w:spacing w:after="0" w:line="346"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right="5020"/>
        <w:rPr>
          <w:rFonts w:ascii="Candara" w:eastAsiaTheme="minorEastAsia" w:hAnsi="Candara" w:cs="Times New Roman"/>
          <w:szCs w:val="24"/>
          <w:lang w:eastAsia="nl-BE"/>
        </w:rPr>
      </w:pPr>
      <w:r w:rsidRPr="00593D3B">
        <w:rPr>
          <w:rFonts w:ascii="Candara" w:eastAsiaTheme="minorEastAsia" w:hAnsi="Candara" w:cs="Calibri"/>
          <w:szCs w:val="24"/>
          <w:lang w:eastAsia="nl-BE"/>
        </w:rPr>
        <w:t>Een gesprek moet je faseren. (in fasen tot iets komen) Bv. Een patiënt met een dwarslaesie.</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right="100"/>
        <w:rPr>
          <w:rFonts w:ascii="Candara" w:eastAsiaTheme="minorEastAsia" w:hAnsi="Candara" w:cs="Times New Roman"/>
          <w:szCs w:val="24"/>
          <w:lang w:eastAsia="nl-BE"/>
        </w:rPr>
      </w:pPr>
      <w:r w:rsidRPr="00593D3B">
        <w:rPr>
          <w:rFonts w:ascii="Candara" w:eastAsiaTheme="minorEastAsia" w:hAnsi="Candara" w:cs="Calibri"/>
          <w:szCs w:val="24"/>
          <w:lang w:eastAsia="nl-BE"/>
        </w:rPr>
        <w:t>Mr X. Mijn vrouw zegt wel: we gaan er samen tegenaan, maar… eerst zien en dan geloven. Voor haar zijn uiterlijkheden heel belangrijk. Ze winkelt graag, is altijd mooi gekleed..</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right="5220"/>
        <w:rPr>
          <w:rFonts w:ascii="Candara" w:eastAsiaTheme="minorEastAsia" w:hAnsi="Candara" w:cs="Times New Roman"/>
          <w:szCs w:val="24"/>
          <w:lang w:eastAsia="nl-BE"/>
        </w:rPr>
      </w:pPr>
      <w:r w:rsidRPr="00593D3B">
        <w:rPr>
          <w:rFonts w:ascii="Candara" w:eastAsiaTheme="minorEastAsia" w:hAnsi="Candara" w:cs="Calibri"/>
          <w:szCs w:val="24"/>
          <w:lang w:eastAsia="nl-BE"/>
        </w:rPr>
        <w:t>P. Je bent bang dat je niet meer in haar plaatje past. Mr. X. Ja..</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P. Maak je je zorgen dat ze je in de steek gaat laten?</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Mr. X. Ja…</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P. Dat moet pijnlijk zijn voor u..</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Je helpt op die manier de patiënt zich bewust worden van waar hij mee bezig is.</w:t>
      </w:r>
    </w:p>
    <w:p w:rsidR="00593D3B" w:rsidRPr="00593D3B" w:rsidRDefault="00593D3B" w:rsidP="00593D3B">
      <w:pPr>
        <w:widowControl w:val="0"/>
        <w:autoSpaceDE w:val="0"/>
        <w:autoSpaceDN w:val="0"/>
        <w:adjustRightInd w:val="0"/>
        <w:spacing w:after="0" w:line="295"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 xml:space="preserve">Bij het </w:t>
      </w:r>
      <w:r w:rsidRPr="00593D3B">
        <w:rPr>
          <w:rFonts w:ascii="Candara" w:eastAsiaTheme="minorEastAsia" w:hAnsi="Candara" w:cs="Calibri"/>
          <w:b/>
          <w:bCs/>
          <w:szCs w:val="24"/>
          <w:lang w:eastAsia="nl-BE"/>
        </w:rPr>
        <w:t>nu</w:t>
      </w:r>
      <w:r w:rsidRPr="00593D3B">
        <w:rPr>
          <w:rFonts w:ascii="Candara" w:eastAsiaTheme="minorEastAsia" w:hAnsi="Candara" w:cs="Calibri"/>
          <w:szCs w:val="24"/>
          <w:lang w:eastAsia="nl-BE"/>
        </w:rPr>
        <w:t xml:space="preserve"> blijven. Het </w:t>
      </w:r>
      <w:r w:rsidRPr="00593D3B">
        <w:rPr>
          <w:rFonts w:ascii="Candara" w:eastAsiaTheme="minorEastAsia" w:hAnsi="Candara" w:cs="Calibri"/>
          <w:i/>
          <w:iCs/>
          <w:szCs w:val="24"/>
          <w:lang w:eastAsia="nl-BE"/>
        </w:rPr>
        <w:t>nu</w:t>
      </w:r>
      <w:r w:rsidRPr="00593D3B">
        <w:rPr>
          <w:rFonts w:ascii="Candara" w:eastAsiaTheme="minorEastAsia" w:hAnsi="Candara" w:cs="Calibri"/>
          <w:szCs w:val="24"/>
          <w:lang w:eastAsia="nl-BE"/>
        </w:rPr>
        <w:t xml:space="preserve"> is actueler dan bv een eventuele euthanasie in de toekomst.</w:t>
      </w:r>
    </w:p>
    <w:p w:rsidR="00593D3B" w:rsidRPr="00593D3B" w:rsidRDefault="00593D3B" w:rsidP="00593D3B">
      <w:pPr>
        <w:widowControl w:val="0"/>
        <w:autoSpaceDE w:val="0"/>
        <w:autoSpaceDN w:val="0"/>
        <w:adjustRightInd w:val="0"/>
        <w:spacing w:after="0" w:line="291"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b/>
          <w:bCs/>
          <w:sz w:val="24"/>
          <w:szCs w:val="26"/>
          <w:lang w:eastAsia="nl-BE"/>
        </w:rPr>
        <w:t>De basis van elke menselijke communicatie:</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left="700" w:right="120"/>
        <w:rPr>
          <w:rFonts w:ascii="Candara" w:eastAsiaTheme="minorEastAsia" w:hAnsi="Candara" w:cs="Times New Roman"/>
          <w:szCs w:val="24"/>
          <w:lang w:eastAsia="nl-BE"/>
        </w:rPr>
      </w:pPr>
      <w:r w:rsidRPr="00593D3B">
        <w:rPr>
          <w:rFonts w:ascii="Candara" w:eastAsiaTheme="minorEastAsia" w:hAnsi="Candara" w:cs="Calibri"/>
          <w:b/>
          <w:bCs/>
          <w:szCs w:val="24"/>
          <w:lang w:eastAsia="nl-BE"/>
        </w:rPr>
        <w:t xml:space="preserve">Ieder mens wil </w:t>
      </w:r>
      <w:r w:rsidRPr="00593D3B">
        <w:rPr>
          <w:rFonts w:ascii="Candara" w:eastAsiaTheme="minorEastAsia" w:hAnsi="Candara" w:cs="Calibri"/>
          <w:b/>
          <w:bCs/>
          <w:i/>
          <w:iCs/>
          <w:szCs w:val="24"/>
          <w:lang w:eastAsia="nl-BE"/>
        </w:rPr>
        <w:t>herkend</w:t>
      </w:r>
      <w:r w:rsidRPr="00593D3B">
        <w:rPr>
          <w:rFonts w:ascii="Candara" w:eastAsiaTheme="minorEastAsia" w:hAnsi="Candara" w:cs="Calibri"/>
          <w:b/>
          <w:bCs/>
          <w:szCs w:val="24"/>
          <w:lang w:eastAsia="nl-BE"/>
        </w:rPr>
        <w:t xml:space="preserve"> en </w:t>
      </w:r>
      <w:r w:rsidRPr="00593D3B">
        <w:rPr>
          <w:rFonts w:ascii="Candara" w:eastAsiaTheme="minorEastAsia" w:hAnsi="Candara" w:cs="Calibri"/>
          <w:b/>
          <w:bCs/>
          <w:i/>
          <w:iCs/>
          <w:szCs w:val="24"/>
          <w:lang w:eastAsia="nl-BE"/>
        </w:rPr>
        <w:t>erkend</w:t>
      </w:r>
      <w:r w:rsidRPr="00593D3B">
        <w:rPr>
          <w:rFonts w:ascii="Candara" w:eastAsiaTheme="minorEastAsia" w:hAnsi="Candara" w:cs="Calibri"/>
          <w:b/>
          <w:bCs/>
          <w:szCs w:val="24"/>
          <w:lang w:eastAsia="nl-BE"/>
        </w:rPr>
        <w:t xml:space="preserve"> worden in wie we zijn. </w:t>
      </w:r>
      <w:r w:rsidRPr="00593D3B">
        <w:rPr>
          <w:rFonts w:ascii="Candara" w:eastAsiaTheme="minorEastAsia" w:hAnsi="Candara" w:cs="Calibri"/>
          <w:szCs w:val="24"/>
          <w:lang w:eastAsia="nl-BE"/>
        </w:rPr>
        <w:t>Die behoefte is veel groter als het niet</w:t>
      </w:r>
      <w:r w:rsidRPr="00593D3B">
        <w:rPr>
          <w:rFonts w:ascii="Candara" w:eastAsiaTheme="minorEastAsia" w:hAnsi="Candara" w:cs="Calibri"/>
          <w:b/>
          <w:bCs/>
          <w:szCs w:val="24"/>
          <w:lang w:eastAsia="nl-BE"/>
        </w:rPr>
        <w:t xml:space="preserve"> </w:t>
      </w:r>
      <w:r w:rsidRPr="00593D3B">
        <w:rPr>
          <w:rFonts w:ascii="Candara" w:eastAsiaTheme="minorEastAsia" w:hAnsi="Candara" w:cs="Calibri"/>
          <w:szCs w:val="24"/>
          <w:lang w:eastAsia="nl-BE"/>
        </w:rPr>
        <w:t>goed gaat dan als het wel goed gaat.</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left="700" w:right="360"/>
        <w:rPr>
          <w:rFonts w:ascii="Candara" w:eastAsiaTheme="minorEastAsia" w:hAnsi="Candara" w:cs="Times New Roman"/>
          <w:szCs w:val="24"/>
          <w:lang w:eastAsia="nl-BE"/>
        </w:rPr>
      </w:pPr>
      <w:r w:rsidRPr="00593D3B">
        <w:rPr>
          <w:rFonts w:ascii="Candara" w:eastAsiaTheme="minorEastAsia" w:hAnsi="Candara" w:cs="Calibri"/>
          <w:szCs w:val="24"/>
          <w:lang w:eastAsia="nl-BE"/>
        </w:rPr>
        <w:t>Herkennen en erkennen doe je als je kan verwoorden en teruggeven wat de patiënt ervaart en voelt.</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Verwerken is een eenzame bezigheid.</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left="700" w:right="2180"/>
        <w:rPr>
          <w:rFonts w:ascii="Candara" w:eastAsiaTheme="minorEastAsia" w:hAnsi="Candara" w:cs="Times New Roman"/>
          <w:szCs w:val="24"/>
          <w:lang w:eastAsia="nl-BE"/>
        </w:rPr>
      </w:pPr>
      <w:r w:rsidRPr="00593D3B">
        <w:rPr>
          <w:rFonts w:ascii="Candara" w:eastAsiaTheme="minorEastAsia" w:hAnsi="Candara" w:cs="Calibri"/>
          <w:szCs w:val="24"/>
          <w:lang w:eastAsia="nl-BE"/>
        </w:rPr>
        <w:t>Letterlijk lost het niets op dat je meegaat, maar het helpt wel dat je er bent. Het blijft net zo moeilijk.</w:t>
      </w: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Cs w:val="24"/>
          <w:lang w:eastAsia="nl-BE"/>
        </w:rPr>
      </w:pPr>
      <w:r w:rsidRPr="00593D3B">
        <w:rPr>
          <w:rFonts w:ascii="Candara" w:eastAsiaTheme="minorEastAsia" w:hAnsi="Candara" w:cs="Calibri"/>
          <w:szCs w:val="24"/>
          <w:lang w:eastAsia="nl-BE"/>
        </w:rPr>
        <w:t>Het blijft net zo ver.</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Cs w:val="24"/>
          <w:lang w:eastAsia="nl-BE"/>
        </w:rPr>
      </w:pPr>
      <w:r w:rsidRPr="00593D3B">
        <w:rPr>
          <w:rFonts w:ascii="Candara" w:eastAsiaTheme="minorEastAsia" w:hAnsi="Candara" w:cs="Calibri"/>
          <w:i/>
          <w:iCs/>
          <w:szCs w:val="24"/>
          <w:lang w:eastAsia="nl-BE"/>
        </w:rPr>
        <w:t>Maar de weg is minder eenzaam.</w:t>
      </w:r>
    </w:p>
    <w:p w:rsidR="00593D3B" w:rsidRPr="00593D3B" w:rsidRDefault="00593D3B" w:rsidP="00593D3B">
      <w:pPr>
        <w:widowControl w:val="0"/>
        <w:autoSpaceDE w:val="0"/>
        <w:autoSpaceDN w:val="0"/>
        <w:adjustRightInd w:val="0"/>
        <w:spacing w:after="0" w:line="346"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left="720" w:right="4080" w:hanging="720"/>
        <w:rPr>
          <w:rFonts w:ascii="Candara" w:eastAsiaTheme="minorEastAsia" w:hAnsi="Candara" w:cs="Times New Roman"/>
          <w:szCs w:val="24"/>
          <w:lang w:eastAsia="nl-BE"/>
        </w:rPr>
      </w:pPr>
      <w:r w:rsidRPr="00593D3B">
        <w:rPr>
          <w:rFonts w:ascii="Candara" w:eastAsiaTheme="minorEastAsia" w:hAnsi="Candara" w:cs="Calibri"/>
          <w:szCs w:val="24"/>
          <w:lang w:eastAsia="nl-BE"/>
        </w:rPr>
        <w:t>Luisteren naar mensen. Proberen te verstaan wat het hen doet. Ervaring inleven – verwoorden.</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ind w:left="720"/>
        <w:rPr>
          <w:rFonts w:ascii="Candara" w:eastAsiaTheme="minorEastAsia" w:hAnsi="Candara" w:cs="Times New Roman"/>
          <w:szCs w:val="24"/>
          <w:lang w:eastAsia="nl-BE"/>
        </w:rPr>
      </w:pPr>
      <w:r w:rsidRPr="00593D3B">
        <w:rPr>
          <w:rFonts w:ascii="Candara" w:eastAsiaTheme="minorEastAsia" w:hAnsi="Candara" w:cs="Calibri"/>
          <w:szCs w:val="24"/>
          <w:lang w:eastAsia="nl-BE"/>
        </w:rPr>
        <w:t>Mensen laten hun emotie makkelijker stromen dan.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27" w:lineRule="auto"/>
        <w:ind w:left="720" w:right="3120"/>
        <w:rPr>
          <w:rFonts w:ascii="Candara" w:eastAsiaTheme="minorEastAsia" w:hAnsi="Candara" w:cs="Times New Roman"/>
          <w:szCs w:val="24"/>
          <w:lang w:eastAsia="nl-BE"/>
        </w:rPr>
      </w:pPr>
      <w:r w:rsidRPr="00593D3B">
        <w:rPr>
          <w:rFonts w:ascii="Candara" w:eastAsiaTheme="minorEastAsia" w:hAnsi="Candara" w:cs="Calibri"/>
          <w:szCs w:val="23"/>
          <w:lang w:eastAsia="nl-BE"/>
        </w:rPr>
        <w:t>Helpen dat wat in hen is, boven laten komen door je vraagstelling. Verdriet wat er al was, de ruimte geven om er te mogen zijn.</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ind w:left="720"/>
        <w:rPr>
          <w:rFonts w:ascii="Candara" w:eastAsiaTheme="minorEastAsia" w:hAnsi="Candara" w:cs="Times New Roman"/>
          <w:szCs w:val="24"/>
          <w:lang w:eastAsia="nl-BE"/>
        </w:rPr>
      </w:pPr>
      <w:r w:rsidRPr="00593D3B">
        <w:rPr>
          <w:rFonts w:ascii="Candara" w:eastAsiaTheme="minorEastAsia" w:hAnsi="Candara" w:cs="Calibri"/>
          <w:szCs w:val="24"/>
          <w:lang w:eastAsia="nl-BE"/>
        </w:rPr>
        <w:t>Verdriet of kwaadheid die mag stromen, leidt op termijn tot uitdoving.</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left="720" w:right="380"/>
        <w:rPr>
          <w:rFonts w:ascii="Candara" w:eastAsiaTheme="minorEastAsia" w:hAnsi="Candara" w:cs="Times New Roman"/>
          <w:szCs w:val="24"/>
          <w:lang w:eastAsia="nl-BE"/>
        </w:rPr>
      </w:pPr>
      <w:r w:rsidRPr="00593D3B">
        <w:rPr>
          <w:rFonts w:ascii="Candara" w:eastAsiaTheme="minorEastAsia" w:hAnsi="Candara" w:cs="Calibri"/>
          <w:szCs w:val="24"/>
          <w:lang w:eastAsia="nl-BE"/>
        </w:rPr>
        <w:t>Telkens raken aan de pijn, leidt op termijn tot uitdoving. (behalve bij psychiatrische patiënten) Praten is een heel goed middel om te verwerken.</w:t>
      </w:r>
    </w:p>
    <w:p w:rsidR="00593D3B" w:rsidRPr="00593D3B" w:rsidRDefault="00593D3B" w:rsidP="00593D3B">
      <w:pPr>
        <w:widowControl w:val="0"/>
        <w:autoSpaceDE w:val="0"/>
        <w:autoSpaceDN w:val="0"/>
        <w:adjustRightInd w:val="0"/>
        <w:spacing w:after="0" w:line="240" w:lineRule="auto"/>
        <w:ind w:left="720"/>
        <w:rPr>
          <w:rFonts w:ascii="Candara" w:eastAsiaTheme="minorEastAsia" w:hAnsi="Candara" w:cs="Times New Roman"/>
          <w:szCs w:val="24"/>
          <w:lang w:eastAsia="nl-BE"/>
        </w:rPr>
      </w:pPr>
      <w:r w:rsidRPr="00593D3B">
        <w:rPr>
          <w:rFonts w:ascii="Candara" w:eastAsiaTheme="minorEastAsia" w:hAnsi="Candara" w:cs="Calibri"/>
          <w:szCs w:val="24"/>
          <w:lang w:eastAsia="nl-BE"/>
        </w:rPr>
        <w:t>Er zijn ook andere manieren: bv schrijven, of wenen in je bed.</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Klankbord zijn.</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9" w:lineRule="auto"/>
        <w:ind w:left="720"/>
        <w:rPr>
          <w:rFonts w:ascii="Candara" w:eastAsiaTheme="minorEastAsia" w:hAnsi="Candara" w:cs="Times New Roman"/>
          <w:szCs w:val="24"/>
          <w:lang w:eastAsia="nl-BE"/>
        </w:rPr>
      </w:pPr>
      <w:r w:rsidRPr="00593D3B">
        <w:rPr>
          <w:rFonts w:ascii="Candara" w:eastAsiaTheme="minorEastAsia" w:hAnsi="Candara" w:cs="Calibri"/>
          <w:szCs w:val="24"/>
          <w:lang w:eastAsia="nl-BE"/>
        </w:rPr>
        <w:t>Uitnodigen tot vertellen leidt tot het opmaken van een nieuwe balans; van hoe ze ermee omgaan. = Ordenen. Daarvoor heb je een klankbord nodig.</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sectPr w:rsidR="00593D3B" w:rsidRPr="00593D3B" w:rsidSect="00E3230C">
          <w:pgSz w:w="11900" w:h="16838"/>
          <w:pgMar w:top="1055" w:right="900" w:bottom="1440" w:left="720" w:header="708" w:footer="708" w:gutter="0"/>
          <w:cols w:space="708" w:equalWidth="0">
            <w:col w:w="10280"/>
          </w:cols>
          <w:noEndnote/>
        </w:sectPr>
      </w:pPr>
    </w:p>
    <w:p w:rsidR="00593D3B" w:rsidRPr="00593D3B" w:rsidRDefault="00593D3B" w:rsidP="00593D3B">
      <w:pPr>
        <w:widowControl w:val="0"/>
        <w:overflowPunct w:val="0"/>
        <w:autoSpaceDE w:val="0"/>
        <w:autoSpaceDN w:val="0"/>
        <w:adjustRightInd w:val="0"/>
        <w:spacing w:after="0" w:line="218" w:lineRule="auto"/>
        <w:ind w:right="60"/>
        <w:rPr>
          <w:rFonts w:ascii="Candara" w:eastAsiaTheme="minorEastAsia" w:hAnsi="Candara" w:cs="Times New Roman"/>
          <w:szCs w:val="24"/>
          <w:lang w:eastAsia="nl-BE"/>
        </w:rPr>
      </w:pPr>
      <w:bookmarkStart w:id="1" w:name="page2"/>
      <w:bookmarkEnd w:id="1"/>
      <w:r w:rsidRPr="00593D3B">
        <w:rPr>
          <w:rFonts w:ascii="Candara" w:eastAsiaTheme="minorEastAsia" w:hAnsi="Candara" w:cs="Calibri"/>
          <w:szCs w:val="24"/>
          <w:lang w:eastAsia="nl-BE"/>
        </w:rPr>
        <w:lastRenderedPageBreak/>
        <w:t>Pastoraat = zoeken naar: wat is de betekenis, de zin van de dingen, van mijn leven? Nu ‘dit’ mij overkomt… Dit verkennen via de weg van:</w:t>
      </w:r>
    </w:p>
    <w:p w:rsidR="00593D3B" w:rsidRPr="00593D3B" w:rsidRDefault="00593D3B" w:rsidP="00593D3B">
      <w:pPr>
        <w:widowControl w:val="0"/>
        <w:numPr>
          <w:ilvl w:val="0"/>
          <w:numId w:val="48"/>
        </w:numPr>
        <w:overflowPunct w:val="0"/>
        <w:autoSpaceDE w:val="0"/>
        <w:autoSpaceDN w:val="0"/>
        <w:adjustRightInd w:val="0"/>
        <w:spacing w:after="0" w:line="240" w:lineRule="auto"/>
        <w:jc w:val="both"/>
        <w:rPr>
          <w:rFonts w:ascii="Candara" w:eastAsiaTheme="minorEastAsia" w:hAnsi="Candara" w:cs="Calibri"/>
          <w:szCs w:val="24"/>
          <w:lang w:eastAsia="nl-BE"/>
        </w:rPr>
      </w:pPr>
      <w:r w:rsidRPr="00593D3B">
        <w:rPr>
          <w:rFonts w:ascii="Candara" w:eastAsiaTheme="minorEastAsia" w:hAnsi="Candara" w:cs="Calibri"/>
          <w:szCs w:val="24"/>
          <w:lang w:eastAsia="nl-BE"/>
        </w:rPr>
        <w:t xml:space="preserve">Feitelijkheid: de feiten: daar beginnen de mensen mee. </w:t>
      </w:r>
    </w:p>
    <w:p w:rsidR="00593D3B" w:rsidRPr="00593D3B" w:rsidRDefault="00593D3B" w:rsidP="00593D3B">
      <w:pPr>
        <w:widowControl w:val="0"/>
        <w:autoSpaceDE w:val="0"/>
        <w:autoSpaceDN w:val="0"/>
        <w:adjustRightInd w:val="0"/>
        <w:spacing w:after="0" w:line="53" w:lineRule="exact"/>
        <w:rPr>
          <w:rFonts w:ascii="Candara" w:eastAsiaTheme="minorEastAsia" w:hAnsi="Candara" w:cs="Calibri"/>
          <w:szCs w:val="24"/>
          <w:lang w:eastAsia="nl-BE"/>
        </w:rPr>
      </w:pPr>
    </w:p>
    <w:p w:rsidR="00593D3B" w:rsidRPr="00593D3B" w:rsidRDefault="00593D3B" w:rsidP="00593D3B">
      <w:pPr>
        <w:widowControl w:val="0"/>
        <w:numPr>
          <w:ilvl w:val="0"/>
          <w:numId w:val="48"/>
        </w:numPr>
        <w:overflowPunct w:val="0"/>
        <w:autoSpaceDE w:val="0"/>
        <w:autoSpaceDN w:val="0"/>
        <w:adjustRightInd w:val="0"/>
        <w:spacing w:after="0" w:line="218" w:lineRule="auto"/>
        <w:jc w:val="both"/>
        <w:rPr>
          <w:rFonts w:ascii="Candara" w:eastAsiaTheme="minorEastAsia" w:hAnsi="Candara" w:cs="Calibri"/>
          <w:szCs w:val="24"/>
          <w:lang w:eastAsia="nl-BE"/>
        </w:rPr>
      </w:pPr>
      <w:r w:rsidRPr="00593D3B">
        <w:rPr>
          <w:rFonts w:ascii="Candara" w:eastAsiaTheme="minorEastAsia" w:hAnsi="Candara" w:cs="Calibri"/>
          <w:szCs w:val="24"/>
          <w:lang w:eastAsia="nl-BE"/>
        </w:rPr>
        <w:t xml:space="preserve">Emotionele laag: wat doen de dingen met de mensen? Mensen willen herkend en erkend worden in de dingen. </w:t>
      </w:r>
    </w:p>
    <w:p w:rsidR="00593D3B" w:rsidRPr="00593D3B" w:rsidRDefault="00593D3B" w:rsidP="00593D3B">
      <w:pPr>
        <w:widowControl w:val="0"/>
        <w:numPr>
          <w:ilvl w:val="0"/>
          <w:numId w:val="48"/>
        </w:numPr>
        <w:overflowPunct w:val="0"/>
        <w:autoSpaceDE w:val="0"/>
        <w:autoSpaceDN w:val="0"/>
        <w:adjustRightInd w:val="0"/>
        <w:spacing w:after="0" w:line="239" w:lineRule="auto"/>
        <w:jc w:val="both"/>
        <w:rPr>
          <w:rFonts w:ascii="Candara" w:eastAsiaTheme="minorEastAsia" w:hAnsi="Candara" w:cs="Calibri"/>
          <w:szCs w:val="24"/>
          <w:lang w:eastAsia="nl-BE"/>
        </w:rPr>
      </w:pPr>
      <w:r w:rsidRPr="00593D3B">
        <w:rPr>
          <w:rFonts w:ascii="Candara" w:eastAsiaTheme="minorEastAsia" w:hAnsi="Candara" w:cs="Calibri"/>
          <w:szCs w:val="24"/>
          <w:lang w:eastAsia="nl-BE"/>
        </w:rPr>
        <w:t xml:space="preserve">Wat betekent het voor de zin van mijn leven? Welke zin geef ik er aan? </w:t>
      </w:r>
    </w:p>
    <w:p w:rsidR="00593D3B" w:rsidRPr="00593D3B" w:rsidRDefault="00593D3B" w:rsidP="00593D3B">
      <w:pPr>
        <w:widowControl w:val="0"/>
        <w:autoSpaceDE w:val="0"/>
        <w:autoSpaceDN w:val="0"/>
        <w:adjustRightInd w:val="0"/>
        <w:spacing w:after="0" w:line="1" w:lineRule="exact"/>
        <w:rPr>
          <w:rFonts w:ascii="Candara" w:eastAsiaTheme="minorEastAsia" w:hAnsi="Candara" w:cs="Calibri"/>
          <w:szCs w:val="24"/>
          <w:lang w:eastAsia="nl-BE"/>
        </w:rPr>
      </w:pPr>
    </w:p>
    <w:p w:rsidR="00593D3B" w:rsidRPr="00593D3B" w:rsidRDefault="00593D3B" w:rsidP="00593D3B">
      <w:pPr>
        <w:widowControl w:val="0"/>
        <w:numPr>
          <w:ilvl w:val="0"/>
          <w:numId w:val="48"/>
        </w:numPr>
        <w:overflowPunct w:val="0"/>
        <w:autoSpaceDE w:val="0"/>
        <w:autoSpaceDN w:val="0"/>
        <w:adjustRightInd w:val="0"/>
        <w:spacing w:after="0" w:line="239" w:lineRule="auto"/>
        <w:jc w:val="both"/>
        <w:rPr>
          <w:rFonts w:ascii="Candara" w:eastAsiaTheme="minorEastAsia" w:hAnsi="Candara" w:cs="Calibri"/>
          <w:szCs w:val="24"/>
          <w:lang w:eastAsia="nl-BE"/>
        </w:rPr>
      </w:pPr>
      <w:r w:rsidRPr="00593D3B">
        <w:rPr>
          <w:rFonts w:ascii="Candara" w:eastAsiaTheme="minorEastAsia" w:hAnsi="Candara" w:cs="Calibri"/>
          <w:szCs w:val="24"/>
          <w:lang w:eastAsia="nl-BE"/>
        </w:rPr>
        <w:t xml:space="preserve">Hoe ga ik er mee om? </w:t>
      </w:r>
    </w:p>
    <w:p w:rsidR="00593D3B" w:rsidRPr="00593D3B" w:rsidRDefault="00593D3B" w:rsidP="00593D3B">
      <w:pPr>
        <w:widowControl w:val="0"/>
        <w:autoSpaceDE w:val="0"/>
        <w:autoSpaceDN w:val="0"/>
        <w:adjustRightInd w:val="0"/>
        <w:spacing w:after="0" w:line="296"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Ook de ontmoeting op zich is betekenisvol, maar we moeten verder gaan.</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Het hoort tot ons werk om mensen te helpen:</w:t>
      </w:r>
    </w:p>
    <w:p w:rsidR="00593D3B" w:rsidRPr="00593D3B" w:rsidRDefault="00593D3B" w:rsidP="00593D3B">
      <w:pPr>
        <w:widowControl w:val="0"/>
        <w:numPr>
          <w:ilvl w:val="0"/>
          <w:numId w:val="49"/>
        </w:numPr>
        <w:overflowPunct w:val="0"/>
        <w:autoSpaceDE w:val="0"/>
        <w:autoSpaceDN w:val="0"/>
        <w:adjustRightInd w:val="0"/>
        <w:spacing w:after="0" w:line="240" w:lineRule="auto"/>
        <w:jc w:val="both"/>
        <w:rPr>
          <w:rFonts w:ascii="Candara" w:eastAsiaTheme="minorEastAsia" w:hAnsi="Candara" w:cs="Symbol"/>
          <w:szCs w:val="24"/>
          <w:lang w:eastAsia="nl-BE"/>
        </w:rPr>
      </w:pPr>
      <w:r w:rsidRPr="00593D3B">
        <w:rPr>
          <w:rFonts w:ascii="Candara" w:eastAsiaTheme="minorEastAsia" w:hAnsi="Candara" w:cs="Calibri"/>
          <w:szCs w:val="24"/>
          <w:lang w:eastAsia="nl-BE"/>
        </w:rPr>
        <w:t xml:space="preserve">De realiteit onder ogen te zien. </w:t>
      </w:r>
    </w:p>
    <w:p w:rsidR="00593D3B" w:rsidRPr="00593D3B" w:rsidRDefault="00593D3B" w:rsidP="00593D3B">
      <w:pPr>
        <w:widowControl w:val="0"/>
        <w:numPr>
          <w:ilvl w:val="0"/>
          <w:numId w:val="49"/>
        </w:numPr>
        <w:overflowPunct w:val="0"/>
        <w:autoSpaceDE w:val="0"/>
        <w:autoSpaceDN w:val="0"/>
        <w:adjustRightInd w:val="0"/>
        <w:spacing w:after="0" w:line="239" w:lineRule="auto"/>
        <w:jc w:val="both"/>
        <w:rPr>
          <w:rFonts w:ascii="Candara" w:eastAsiaTheme="minorEastAsia" w:hAnsi="Candara" w:cs="Symbol"/>
          <w:szCs w:val="24"/>
          <w:lang w:eastAsia="nl-BE"/>
        </w:rPr>
      </w:pPr>
      <w:r w:rsidRPr="00593D3B">
        <w:rPr>
          <w:rFonts w:ascii="Candara" w:eastAsiaTheme="minorEastAsia" w:hAnsi="Candara" w:cs="Calibri"/>
          <w:szCs w:val="24"/>
          <w:lang w:eastAsia="nl-BE"/>
        </w:rPr>
        <w:t xml:space="preserve">De pijn toe te laten: telkens raken aan pijn, leidt tot uitdoving. </w:t>
      </w:r>
    </w:p>
    <w:p w:rsidR="00593D3B" w:rsidRPr="00593D3B" w:rsidRDefault="00593D3B" w:rsidP="00593D3B">
      <w:pPr>
        <w:widowControl w:val="0"/>
        <w:numPr>
          <w:ilvl w:val="0"/>
          <w:numId w:val="49"/>
        </w:numPr>
        <w:overflowPunct w:val="0"/>
        <w:autoSpaceDE w:val="0"/>
        <w:autoSpaceDN w:val="0"/>
        <w:adjustRightInd w:val="0"/>
        <w:spacing w:after="0" w:line="239" w:lineRule="auto"/>
        <w:jc w:val="both"/>
        <w:rPr>
          <w:rFonts w:ascii="Candara" w:eastAsiaTheme="minorEastAsia" w:hAnsi="Candara" w:cs="Symbol"/>
          <w:szCs w:val="24"/>
          <w:lang w:eastAsia="nl-BE"/>
        </w:rPr>
      </w:pPr>
      <w:r w:rsidRPr="00593D3B">
        <w:rPr>
          <w:rFonts w:ascii="Candara" w:eastAsiaTheme="minorEastAsia" w:hAnsi="Candara" w:cs="Calibri"/>
          <w:szCs w:val="24"/>
          <w:lang w:eastAsia="nl-BE"/>
        </w:rPr>
        <w:t xml:space="preserve">Als patiënt: ik moet een manier vinden om om te gaan met die nieuwe realiteit. </w:t>
      </w:r>
    </w:p>
    <w:p w:rsidR="00593D3B" w:rsidRPr="00593D3B" w:rsidRDefault="00593D3B" w:rsidP="00593D3B">
      <w:pPr>
        <w:widowControl w:val="0"/>
        <w:autoSpaceDE w:val="0"/>
        <w:autoSpaceDN w:val="0"/>
        <w:adjustRightInd w:val="0"/>
        <w:spacing w:after="0" w:line="1" w:lineRule="exact"/>
        <w:rPr>
          <w:rFonts w:ascii="Candara" w:eastAsiaTheme="minorEastAsia" w:hAnsi="Candara" w:cs="Symbol"/>
          <w:szCs w:val="24"/>
          <w:lang w:eastAsia="nl-BE"/>
        </w:rPr>
      </w:pPr>
    </w:p>
    <w:p w:rsidR="00593D3B" w:rsidRPr="00593D3B" w:rsidRDefault="00593D3B" w:rsidP="00593D3B">
      <w:pPr>
        <w:widowControl w:val="0"/>
        <w:numPr>
          <w:ilvl w:val="0"/>
          <w:numId w:val="49"/>
        </w:numPr>
        <w:overflowPunct w:val="0"/>
        <w:autoSpaceDE w:val="0"/>
        <w:autoSpaceDN w:val="0"/>
        <w:adjustRightInd w:val="0"/>
        <w:spacing w:after="0" w:line="240" w:lineRule="auto"/>
        <w:jc w:val="both"/>
        <w:rPr>
          <w:rFonts w:ascii="Candara" w:eastAsiaTheme="minorEastAsia" w:hAnsi="Candara" w:cs="Symbol"/>
          <w:szCs w:val="24"/>
          <w:lang w:eastAsia="nl-BE"/>
        </w:rPr>
      </w:pPr>
      <w:r w:rsidRPr="00593D3B">
        <w:rPr>
          <w:rFonts w:ascii="Candara" w:eastAsiaTheme="minorEastAsia" w:hAnsi="Candara" w:cs="Calibri"/>
          <w:szCs w:val="24"/>
          <w:lang w:eastAsia="nl-BE"/>
        </w:rPr>
        <w:t xml:space="preserve">Als dat mij nu overkomt: wat is dan nu de zin van mijn leven? </w:t>
      </w:r>
    </w:p>
    <w:p w:rsidR="00593D3B" w:rsidRPr="00593D3B" w:rsidRDefault="00593D3B" w:rsidP="00593D3B">
      <w:pPr>
        <w:widowControl w:val="0"/>
        <w:autoSpaceDE w:val="0"/>
        <w:autoSpaceDN w:val="0"/>
        <w:adjustRightInd w:val="0"/>
        <w:spacing w:after="0" w:line="346"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right="300"/>
        <w:rPr>
          <w:rFonts w:ascii="Candara" w:eastAsiaTheme="minorEastAsia" w:hAnsi="Candara" w:cs="Times New Roman"/>
          <w:szCs w:val="24"/>
          <w:lang w:eastAsia="nl-BE"/>
        </w:rPr>
      </w:pPr>
      <w:r w:rsidRPr="00593D3B">
        <w:rPr>
          <w:rFonts w:ascii="Candara" w:eastAsiaTheme="minorEastAsia" w:hAnsi="Candara" w:cs="Calibri"/>
          <w:i/>
          <w:iCs/>
          <w:szCs w:val="24"/>
          <w:lang w:eastAsia="nl-BE"/>
        </w:rPr>
        <w:t>Om iemand te begrijpen, verzamel je vooral feiten in het begin. Een arts blijft vooral bij de feiten, om een diagnose te kunnen stellen.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9" w:lineRule="auto"/>
        <w:ind w:right="760"/>
        <w:rPr>
          <w:rFonts w:ascii="Candara" w:eastAsiaTheme="minorEastAsia" w:hAnsi="Candara" w:cs="Times New Roman"/>
          <w:szCs w:val="24"/>
          <w:lang w:eastAsia="nl-BE"/>
        </w:rPr>
      </w:pPr>
      <w:r w:rsidRPr="00593D3B">
        <w:rPr>
          <w:rFonts w:ascii="Candara" w:eastAsiaTheme="minorEastAsia" w:hAnsi="Candara" w:cs="Calibri"/>
          <w:b/>
          <w:bCs/>
          <w:i/>
          <w:iCs/>
          <w:szCs w:val="24"/>
          <w:lang w:eastAsia="nl-BE"/>
        </w:rPr>
        <w:t>Wij verzamelen feiten om een beeld van de situatie te krijgen, maar moeten veel vlugger de focus verleggen naar “wat doet het deze mens?</w:t>
      </w:r>
      <w:r w:rsidRPr="00593D3B">
        <w:rPr>
          <w:rFonts w:ascii="Candara" w:eastAsiaTheme="minorEastAsia" w:hAnsi="Candara" w:cs="Calibri"/>
          <w:i/>
          <w:iCs/>
          <w:szCs w:val="24"/>
          <w:lang w:eastAsia="nl-BE"/>
        </w:rPr>
        <w:t>”</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 xml:space="preserve">Mensen vertellen over hun leven – feiten – maar eigenlijk vertellen ze </w:t>
      </w:r>
      <w:r w:rsidRPr="00593D3B">
        <w:rPr>
          <w:rFonts w:ascii="Candara" w:eastAsiaTheme="minorEastAsia" w:hAnsi="Candara" w:cs="Calibri"/>
          <w:b/>
          <w:bCs/>
          <w:i/>
          <w:iCs/>
          <w:szCs w:val="24"/>
          <w:lang w:eastAsia="nl-BE"/>
        </w:rPr>
        <w:t>wie ze zijn.</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Raken aan de beleving van de patiënt is soms ook aan je eigen pijn laten raken.</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Het tempo waarop je het probeert op te helderen, moet het tempo van de patiënt zijn.</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385"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b/>
          <w:bCs/>
          <w:sz w:val="24"/>
          <w:szCs w:val="26"/>
          <w:lang w:eastAsia="nl-BE"/>
        </w:rPr>
        <w:t>Kunnen wij mensen helpen om zich bewuster te worden van hoe ze zich verhouden tot God?</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Bv.</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9" w:lineRule="auto"/>
        <w:ind w:right="3320"/>
        <w:rPr>
          <w:rFonts w:ascii="Candara" w:eastAsiaTheme="minorEastAsia" w:hAnsi="Candara" w:cs="Times New Roman"/>
          <w:szCs w:val="24"/>
          <w:lang w:eastAsia="nl-BE"/>
        </w:rPr>
      </w:pPr>
      <w:r w:rsidRPr="00593D3B">
        <w:rPr>
          <w:rFonts w:ascii="Candara" w:eastAsiaTheme="minorEastAsia" w:hAnsi="Candara" w:cs="Calibri"/>
          <w:szCs w:val="24"/>
          <w:lang w:eastAsia="nl-BE"/>
        </w:rPr>
        <w:t>God is onrechtvaardig. (hoe moet ik anders verklaren wat mij overkomt?) Je hebt het gevoel dat God je in de steek laat.</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right="1275"/>
        <w:rPr>
          <w:rFonts w:ascii="Candara" w:eastAsiaTheme="minorEastAsia" w:hAnsi="Candara" w:cs="Times New Roman"/>
          <w:szCs w:val="24"/>
          <w:lang w:eastAsia="nl-BE"/>
        </w:rPr>
      </w:pPr>
      <w:r w:rsidRPr="00593D3B">
        <w:rPr>
          <w:rFonts w:ascii="Candara" w:eastAsiaTheme="minorEastAsia" w:hAnsi="Candara" w:cs="Calibri"/>
          <w:szCs w:val="24"/>
          <w:lang w:eastAsia="nl-BE"/>
        </w:rPr>
        <w:t>Je</w:t>
      </w:r>
      <w:r>
        <w:rPr>
          <w:rFonts w:ascii="Candara" w:eastAsiaTheme="minorEastAsia" w:hAnsi="Candara" w:cs="Calibri"/>
          <w:szCs w:val="24"/>
          <w:lang w:eastAsia="nl-BE"/>
        </w:rPr>
        <w:t xml:space="preserve"> v</w:t>
      </w:r>
      <w:r w:rsidRPr="00593D3B">
        <w:rPr>
          <w:rFonts w:ascii="Candara" w:eastAsiaTheme="minorEastAsia" w:hAnsi="Candara" w:cs="Calibri"/>
          <w:szCs w:val="24"/>
          <w:lang w:eastAsia="nl-BE"/>
        </w:rPr>
        <w:t>oelt je alleen. Dat is heel eenzaam.</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Je zou het anders willen…</w:t>
      </w:r>
    </w:p>
    <w:p w:rsidR="00593D3B" w:rsidRPr="00593D3B" w:rsidRDefault="00593D3B" w:rsidP="00593D3B">
      <w:pPr>
        <w:widowControl w:val="0"/>
        <w:autoSpaceDE w:val="0"/>
        <w:autoSpaceDN w:val="0"/>
        <w:adjustRightInd w:val="0"/>
        <w:spacing w:after="0" w:line="239" w:lineRule="auto"/>
        <w:ind w:left="700"/>
        <w:rPr>
          <w:rFonts w:ascii="Candara" w:eastAsiaTheme="minorEastAsia" w:hAnsi="Candara" w:cs="Times New Roman"/>
          <w:szCs w:val="24"/>
          <w:lang w:eastAsia="nl-BE"/>
        </w:rPr>
      </w:pPr>
      <w:r w:rsidRPr="00593D3B">
        <w:rPr>
          <w:rFonts w:ascii="Candara" w:eastAsiaTheme="minorEastAsia" w:hAnsi="Candara" w:cs="Calibri"/>
          <w:szCs w:val="24"/>
          <w:lang w:eastAsia="nl-BE"/>
        </w:rPr>
        <w:t>===) Nu heb je zijn verhouding tegenover God helpen verhelderen.</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left="700" w:right="340"/>
        <w:rPr>
          <w:rFonts w:ascii="Candara" w:eastAsiaTheme="minorEastAsia" w:hAnsi="Candara" w:cs="Times New Roman"/>
          <w:szCs w:val="24"/>
          <w:lang w:eastAsia="nl-BE"/>
        </w:rPr>
      </w:pPr>
      <w:r w:rsidRPr="00593D3B">
        <w:rPr>
          <w:rFonts w:ascii="Candara" w:eastAsiaTheme="minorEastAsia" w:hAnsi="Candara" w:cs="Calibri"/>
          <w:szCs w:val="24"/>
          <w:lang w:eastAsia="nl-BE"/>
        </w:rPr>
        <w:t>En dan zou je kunnen bidden samen. Iets wat hem vertrouwd is, bv Onze Vader, ingeleid door de verwoording van de twijfel.</w:t>
      </w:r>
    </w:p>
    <w:p w:rsidR="00593D3B" w:rsidRPr="00593D3B" w:rsidRDefault="00593D3B" w:rsidP="00593D3B">
      <w:pPr>
        <w:widowControl w:val="0"/>
        <w:autoSpaceDE w:val="0"/>
        <w:autoSpaceDN w:val="0"/>
        <w:adjustRightInd w:val="0"/>
        <w:spacing w:after="0" w:line="294"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b/>
          <w:bCs/>
          <w:i/>
          <w:iCs/>
          <w:szCs w:val="24"/>
          <w:lang w:eastAsia="nl-BE"/>
        </w:rPr>
        <w:t>Op de preekstoel verkondigen we God.</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Cs w:val="24"/>
          <w:lang w:eastAsia="nl-BE"/>
        </w:rPr>
      </w:pPr>
      <w:r w:rsidRPr="00593D3B">
        <w:rPr>
          <w:rFonts w:ascii="Candara" w:eastAsiaTheme="minorEastAsia" w:hAnsi="Candara" w:cs="Calibri"/>
          <w:b/>
          <w:bCs/>
          <w:i/>
          <w:iCs/>
          <w:szCs w:val="24"/>
          <w:lang w:eastAsia="nl-BE"/>
        </w:rPr>
        <w:t>In een pastoraal gesprek zoeken we God.</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Cs w:val="24"/>
          <w:lang w:eastAsia="nl-BE"/>
        </w:rPr>
      </w:pPr>
      <w:r w:rsidRPr="00593D3B">
        <w:rPr>
          <w:rFonts w:ascii="Candara" w:eastAsiaTheme="minorEastAsia" w:hAnsi="Candara" w:cs="Calibri"/>
          <w:szCs w:val="24"/>
          <w:lang w:eastAsia="nl-BE"/>
        </w:rPr>
        <w:t>Dat botst met mekaar.</w:t>
      </w:r>
    </w:p>
    <w:p w:rsidR="00593D3B" w:rsidRPr="00593D3B" w:rsidRDefault="00593D3B" w:rsidP="00593D3B">
      <w:pPr>
        <w:widowControl w:val="0"/>
        <w:autoSpaceDE w:val="0"/>
        <w:autoSpaceDN w:val="0"/>
        <w:adjustRightInd w:val="0"/>
        <w:spacing w:after="0" w:line="346"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right="2480"/>
        <w:rPr>
          <w:rFonts w:ascii="Candara" w:eastAsiaTheme="minorEastAsia" w:hAnsi="Candara" w:cs="Times New Roman"/>
          <w:szCs w:val="24"/>
          <w:lang w:eastAsia="nl-BE"/>
        </w:rPr>
      </w:pPr>
      <w:r w:rsidRPr="00593D3B">
        <w:rPr>
          <w:rFonts w:ascii="Candara" w:eastAsiaTheme="minorEastAsia" w:hAnsi="Candara" w:cs="Calibri"/>
          <w:szCs w:val="24"/>
          <w:lang w:eastAsia="nl-BE"/>
        </w:rPr>
        <w:t>In pastorale contacten: Als mensen lijden, en ze hebben het over God, is de vraag: Wie is God voor jou nu dit gebeurt?</w:t>
      </w: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Cs w:val="24"/>
          <w:lang w:eastAsia="nl-BE"/>
        </w:rPr>
      </w:pPr>
      <w:r w:rsidRPr="00593D3B">
        <w:rPr>
          <w:rFonts w:ascii="Candara" w:eastAsiaTheme="minorEastAsia" w:hAnsi="Candara" w:cs="Calibri"/>
          <w:szCs w:val="24"/>
          <w:lang w:eastAsia="nl-BE"/>
        </w:rPr>
        <w:t>Heb ik er steun aan?</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Cs w:val="24"/>
          <w:lang w:eastAsia="nl-BE"/>
        </w:rPr>
      </w:pPr>
      <w:r w:rsidRPr="00593D3B">
        <w:rPr>
          <w:rFonts w:ascii="Candara" w:eastAsiaTheme="minorEastAsia" w:hAnsi="Candara" w:cs="Calibri"/>
          <w:szCs w:val="24"/>
          <w:lang w:eastAsia="nl-BE"/>
        </w:rPr>
        <w:t>Is er een God die een belofte inhoudt? (vooral voor palliatieve patiënten)</w:t>
      </w:r>
    </w:p>
    <w:p w:rsidR="00593D3B" w:rsidRPr="00593D3B" w:rsidRDefault="00593D3B" w:rsidP="00593D3B">
      <w:pPr>
        <w:widowControl w:val="0"/>
        <w:autoSpaceDE w:val="0"/>
        <w:autoSpaceDN w:val="0"/>
        <w:adjustRightInd w:val="0"/>
        <w:spacing w:after="0" w:line="239" w:lineRule="auto"/>
        <w:ind w:left="700"/>
        <w:rPr>
          <w:rFonts w:ascii="Candara" w:eastAsiaTheme="minorEastAsia" w:hAnsi="Candara" w:cs="Times New Roman"/>
          <w:szCs w:val="24"/>
          <w:lang w:eastAsia="nl-BE"/>
        </w:rPr>
      </w:pPr>
      <w:r w:rsidRPr="00593D3B">
        <w:rPr>
          <w:rFonts w:ascii="Candara" w:eastAsiaTheme="minorEastAsia" w:hAnsi="Candara" w:cs="Calibri"/>
          <w:szCs w:val="24"/>
          <w:lang w:eastAsia="nl-BE"/>
        </w:rPr>
        <w:t>Heeft God ook een ethische component? (in het licht van God: doe ik het wel goed?)</w:t>
      </w:r>
    </w:p>
    <w:p w:rsidR="00593D3B" w:rsidRPr="00593D3B" w:rsidRDefault="00593D3B" w:rsidP="00593D3B">
      <w:pPr>
        <w:widowControl w:val="0"/>
        <w:autoSpaceDE w:val="0"/>
        <w:autoSpaceDN w:val="0"/>
        <w:adjustRightInd w:val="0"/>
        <w:spacing w:after="0" w:line="347" w:lineRule="exact"/>
        <w:rPr>
          <w:rFonts w:ascii="Candara" w:eastAsiaTheme="minorEastAsia" w:hAnsi="Candara" w:cs="Times New Roman"/>
          <w:szCs w:val="24"/>
          <w:lang w:eastAsia="nl-BE"/>
        </w:rPr>
      </w:pPr>
    </w:p>
    <w:p w:rsidR="00593D3B" w:rsidRPr="00593D3B" w:rsidRDefault="00593D3B" w:rsidP="00593D3B">
      <w:pPr>
        <w:widowControl w:val="0"/>
        <w:overflowPunct w:val="0"/>
        <w:autoSpaceDE w:val="0"/>
        <w:autoSpaceDN w:val="0"/>
        <w:adjustRightInd w:val="0"/>
        <w:spacing w:after="0" w:line="218" w:lineRule="auto"/>
        <w:ind w:right="440"/>
        <w:rPr>
          <w:rFonts w:ascii="Candara" w:eastAsiaTheme="minorEastAsia" w:hAnsi="Candara" w:cs="Times New Roman"/>
          <w:szCs w:val="24"/>
          <w:lang w:eastAsia="nl-BE"/>
        </w:rPr>
      </w:pPr>
      <w:r w:rsidRPr="00593D3B">
        <w:rPr>
          <w:rFonts w:ascii="Candara" w:eastAsiaTheme="minorEastAsia" w:hAnsi="Candara" w:cs="Calibri"/>
          <w:szCs w:val="24"/>
          <w:lang w:eastAsia="nl-BE"/>
        </w:rPr>
        <w:t>De patiënt wil de hoop vasthouden. Onze taak is het die hoop te verkennen. Met het doel voor ogen te houden dat je hem wil voorbereiden op de realiteit die gaat komen.</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t>De kerk leert mensen ethisch te denken, en dat is goed.</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Cs w:val="24"/>
          <w:lang w:eastAsia="nl-BE"/>
        </w:rPr>
      </w:pPr>
      <w:r w:rsidRPr="00593D3B">
        <w:rPr>
          <w:rFonts w:ascii="Candara" w:eastAsiaTheme="minorEastAsia" w:hAnsi="Candara" w:cs="Calibri"/>
          <w:szCs w:val="24"/>
          <w:lang w:eastAsia="nl-BE"/>
        </w:rPr>
        <w:lastRenderedPageBreak/>
        <w:t>Als mensen anders handelen, is de beoordeling niet aan de pastor.</w:t>
      </w:r>
    </w:p>
    <w:p w:rsidR="00593D3B" w:rsidRDefault="00593D3B" w:rsidP="00593D3B">
      <w:pPr>
        <w:spacing w:after="0" w:line="240" w:lineRule="auto"/>
        <w:rPr>
          <w:rFonts w:ascii="Candara" w:eastAsia="Times New Roman" w:hAnsi="Candara" w:cs="Times New Roman"/>
          <w:sz w:val="20"/>
          <w:szCs w:val="20"/>
        </w:rPr>
      </w:pPr>
    </w:p>
    <w:p w:rsidR="00593D3B" w:rsidRPr="00593D3B" w:rsidRDefault="00593D3B" w:rsidP="00593D3B">
      <w:pPr>
        <w:widowControl w:val="0"/>
        <w:tabs>
          <w:tab w:val="left" w:pos="7760"/>
        </w:tabs>
        <w:autoSpaceDE w:val="0"/>
        <w:autoSpaceDN w:val="0"/>
        <w:adjustRightInd w:val="0"/>
        <w:spacing w:after="0" w:line="239" w:lineRule="auto"/>
        <w:rPr>
          <w:rFonts w:ascii="Candara" w:eastAsiaTheme="minorEastAsia" w:hAnsi="Candara" w:cs="Calibri"/>
          <w:b/>
          <w:bCs/>
          <w:sz w:val="28"/>
          <w:szCs w:val="28"/>
          <w:lang w:eastAsia="nl-BE"/>
        </w:rPr>
      </w:pPr>
      <w:r w:rsidRPr="00593D3B">
        <w:rPr>
          <w:rFonts w:ascii="Candara" w:eastAsiaTheme="minorEastAsia" w:hAnsi="Candara" w:cs="Calibri"/>
          <w:b/>
          <w:bCs/>
          <w:sz w:val="28"/>
          <w:szCs w:val="28"/>
          <w:lang w:eastAsia="nl-BE"/>
        </w:rPr>
        <w:t>Verbatims uit eigen praktijk (Ria Boden)</w:t>
      </w:r>
    </w:p>
    <w:p w:rsidR="00593D3B" w:rsidRPr="00593D3B" w:rsidRDefault="00593D3B" w:rsidP="00593D3B">
      <w:pPr>
        <w:widowControl w:val="0"/>
        <w:autoSpaceDE w:val="0"/>
        <w:autoSpaceDN w:val="0"/>
        <w:adjustRightInd w:val="0"/>
        <w:spacing w:after="0" w:line="296" w:lineRule="exact"/>
        <w:rPr>
          <w:rFonts w:ascii="Candara" w:eastAsiaTheme="minorEastAsia" w:hAnsi="Candara" w:cs="Times New Roman"/>
          <w:sz w:val="20"/>
          <w:szCs w:val="24"/>
          <w:lang w:eastAsia="nl-BE"/>
        </w:rPr>
      </w:pPr>
      <w:bookmarkStart w:id="2" w:name="page1"/>
      <w:bookmarkEnd w:id="2"/>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Sinds november 2008 werk ik als ziekenhuispastor in Klina. 80 % job time.</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We zijn een team van 3 lekenpastores voor een ziekenhuis met 450 bedden. (1,8 FTE)</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AZ Klina is geen katholiek ziekenhuis, wat betekent dat wij enkel mogen komen bij patiënten die zich profileren als gelovig.</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5" w:lineRule="auto"/>
        <w:ind w:right="4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Onze vrijwilligers mogen op zaterdagochtend wel op alle kamers binnengaan, en aan de patiënten vragen of zij op zondag graag de communie krijgen op de kamer, of naar de gebedsviering willen komen.</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6" w:lineRule="auto"/>
        <w:ind w:right="2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Op basis van die lijsten bezoeken wij de patiënten door de week. Zo bereiken we gemiddeld een 40 à 50 patiënten per week. Elke zondag is er een gebedsviering.</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8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We hebben ook een 24u/24 u wachtdienst voor als er vraag is naar een ritueel, meestal bij een stervende, of kort na een onverwacht overlijden.</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De hoofdbrok van mijn taak zijn pastorale gesprekken.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08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(naast voorbereiding van vieringen, opvolging van vrijwilligers, loonadministratie, uurregeling, praktische organisatie van onze dienst)</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5" w:lineRule="auto"/>
        <w:ind w:right="1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Als mensen iets overkomt, zijn ze met “zin” bezig. De echte zinvragen komen boven als het niet goed gaat. “Wat is de betekenis van mijn leven, nu dit mij overkomt? (soms ook in relatie tot God)</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5" w:lineRule="auto"/>
        <w:ind w:right="22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Pastores hebben vaak – meestal – te maken met de zware kant van het leven. We zijn niet gericht op het beter maken van mensen. We helpen mensen leren leven met wat op hun pad komt.</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We zeggen dat we ‘pastorale gesprekken’ voeren.</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Toch komt het geloof niet altijd ter sprake.</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5" w:lineRule="auto"/>
        <w:ind w:right="4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Maar mensen wéten dat we ziekenhuispastor zijn, en dát alleen al, geeft een extra dimensie aan het gesprek. Die transcendente dimensie dragen wij bij ons, en vanaf het moment dat we onszelf voorstellen als pastor, is dat erbij!</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b/>
          <w:bCs/>
          <w:sz w:val="20"/>
          <w:szCs w:val="24"/>
          <w:lang w:eastAsia="nl-BE"/>
        </w:rPr>
        <w:t>Verhalen aan het bed</w:t>
      </w:r>
    </w:p>
    <w:p w:rsidR="00593D3B" w:rsidRPr="00593D3B" w:rsidRDefault="00593D3B" w:rsidP="00593D3B">
      <w:pPr>
        <w:widowControl w:val="0"/>
        <w:autoSpaceDE w:val="0"/>
        <w:autoSpaceDN w:val="0"/>
        <w:adjustRightInd w:val="0"/>
        <w:spacing w:after="0" w:line="295"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Iemand zit kruiswoordpuzzels op te lossen..: ‘dan denk ik aan niets anders’</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Zen toch… ze vertelt heel haar levensverhaal….</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28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Op ’t einde zegt ze opnieuw: ik doe veel kruiswoordpuzzels; dan denk ik aan niets anders’. Ik zeg haar: ‘en nu heb ik het u toch allemaal laten bovenhalen...’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6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Mevr: ‘ja, maar misschien ben ik wel blij dat er eens iemand naar mij luistert. Tegen de kinderen wil ik niet zagen. Ik ben al blij dat ze komen..’</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7" w:lineRule="auto"/>
        <w:ind w:right="200"/>
        <w:rPr>
          <w:rFonts w:ascii="Candara" w:eastAsiaTheme="minorEastAsia" w:hAnsi="Candara" w:cs="Times New Roman"/>
          <w:sz w:val="20"/>
          <w:szCs w:val="24"/>
          <w:lang w:eastAsia="nl-BE"/>
        </w:rPr>
      </w:pPr>
      <w:r w:rsidRPr="00593D3B">
        <w:rPr>
          <w:rFonts w:ascii="Candara" w:eastAsiaTheme="minorEastAsia" w:hAnsi="Candara" w:cs="Calibri"/>
          <w:b/>
          <w:bCs/>
          <w:sz w:val="20"/>
          <w:szCs w:val="23"/>
          <w:lang w:eastAsia="nl-BE"/>
        </w:rPr>
        <w:t xml:space="preserve">Een man die ik al jaren begeleidde </w:t>
      </w:r>
      <w:r w:rsidRPr="00593D3B">
        <w:rPr>
          <w:rFonts w:ascii="Candara" w:eastAsiaTheme="minorEastAsia" w:hAnsi="Candara" w:cs="Calibri"/>
          <w:sz w:val="20"/>
          <w:szCs w:val="23"/>
          <w:lang w:eastAsia="nl-BE"/>
        </w:rPr>
        <w:t>kreeg ziekenzalving van een collega, tijdens een</w:t>
      </w:r>
      <w:r w:rsidRPr="00593D3B">
        <w:rPr>
          <w:rFonts w:ascii="Candara" w:eastAsiaTheme="minorEastAsia" w:hAnsi="Candara" w:cs="Calibri"/>
          <w:b/>
          <w:bCs/>
          <w:sz w:val="20"/>
          <w:szCs w:val="23"/>
          <w:lang w:eastAsia="nl-BE"/>
        </w:rPr>
        <w:t xml:space="preserve"> </w:t>
      </w:r>
      <w:r w:rsidRPr="00593D3B">
        <w:rPr>
          <w:rFonts w:ascii="Candara" w:eastAsiaTheme="minorEastAsia" w:hAnsi="Candara" w:cs="Calibri"/>
          <w:sz w:val="20"/>
          <w:szCs w:val="23"/>
          <w:lang w:eastAsia="nl-BE"/>
        </w:rPr>
        <w:t>wachtdienst, vlak voor het opstarten van palliatieve sedatie. Ik zag het een half uurtje later</w:t>
      </w:r>
    </w:p>
    <w:p w:rsidR="00593D3B" w:rsidRPr="00593D3B" w:rsidRDefault="00593D3B" w:rsidP="00593D3B">
      <w:pPr>
        <w:widowControl w:val="0"/>
        <w:autoSpaceDE w:val="0"/>
        <w:autoSpaceDN w:val="0"/>
        <w:adjustRightInd w:val="0"/>
        <w:spacing w:after="0" w:line="55"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9" w:lineRule="auto"/>
        <w:ind w:right="14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was ook in ’t ziekenhuis voor een ritueel bij een andere patiënte) op het registratieformulier, en ik ging naar hem toe. Op de gang stond er een groepje kinderen, en ik stelde me aan hen voor. Een dochter zei: hij zal heel blij zijn van u te zien. Hij sprak vaak over u.</w:t>
      </w:r>
    </w:p>
    <w:p w:rsidR="00593D3B" w:rsidRPr="00593D3B" w:rsidRDefault="00593D3B" w:rsidP="00593D3B">
      <w:pPr>
        <w:widowControl w:val="0"/>
        <w:autoSpaceDE w:val="0"/>
        <w:autoSpaceDN w:val="0"/>
        <w:adjustRightInd w:val="0"/>
        <w:spacing w:after="0" w:line="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05"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Ook binnen zaten er nog enkele kinderen, en zijn 2</w:t>
      </w:r>
      <w:r w:rsidRPr="00593D3B">
        <w:rPr>
          <w:rFonts w:ascii="Candara" w:eastAsiaTheme="minorEastAsia" w:hAnsi="Candara" w:cs="Calibri"/>
          <w:sz w:val="24"/>
          <w:szCs w:val="32"/>
          <w:vertAlign w:val="superscript"/>
          <w:lang w:eastAsia="nl-BE"/>
        </w:rPr>
        <w:t>de</w:t>
      </w:r>
      <w:r w:rsidRPr="00593D3B">
        <w:rPr>
          <w:rFonts w:ascii="Candara" w:eastAsiaTheme="minorEastAsia" w:hAnsi="Candara" w:cs="Calibri"/>
          <w:sz w:val="20"/>
          <w:szCs w:val="24"/>
          <w:lang w:eastAsia="nl-BE"/>
        </w:rPr>
        <w:t xml:space="preserve"> vrouw stond over hem gebogen aan het bed. (ik wist dat dat heel moeilijk lag bij de kinderen, en ook dat dat 2</w:t>
      </w:r>
      <w:r w:rsidRPr="00593D3B">
        <w:rPr>
          <w:rFonts w:ascii="Candara" w:eastAsiaTheme="minorEastAsia" w:hAnsi="Candara" w:cs="Calibri"/>
          <w:sz w:val="24"/>
          <w:szCs w:val="32"/>
          <w:vertAlign w:val="superscript"/>
          <w:lang w:eastAsia="nl-BE"/>
        </w:rPr>
        <w:t>e</w:t>
      </w:r>
      <w:r w:rsidRPr="00593D3B">
        <w:rPr>
          <w:rFonts w:ascii="Candara" w:eastAsiaTheme="minorEastAsia" w:hAnsi="Candara" w:cs="Calibri"/>
          <w:sz w:val="20"/>
          <w:szCs w:val="24"/>
          <w:lang w:eastAsia="nl-BE"/>
        </w:rPr>
        <w:t xml:space="preserve"> huwelijk niet goed was. Mr sprak al sinds 2009 over scheiden, maar door zijn groter wordende afhankelijkheid, was dat er niet meer van gekomen)</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35" w:lineRule="auto"/>
        <w:ind w:right="4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 xml:space="preserve">Ik ga op mijn hukken bij hem zitten, en neem zijn hand vast. Er verschijnt een brede glimlacht op zijn gezicht. Ik had hem al een paar dagen niet meer gezien, en was geschrokken dat het nu ‘ineens’ ‘zo ver’ was. Ik wist ook helemaal niet in hoeverre mijnheer zelf op de hoogte was van zijn toestand, en dat hij zou sterven… na enige stilte, vraag ik hem (om te proberen dat in te schatten): ‘ben je rustig?’ Hij zegt ‘ja’. Stilte… Ik vraag: ‘ga je je grote reis maken?’… Hij zegt: ‘ja’. Ik vraag: ‘denk je dat ze aan de andere kant je staan op te wachten?’ (ik bedoelde zijn eerste vrouw, over wie hij nooit kon zwijgen, en die hij heel graag </w:t>
      </w:r>
      <w:r w:rsidRPr="00593D3B">
        <w:rPr>
          <w:rFonts w:ascii="Candara" w:eastAsiaTheme="minorEastAsia" w:hAnsi="Candara" w:cs="Calibri"/>
          <w:sz w:val="20"/>
          <w:szCs w:val="24"/>
          <w:lang w:eastAsia="nl-BE"/>
        </w:rPr>
        <w:lastRenderedPageBreak/>
        <w:t>gezien had) Achter mij klonk de stem van één van de zonen: ‘ja natuurlijk!’ Ook mijnheer zelf knikte ja…</w:t>
      </w:r>
    </w:p>
    <w:p w:rsidR="00593D3B" w:rsidRPr="00593D3B" w:rsidRDefault="00593D3B" w:rsidP="00593D3B">
      <w:pPr>
        <w:widowControl w:val="0"/>
        <w:autoSpaceDE w:val="0"/>
        <w:autoSpaceDN w:val="0"/>
        <w:adjustRightInd w:val="0"/>
        <w:spacing w:after="0" w:line="56"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02" w:lineRule="auto"/>
        <w:ind w:right="14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weer: ‘dat zal nogal een weerzien zijn!’… Brede glimlach bij mijnheer. Ik kijk schuin naar boven, naar zijn 2</w:t>
      </w:r>
      <w:r w:rsidRPr="00593D3B">
        <w:rPr>
          <w:rFonts w:ascii="Candara" w:eastAsiaTheme="minorEastAsia" w:hAnsi="Candara" w:cs="Calibri"/>
          <w:sz w:val="24"/>
          <w:szCs w:val="32"/>
          <w:vertAlign w:val="superscript"/>
          <w:lang w:eastAsia="nl-BE"/>
        </w:rPr>
        <w:t>e</w:t>
      </w:r>
      <w:r w:rsidRPr="00593D3B">
        <w:rPr>
          <w:rFonts w:ascii="Candara" w:eastAsiaTheme="minorEastAsia" w:hAnsi="Candara" w:cs="Calibri"/>
          <w:sz w:val="20"/>
          <w:szCs w:val="24"/>
          <w:lang w:eastAsia="nl-BE"/>
        </w:rPr>
        <w:t xml:space="preserve"> vrouw, en vraag: ‘dat mag ik toch zeggen, hé?’ Ze maakt een onbestemd gebaar met haar hoofd, maar wijst het niet af.</w:t>
      </w:r>
    </w:p>
    <w:p w:rsidR="00593D3B" w:rsidRPr="00593D3B" w:rsidRDefault="00593D3B" w:rsidP="00593D3B">
      <w:pPr>
        <w:widowControl w:val="0"/>
        <w:autoSpaceDE w:val="0"/>
        <w:autoSpaceDN w:val="0"/>
        <w:adjustRightInd w:val="0"/>
        <w:spacing w:after="0" w:line="56"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22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neem afscheid. Hij geeft me een kus op mijn hand. Ik geef hem een zoen, en een kruisje, en ga buiten.</w:t>
      </w:r>
    </w:p>
    <w:p w:rsidR="00593D3B" w:rsidRPr="00593D3B" w:rsidRDefault="00593D3B" w:rsidP="00593D3B">
      <w:pPr>
        <w:widowControl w:val="0"/>
        <w:autoSpaceDE w:val="0"/>
        <w:autoSpaceDN w:val="0"/>
        <w:adjustRightInd w:val="0"/>
        <w:spacing w:after="0" w:line="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5" w:lineRule="auto"/>
        <w:ind w:right="480"/>
        <w:jc w:val="both"/>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Op de gang zegt er iemand iets over zijn 2</w:t>
      </w:r>
      <w:r w:rsidRPr="00593D3B">
        <w:rPr>
          <w:rFonts w:ascii="Candara" w:eastAsiaTheme="minorEastAsia" w:hAnsi="Candara" w:cs="Calibri"/>
          <w:sz w:val="24"/>
          <w:szCs w:val="32"/>
          <w:vertAlign w:val="superscript"/>
          <w:lang w:eastAsia="nl-BE"/>
        </w:rPr>
        <w:t>e</w:t>
      </w:r>
      <w:r w:rsidRPr="00593D3B">
        <w:rPr>
          <w:rFonts w:ascii="Candara" w:eastAsiaTheme="minorEastAsia" w:hAnsi="Candara" w:cs="Calibri"/>
          <w:sz w:val="20"/>
          <w:szCs w:val="24"/>
          <w:lang w:eastAsia="nl-BE"/>
        </w:rPr>
        <w:t xml:space="preserve"> vrouw tegen mij. Ik zeg: ‘het zal de komende dagen niet gemakkelijk worden, waarschijnlijk, maar je mag nooit vergeten dat hij jullie moeder ongelooflijk graag gezien heeft. Hij kon niet over haar zwijgen.’</w:t>
      </w:r>
    </w:p>
    <w:p w:rsidR="00593D3B" w:rsidRPr="00593D3B" w:rsidRDefault="00593D3B" w:rsidP="00593D3B">
      <w:pPr>
        <w:widowControl w:val="0"/>
        <w:autoSpaceDE w:val="0"/>
        <w:autoSpaceDN w:val="0"/>
        <w:adjustRightInd w:val="0"/>
        <w:spacing w:after="0" w:line="55"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61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‘Is ’t waar,’ vraagt er iemand… ‘Ja!’…</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 w:lineRule="exact"/>
        <w:rPr>
          <w:rFonts w:ascii="Candara" w:eastAsiaTheme="minorEastAsia" w:hAnsi="Candara" w:cs="Times New Roman"/>
          <w:sz w:val="20"/>
          <w:szCs w:val="24"/>
          <w:lang w:eastAsia="nl-BE"/>
        </w:rPr>
      </w:pPr>
      <w:bookmarkStart w:id="3" w:name="page3"/>
      <w:bookmarkEnd w:id="3"/>
    </w:p>
    <w:p w:rsidR="00593D3B" w:rsidRPr="00593D3B" w:rsidRDefault="00593D3B" w:rsidP="00593D3B">
      <w:pPr>
        <w:widowControl w:val="0"/>
        <w:overflowPunct w:val="0"/>
        <w:autoSpaceDE w:val="0"/>
        <w:autoSpaceDN w:val="0"/>
        <w:adjustRightInd w:val="0"/>
        <w:spacing w:after="0" w:line="218" w:lineRule="auto"/>
        <w:ind w:right="160"/>
        <w:rPr>
          <w:rFonts w:ascii="Candara" w:eastAsiaTheme="minorEastAsia" w:hAnsi="Candara" w:cs="Times New Roman"/>
          <w:sz w:val="20"/>
          <w:szCs w:val="24"/>
          <w:lang w:eastAsia="nl-BE"/>
        </w:rPr>
      </w:pPr>
      <w:r w:rsidRPr="00593D3B">
        <w:rPr>
          <w:rFonts w:ascii="Candara" w:eastAsiaTheme="minorEastAsia" w:hAnsi="Candara" w:cs="Calibri"/>
          <w:b/>
          <w:bCs/>
          <w:sz w:val="20"/>
          <w:szCs w:val="24"/>
          <w:lang w:eastAsia="nl-BE"/>
        </w:rPr>
        <w:t>Een wachtoproep</w:t>
      </w:r>
      <w:r w:rsidRPr="00593D3B">
        <w:rPr>
          <w:rFonts w:ascii="Candara" w:eastAsiaTheme="minorEastAsia" w:hAnsi="Candara" w:cs="Calibri"/>
          <w:sz w:val="20"/>
          <w:szCs w:val="24"/>
          <w:lang w:eastAsia="nl-BE"/>
        </w:rPr>
        <w:t>; vraag om zz; pat niet bewust; ik ken haar van eerdere bezoekjes; familie</w:t>
      </w:r>
      <w:r w:rsidRPr="00593D3B">
        <w:rPr>
          <w:rFonts w:ascii="Candara" w:eastAsiaTheme="minorEastAsia" w:hAnsi="Candara" w:cs="Calibri"/>
          <w:b/>
          <w:bCs/>
          <w:sz w:val="20"/>
          <w:szCs w:val="24"/>
          <w:lang w:eastAsia="nl-BE"/>
        </w:rPr>
        <w:t xml:space="preserve"> </w:t>
      </w:r>
      <w:r w:rsidRPr="00593D3B">
        <w:rPr>
          <w:rFonts w:ascii="Candara" w:eastAsiaTheme="minorEastAsia" w:hAnsi="Candara" w:cs="Calibri"/>
          <w:sz w:val="20"/>
          <w:szCs w:val="24"/>
          <w:lang w:eastAsia="nl-BE"/>
        </w:rPr>
        <w:t>zegt dat de dokter gezegd heeft dat ze gaat sterven.</w:t>
      </w:r>
    </w:p>
    <w:p w:rsidR="00593D3B" w:rsidRPr="00593D3B" w:rsidRDefault="00593D3B" w:rsidP="00593D3B">
      <w:pPr>
        <w:widowControl w:val="0"/>
        <w:autoSpaceDE w:val="0"/>
        <w:autoSpaceDN w:val="0"/>
        <w:adjustRightInd w:val="0"/>
        <w:spacing w:after="0" w:line="56"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458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2 dagen later: mevr. leeft nog; ik bezoek haar. P: ah, ik ken u!</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weet je nog wie ik ben? … de pastorale werkster, hé?...</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ja</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20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ik kom eens zien hoe het met u gaat. Mag ik even bij u komen zitten? P: ja zeker</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4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zet me naast haar bed en houd haar hand vast, en zie dat ze moeilijk ademt. R: je hebt het moeilijk, hé?...</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Stilte…</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8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zondag ben ik ook bij u geweest. Uw man, zoon, schoondochter en kleindochter waren er ook. Ge waart niet goed, ze waren bang dat ge ging vertrekken….</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Stilte….</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laat maar los….</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wat bedoel je? (opeens heel helder)</w:t>
      </w:r>
    </w:p>
    <w:p w:rsidR="00593D3B" w:rsidRPr="00593D3B" w:rsidRDefault="00593D3B" w:rsidP="00593D3B">
      <w:pPr>
        <w:widowControl w:val="0"/>
        <w:autoSpaceDE w:val="0"/>
        <w:autoSpaceDN w:val="0"/>
        <w:adjustRightInd w:val="0"/>
        <w:spacing w:after="0" w:line="55"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232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Stilte – ik schrok van haar reactie, en had zo meteen geen woorden… Opnieuw: P: wat bedoel je daarmee?</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ge moogt gaan… Onze Lieve Heer wacht op u… ik ben er zeker van dat hij met open armen op u staat te wachten aan de andere kant…</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Stilte…</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02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maar ik ga nog niet graag… ik ben nog graag wat bij mijne man en onze Patrick… Stilte…</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6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dan moeten we om kracht en om sterkte bidden dat ge nog wat moogt blijven, hé… Stilte… mevrouw zinkt terug weg in een slaap…</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Er wordt niets meer gezegd…</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Na 5 minuten ga ik stilletjes weg.</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Mevrouw sterft 2 uren later…</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b/>
          <w:bCs/>
          <w:sz w:val="20"/>
          <w:szCs w:val="24"/>
          <w:lang w:eastAsia="nl-BE"/>
        </w:rPr>
        <w:t>Een patiënt met een vraag om euthanasie:</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Het motief voor de euthanasie is:</w:t>
      </w:r>
    </w:p>
    <w:p w:rsidR="00593D3B" w:rsidRPr="00593D3B" w:rsidRDefault="00593D3B" w:rsidP="00593D3B">
      <w:pPr>
        <w:widowControl w:val="0"/>
        <w:autoSpaceDE w:val="0"/>
        <w:autoSpaceDN w:val="0"/>
        <w:adjustRightInd w:val="0"/>
        <w:spacing w:after="0" w:line="3"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ben tot last van anderen.</w:t>
      </w:r>
    </w:p>
    <w:p w:rsidR="00593D3B" w:rsidRPr="00593D3B" w:rsidRDefault="00593D3B" w:rsidP="00593D3B">
      <w:pPr>
        <w:widowControl w:val="0"/>
        <w:autoSpaceDE w:val="0"/>
        <w:autoSpaceDN w:val="0"/>
        <w:adjustRightInd w:val="0"/>
        <w:spacing w:after="0" w:line="239" w:lineRule="auto"/>
        <w:ind w:left="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verlang mijn overleden kindjes weer te zien.</w:t>
      </w:r>
    </w:p>
    <w:p w:rsidR="00593D3B" w:rsidRPr="00593D3B" w:rsidRDefault="00593D3B" w:rsidP="00593D3B">
      <w:pPr>
        <w:widowControl w:val="0"/>
        <w:autoSpaceDE w:val="0"/>
        <w:autoSpaceDN w:val="0"/>
        <w:adjustRightInd w:val="0"/>
        <w:spacing w:after="0" w:line="294"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Maar…: ‘ik zou wel eens willen weten wat de kerk daarover zegt’</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Als een patiënt vraagt: wat zegt de kerk over euthanasie?</w:t>
      </w:r>
    </w:p>
    <w:p w:rsidR="00593D3B" w:rsidRPr="00593D3B" w:rsidRDefault="00593D3B" w:rsidP="00593D3B">
      <w:pPr>
        <w:widowControl w:val="0"/>
        <w:autoSpaceDE w:val="0"/>
        <w:autoSpaceDN w:val="0"/>
        <w:adjustRightInd w:val="0"/>
        <w:spacing w:after="0" w:line="239" w:lineRule="auto"/>
        <w:ind w:left="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Dan moet je zeggen: het mag niet.</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 xml:space="preserve">Maar </w:t>
      </w:r>
      <w:r w:rsidRPr="00593D3B">
        <w:rPr>
          <w:rFonts w:ascii="Candara" w:eastAsiaTheme="minorEastAsia" w:hAnsi="Candara" w:cs="Calibri"/>
          <w:i/>
          <w:iCs/>
          <w:sz w:val="20"/>
          <w:szCs w:val="24"/>
          <w:u w:val="single"/>
          <w:lang w:eastAsia="nl-BE"/>
        </w:rPr>
        <w:t>daar begint het gesprek pas!</w:t>
      </w:r>
    </w:p>
    <w:p w:rsidR="00593D3B" w:rsidRPr="00593D3B" w:rsidRDefault="00593D3B" w:rsidP="00593D3B">
      <w:pPr>
        <w:widowControl w:val="0"/>
        <w:autoSpaceDE w:val="0"/>
        <w:autoSpaceDN w:val="0"/>
        <w:adjustRightInd w:val="0"/>
        <w:spacing w:after="0" w:line="239" w:lineRule="auto"/>
        <w:ind w:left="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Dat stelt u teleur, hé?</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Of: Wat vind je daarvan, dat de kerk dat zegt?</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Wat denkt ge zelf dat OL Heer zou zeggen?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left="700" w:right="14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heb heel mijn leven hard gewerkt, veel afgezien, mijn kindjes verloren, nu gaat Hij mij toch niet straffen…?</w:t>
      </w:r>
    </w:p>
    <w:p w:rsidR="00593D3B" w:rsidRPr="00593D3B" w:rsidRDefault="00593D3B" w:rsidP="00593D3B">
      <w:pPr>
        <w:widowControl w:val="0"/>
        <w:autoSpaceDE w:val="0"/>
        <w:autoSpaceDN w:val="0"/>
        <w:adjustRightInd w:val="0"/>
        <w:spacing w:after="0" w:line="296"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Zou OL.Heer dat begrijpen?</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sectPr w:rsidR="00593D3B" w:rsidRPr="00593D3B">
          <w:pgSz w:w="11900" w:h="16838"/>
          <w:pgMar w:top="1440" w:right="1440" w:bottom="1161" w:left="1420" w:header="708" w:footer="708" w:gutter="0"/>
          <w:cols w:space="708" w:equalWidth="0">
            <w:col w:w="9040"/>
          </w:cols>
          <w:noEndnote/>
        </w:sect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bookmarkStart w:id="4" w:name="page4"/>
      <w:bookmarkEnd w:id="4"/>
      <w:r w:rsidRPr="00593D3B">
        <w:rPr>
          <w:rFonts w:ascii="Candara" w:eastAsiaTheme="minorEastAsia" w:hAnsi="Candara" w:cs="Calibri"/>
          <w:sz w:val="20"/>
          <w:szCs w:val="24"/>
          <w:lang w:eastAsia="nl-BE"/>
        </w:rPr>
        <w:lastRenderedPageBreak/>
        <w:t>God begrijpt meer dan wij.</w:t>
      </w:r>
    </w:p>
    <w:p w:rsidR="00593D3B" w:rsidRPr="00593D3B" w:rsidRDefault="00593D3B" w:rsidP="00593D3B">
      <w:pPr>
        <w:widowControl w:val="0"/>
        <w:autoSpaceDE w:val="0"/>
        <w:autoSpaceDN w:val="0"/>
        <w:adjustRightInd w:val="0"/>
        <w:spacing w:after="0" w:line="295"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Heb je het al aan God gevraagd?</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Wat zegt God dan?</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Wat zou God dan antwoorden?</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Wat denk je dat God zou zeggen?</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ind w:left="2120"/>
        <w:rPr>
          <w:rFonts w:ascii="Candara" w:eastAsiaTheme="minorEastAsia" w:hAnsi="Candara" w:cs="Times New Roman"/>
          <w:sz w:val="20"/>
          <w:szCs w:val="24"/>
          <w:lang w:eastAsia="nl-BE"/>
        </w:rPr>
      </w:pPr>
      <w:r w:rsidRPr="00593D3B">
        <w:rPr>
          <w:rFonts w:ascii="Candara" w:eastAsiaTheme="minorEastAsia" w:hAnsi="Candara" w:cs="Calibri"/>
          <w:b/>
          <w:bCs/>
          <w:i/>
          <w:iCs/>
          <w:sz w:val="20"/>
          <w:szCs w:val="24"/>
          <w:lang w:eastAsia="nl-BE"/>
        </w:rPr>
        <w:t>De innerlijke stem van God laten spreken.</w:t>
      </w:r>
    </w:p>
    <w:p w:rsidR="00593D3B" w:rsidRPr="00593D3B" w:rsidRDefault="00593D3B" w:rsidP="00593D3B">
      <w:pPr>
        <w:widowControl w:val="0"/>
        <w:autoSpaceDE w:val="0"/>
        <w:autoSpaceDN w:val="0"/>
        <w:adjustRightInd w:val="0"/>
        <w:spacing w:after="0" w:line="239" w:lineRule="auto"/>
        <w:ind w:left="2120"/>
        <w:rPr>
          <w:rFonts w:ascii="Candara" w:eastAsiaTheme="minorEastAsia" w:hAnsi="Candara" w:cs="Times New Roman"/>
          <w:sz w:val="20"/>
          <w:szCs w:val="24"/>
          <w:lang w:eastAsia="nl-BE"/>
        </w:rPr>
      </w:pPr>
      <w:r w:rsidRPr="00593D3B">
        <w:rPr>
          <w:rFonts w:ascii="Candara" w:eastAsiaTheme="minorEastAsia" w:hAnsi="Candara" w:cs="Calibri"/>
          <w:b/>
          <w:bCs/>
          <w:i/>
          <w:iCs/>
          <w:sz w:val="20"/>
          <w:szCs w:val="24"/>
          <w:lang w:eastAsia="nl-BE"/>
        </w:rPr>
        <w:t>Het beeld van God dat ik in mij heb.</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 w:val="20"/>
          <w:szCs w:val="24"/>
          <w:lang w:eastAsia="nl-BE"/>
        </w:rPr>
      </w:pPr>
      <w:r w:rsidRPr="00593D3B">
        <w:rPr>
          <w:rFonts w:ascii="Candara" w:eastAsiaTheme="minorEastAsia" w:hAnsi="Candara" w:cs="Calibri"/>
          <w:i/>
          <w:iCs/>
          <w:sz w:val="20"/>
          <w:szCs w:val="24"/>
          <w:lang w:eastAsia="nl-BE"/>
        </w:rPr>
        <w:t>Ja doe maar.</w:t>
      </w:r>
    </w:p>
    <w:p w:rsidR="00593D3B" w:rsidRPr="00593D3B" w:rsidRDefault="00593D3B" w:rsidP="00593D3B">
      <w:pPr>
        <w:widowControl w:val="0"/>
        <w:tabs>
          <w:tab w:val="left" w:pos="2800"/>
        </w:tabs>
        <w:autoSpaceDE w:val="0"/>
        <w:autoSpaceDN w:val="0"/>
        <w:adjustRightInd w:val="0"/>
        <w:spacing w:after="0" w:line="239" w:lineRule="auto"/>
        <w:ind w:left="700"/>
        <w:rPr>
          <w:rFonts w:ascii="Candara" w:eastAsiaTheme="minorEastAsia" w:hAnsi="Candara" w:cs="Times New Roman"/>
          <w:sz w:val="20"/>
          <w:szCs w:val="24"/>
          <w:lang w:eastAsia="nl-BE"/>
        </w:rPr>
      </w:pPr>
      <w:r w:rsidRPr="00593D3B">
        <w:rPr>
          <w:rFonts w:ascii="Candara" w:eastAsiaTheme="minorEastAsia" w:hAnsi="Candara" w:cs="Calibri"/>
          <w:i/>
          <w:iCs/>
          <w:sz w:val="20"/>
          <w:szCs w:val="24"/>
          <w:lang w:eastAsia="nl-BE"/>
        </w:rPr>
        <w:t>Nee toch niet.</w:t>
      </w:r>
      <w:r w:rsidRPr="00593D3B">
        <w:rPr>
          <w:rFonts w:ascii="Candara" w:eastAsiaTheme="minorEastAsia" w:hAnsi="Candara" w:cs="Times New Roman"/>
          <w:sz w:val="20"/>
          <w:szCs w:val="24"/>
          <w:lang w:eastAsia="nl-BE"/>
        </w:rPr>
        <w:tab/>
      </w:r>
      <w:r w:rsidRPr="00593D3B">
        <w:rPr>
          <w:rFonts w:ascii="Candara" w:eastAsiaTheme="minorEastAsia" w:hAnsi="Candara" w:cs="Calibri"/>
          <w:i/>
          <w:iCs/>
          <w:sz w:val="20"/>
          <w:szCs w:val="24"/>
          <w:lang w:eastAsia="nl-BE"/>
        </w:rPr>
        <w:t>Dan heb je een antwoord.</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b/>
          <w:bCs/>
          <w:i/>
          <w:iCs/>
          <w:sz w:val="20"/>
          <w:szCs w:val="24"/>
          <w:lang w:eastAsia="nl-BE"/>
        </w:rPr>
        <w:t>Wij moeten het niet oplossen.</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b/>
          <w:bCs/>
          <w:i/>
          <w:iCs/>
          <w:sz w:val="20"/>
          <w:szCs w:val="24"/>
          <w:lang w:eastAsia="nl-BE"/>
        </w:rPr>
        <w:t xml:space="preserve">Wij moeten verkennen wat er </w:t>
      </w:r>
      <w:r w:rsidRPr="00593D3B">
        <w:rPr>
          <w:rFonts w:ascii="Candara" w:eastAsiaTheme="minorEastAsia" w:hAnsi="Candara" w:cs="Calibri"/>
          <w:b/>
          <w:bCs/>
          <w:i/>
          <w:iCs/>
          <w:sz w:val="20"/>
          <w:szCs w:val="24"/>
          <w:u w:val="single"/>
          <w:lang w:eastAsia="nl-BE"/>
        </w:rPr>
        <w:t>in</w:t>
      </w:r>
      <w:r w:rsidRPr="00593D3B">
        <w:rPr>
          <w:rFonts w:ascii="Candara" w:eastAsiaTheme="minorEastAsia" w:hAnsi="Candara" w:cs="Calibri"/>
          <w:b/>
          <w:bCs/>
          <w:i/>
          <w:iCs/>
          <w:sz w:val="20"/>
          <w:szCs w:val="24"/>
          <w:lang w:eastAsia="nl-BE"/>
        </w:rPr>
        <w:t xml:space="preserve"> iemand leeft.</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left="700" w:right="3800" w:hanging="708"/>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Wat speelt een rol in het zoeken naar een antwoord? De kerk</w:t>
      </w:r>
    </w:p>
    <w:p w:rsidR="00593D3B" w:rsidRPr="00593D3B" w:rsidRDefault="00593D3B" w:rsidP="00593D3B">
      <w:pPr>
        <w:widowControl w:val="0"/>
        <w:autoSpaceDE w:val="0"/>
        <w:autoSpaceDN w:val="0"/>
        <w:adjustRightInd w:val="0"/>
        <w:spacing w:after="0" w:line="3"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ind w:left="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God</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7" w:lineRule="auto"/>
        <w:ind w:right="5700" w:firstLine="708"/>
        <w:rPr>
          <w:rFonts w:ascii="Candara" w:eastAsiaTheme="minorEastAsia" w:hAnsi="Candara" w:cs="Times New Roman"/>
          <w:sz w:val="20"/>
          <w:szCs w:val="24"/>
          <w:lang w:eastAsia="nl-BE"/>
        </w:rPr>
      </w:pPr>
      <w:r w:rsidRPr="00593D3B">
        <w:rPr>
          <w:rFonts w:ascii="Candara" w:eastAsiaTheme="minorEastAsia" w:hAnsi="Candara" w:cs="Calibri"/>
          <w:sz w:val="20"/>
          <w:szCs w:val="23"/>
          <w:lang w:eastAsia="nl-BE"/>
        </w:rPr>
        <w:t>Heeft mijn leven nog zin? ==) Wat houdt u het meest bezig?</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Bv. Ik ben tot last, heb pijn; het is geen leven meer.</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Dus je vindt het niet meer zinvol om zo te moeten leven?</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Nee, de verpleging heeft last met mij. Ik kan niets meer….</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Je bent alleen nog maar tot last?</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left="700" w:right="5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Verkennen; wat betekent dat tot last zijn: Het niets meer alleen kunnen, of, het ontluisterende van heel de situatie?</w:t>
      </w:r>
    </w:p>
    <w:p w:rsidR="00593D3B" w:rsidRPr="00593D3B" w:rsidRDefault="00593D3B" w:rsidP="00593D3B">
      <w:pPr>
        <w:widowControl w:val="0"/>
        <w:autoSpaceDE w:val="0"/>
        <w:autoSpaceDN w:val="0"/>
        <w:adjustRightInd w:val="0"/>
        <w:spacing w:after="0" w:line="293"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 xml:space="preserve">Als mensen </w:t>
      </w:r>
      <w:r w:rsidRPr="00593D3B">
        <w:rPr>
          <w:rFonts w:ascii="Candara" w:eastAsiaTheme="minorEastAsia" w:hAnsi="Candara" w:cs="Calibri"/>
          <w:b/>
          <w:bCs/>
          <w:sz w:val="20"/>
          <w:szCs w:val="24"/>
          <w:lang w:eastAsia="nl-BE"/>
        </w:rPr>
        <w:t>euthanasie</w:t>
      </w:r>
      <w:r w:rsidRPr="00593D3B">
        <w:rPr>
          <w:rFonts w:ascii="Candara" w:eastAsiaTheme="minorEastAsia" w:hAnsi="Candara" w:cs="Calibri"/>
          <w:sz w:val="20"/>
          <w:szCs w:val="24"/>
          <w:lang w:eastAsia="nl-BE"/>
        </w:rPr>
        <w:t xml:space="preserve"> willen, beslist uiteindelijk het </w:t>
      </w:r>
      <w:r w:rsidRPr="00593D3B">
        <w:rPr>
          <w:rFonts w:ascii="Candara" w:eastAsiaTheme="minorEastAsia" w:hAnsi="Candara" w:cs="Calibri"/>
          <w:b/>
          <w:bCs/>
          <w:sz w:val="20"/>
          <w:szCs w:val="24"/>
          <w:lang w:eastAsia="nl-BE"/>
        </w:rPr>
        <w:t>eigen geweten</w:t>
      </w:r>
      <w:r w:rsidRPr="00593D3B">
        <w:rPr>
          <w:rFonts w:ascii="Candara" w:eastAsiaTheme="minorEastAsia" w:hAnsi="Candara" w:cs="Calibri"/>
          <w:sz w:val="20"/>
          <w:szCs w:val="24"/>
          <w:lang w:eastAsia="nl-BE"/>
        </w:rPr>
        <w:t>.</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b/>
          <w:bCs/>
          <w:i/>
          <w:iCs/>
          <w:sz w:val="20"/>
          <w:szCs w:val="24"/>
          <w:lang w:eastAsia="nl-BE"/>
        </w:rPr>
        <w:t>Wij zijn er om die vraag vanuit het geweten te helpen beantwoorden.</w:t>
      </w:r>
    </w:p>
    <w:p w:rsidR="00593D3B" w:rsidRPr="00593D3B" w:rsidRDefault="00593D3B" w:rsidP="00593D3B">
      <w:pPr>
        <w:widowControl w:val="0"/>
        <w:autoSpaceDE w:val="0"/>
        <w:autoSpaceDN w:val="0"/>
        <w:adjustRightInd w:val="0"/>
        <w:spacing w:after="0" w:line="200"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65"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b/>
          <w:bCs/>
          <w:sz w:val="20"/>
          <w:szCs w:val="24"/>
          <w:lang w:eastAsia="nl-BE"/>
        </w:rPr>
        <w:t>Een vrouw vertelt over haar man die haar verlaten heeft.</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5"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Zij is een heel gelovige vrouw. Beiden zijn kerk betrokken, en geëngageerde medewerkers in de parochie. Gisteren viel er een voorstel tot verdeling van de goederen bij haar in de bus (vanwege haar ex-man). Te nemen of te laten, met 1 week bedenktijd.</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Eerst doet ze het verhaal van de feiten.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5" w:lineRule="auto"/>
        <w:ind w:right="9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P1. Op zo’n moment vraag ik me af waar dat die van hierboven zit! Ik blijf daar mee worstelen. Het leven is niet eerlijk. Er is zó veel pijn en verdriet in de wereld! Stilte.</w:t>
      </w:r>
    </w:p>
    <w:p w:rsidR="00593D3B" w:rsidRPr="00593D3B" w:rsidRDefault="00593D3B" w:rsidP="00593D3B">
      <w:pPr>
        <w:widowControl w:val="0"/>
        <w:autoSpaceDE w:val="0"/>
        <w:autoSpaceDN w:val="0"/>
        <w:adjustRightInd w:val="0"/>
        <w:spacing w:after="0" w:line="1"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Er is daar geen antwoord op hé.</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27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P2. Ik vind dat ik altijd geprobeerd heb een goeie christen te zijn. R2. En nu voelt ge u in de steek gelaten.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4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P3. Rechtvaardigheid vind ik niet terug in het leven. Ik vind dat ik heel mijn leven goed mijn best gedaan heb. Ik heb dit niet verdiend.</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R3. Nee….stilte…</w:t>
      </w:r>
    </w:p>
    <w:p w:rsidR="00593D3B" w:rsidRPr="00593D3B" w:rsidRDefault="00593D3B" w:rsidP="00593D3B">
      <w:pPr>
        <w:widowControl w:val="0"/>
        <w:autoSpaceDE w:val="0"/>
        <w:autoSpaceDN w:val="0"/>
        <w:adjustRightInd w:val="0"/>
        <w:spacing w:after="0" w:line="56"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3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4. Ik zorg straks 2 jaar voor de kinderen alleen. En hij antwoordt daarop: “ik heb ze niet willen afpakken.” Ja, je kan alles draaien dat het in je voordeel uitdraait.</w:t>
      </w: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sectPr w:rsidR="00593D3B" w:rsidRPr="00593D3B">
          <w:pgSz w:w="11900" w:h="16838"/>
          <w:pgMar w:top="1411" w:right="1480" w:bottom="1440" w:left="1420" w:header="708" w:footer="708" w:gutter="0"/>
          <w:cols w:space="708" w:equalWidth="0">
            <w:col w:w="9000"/>
          </w:cols>
          <w:noEndnote/>
        </w:sect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bookmarkStart w:id="5" w:name="page5"/>
      <w:bookmarkEnd w:id="5"/>
      <w:r w:rsidRPr="00593D3B">
        <w:rPr>
          <w:rFonts w:ascii="Candara" w:eastAsiaTheme="minorEastAsia" w:hAnsi="Candara" w:cs="Calibri"/>
          <w:sz w:val="20"/>
          <w:szCs w:val="24"/>
          <w:lang w:eastAsia="nl-BE"/>
        </w:rPr>
        <w:lastRenderedPageBreak/>
        <w:t>R 4. hmm…</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9" w:lineRule="auto"/>
        <w:ind w:right="3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5. Ik heb de laatste 2 dagen veel behoefte om mensen op te bellen en te vragen hoe zij erover denken.</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5. Dan heb je nu misschien het gevoel dat ik je in de kou laat staan? Omdat ik alleen maar luister? Had je misschien meer adviezen verwacht?</w:t>
      </w:r>
    </w:p>
    <w:p w:rsidR="00593D3B" w:rsidRPr="00593D3B" w:rsidRDefault="00593D3B" w:rsidP="00593D3B">
      <w:pPr>
        <w:widowControl w:val="0"/>
        <w:autoSpaceDE w:val="0"/>
        <w:autoSpaceDN w:val="0"/>
        <w:adjustRightInd w:val="0"/>
        <w:spacing w:after="0" w:line="53"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31"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6. Nee, eigenlijk niet. Sommige mensen zijn inderdaad te dwingend in hun adviezen. Ik merk dat ik veel nood heb aan te praten deze dagen, en ik merk dat dat wel wat helpt om de dingen op een rijtje te krijgen. Bedankt, echt bedankt. Ik heb u graag en ik voel me goed bij jou. En dat is heel waardevol voor mij. Het feit dat je gelovig bent speelt voor mij ook een grote rol.</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5"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Ik heb ook veel mensen in de parochie verloren. Ik kan het niet verdragen dat hij (ex-man) in de kerk met de schaal rondgaat, en de heilige speelt. Hoe kan hij dat met zijn geweten overeen laten komen?</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6. Wij zijn allemaal kleine en zondige mensen, hé…</w:t>
      </w:r>
    </w:p>
    <w:p w:rsidR="00593D3B" w:rsidRPr="00593D3B" w:rsidRDefault="00593D3B" w:rsidP="00593D3B">
      <w:pPr>
        <w:widowControl w:val="0"/>
        <w:autoSpaceDE w:val="0"/>
        <w:autoSpaceDN w:val="0"/>
        <w:adjustRightInd w:val="0"/>
        <w:spacing w:after="0" w:line="239" w:lineRule="auto"/>
        <w:ind w:left="4240"/>
        <w:rPr>
          <w:rFonts w:ascii="Candara" w:eastAsiaTheme="minorEastAsia" w:hAnsi="Candara" w:cs="Times New Roman"/>
          <w:sz w:val="20"/>
          <w:szCs w:val="24"/>
          <w:lang w:eastAsia="nl-BE"/>
        </w:rPr>
      </w:pPr>
      <w:r w:rsidRPr="00593D3B">
        <w:rPr>
          <w:rFonts w:ascii="Candara" w:eastAsiaTheme="minorEastAsia" w:hAnsi="Candara" w:cs="Calibri"/>
          <w:i/>
          <w:iCs/>
          <w:sz w:val="20"/>
          <w:szCs w:val="24"/>
          <w:u w:val="single"/>
          <w:lang w:eastAsia="nl-BE"/>
        </w:rPr>
        <w:t>(= veralgemenen. Geen goede interventie!</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29" w:lineRule="auto"/>
        <w:ind w:right="6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7. Ja, daar heeft hij in het begin ook mee geschermd: “God is zijn zondaars genadig.” Onze ….(naam) zoon zegt: “God is blij met mensen die spijt hebben en het in het vervolg beter willen doen.”. Maar ik vind het weinig evangelisch. Ik kan niet geloven dat zijn geweten zuiver is.</w:t>
      </w:r>
    </w:p>
    <w:p w:rsidR="00593D3B" w:rsidRPr="00593D3B" w:rsidRDefault="00593D3B" w:rsidP="00593D3B">
      <w:pPr>
        <w:widowControl w:val="0"/>
        <w:autoSpaceDE w:val="0"/>
        <w:autoSpaceDN w:val="0"/>
        <w:adjustRightInd w:val="0"/>
        <w:spacing w:after="0" w:line="2" w:lineRule="exact"/>
        <w:rPr>
          <w:rFonts w:ascii="Candara" w:eastAsiaTheme="minorEastAsia" w:hAnsi="Candara" w:cs="Times New Roman"/>
          <w:sz w:val="20"/>
          <w:szCs w:val="24"/>
          <w:lang w:eastAsia="nl-BE"/>
        </w:rPr>
      </w:pPr>
    </w:p>
    <w:p w:rsidR="00593D3B" w:rsidRPr="00593D3B" w:rsidRDefault="00593D3B" w:rsidP="00593D3B">
      <w:pPr>
        <w:widowControl w:val="0"/>
        <w:autoSpaceDE w:val="0"/>
        <w:autoSpaceDN w:val="0"/>
        <w:adjustRightInd w:val="0"/>
        <w:spacing w:after="0" w:line="240"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7. Daar heb je uiteindelijk geen zicht meer op, hé?</w:t>
      </w:r>
    </w:p>
    <w:p w:rsidR="00593D3B" w:rsidRPr="00593D3B" w:rsidRDefault="00593D3B" w:rsidP="00593D3B">
      <w:pPr>
        <w:widowControl w:val="0"/>
        <w:autoSpaceDE w:val="0"/>
        <w:autoSpaceDN w:val="0"/>
        <w:adjustRightInd w:val="0"/>
        <w:spacing w:after="0" w:line="239" w:lineRule="auto"/>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8. Nee, da’s waar. Stilte… Ik hoop dat je af en toe eens aan mij denkt.</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R 8. Ik leg u ’s avonds ook in Zijn handen. (in het begin van het gesprek kwam dat beeld ook al even ter sprake)</w:t>
      </w:r>
    </w:p>
    <w:p w:rsidR="00593D3B" w:rsidRPr="00593D3B" w:rsidRDefault="00593D3B" w:rsidP="00593D3B">
      <w:pPr>
        <w:widowControl w:val="0"/>
        <w:autoSpaceDE w:val="0"/>
        <w:autoSpaceDN w:val="0"/>
        <w:adjustRightInd w:val="0"/>
        <w:spacing w:after="0" w:line="54" w:lineRule="exact"/>
        <w:rPr>
          <w:rFonts w:ascii="Candara" w:eastAsiaTheme="minorEastAsia" w:hAnsi="Candara" w:cs="Times New Roman"/>
          <w:sz w:val="20"/>
          <w:szCs w:val="24"/>
          <w:lang w:eastAsia="nl-BE"/>
        </w:rPr>
      </w:pPr>
    </w:p>
    <w:p w:rsidR="00593D3B" w:rsidRPr="00593D3B" w:rsidRDefault="00593D3B" w:rsidP="00593D3B">
      <w:pPr>
        <w:widowControl w:val="0"/>
        <w:overflowPunct w:val="0"/>
        <w:autoSpaceDE w:val="0"/>
        <w:autoSpaceDN w:val="0"/>
        <w:adjustRightInd w:val="0"/>
        <w:spacing w:after="0" w:line="218" w:lineRule="auto"/>
        <w:ind w:right="1800"/>
        <w:rPr>
          <w:rFonts w:ascii="Candara" w:eastAsiaTheme="minorEastAsia" w:hAnsi="Candara" w:cs="Times New Roman"/>
          <w:sz w:val="20"/>
          <w:szCs w:val="24"/>
          <w:lang w:eastAsia="nl-BE"/>
        </w:rPr>
      </w:pPr>
      <w:r w:rsidRPr="00593D3B">
        <w:rPr>
          <w:rFonts w:ascii="Candara" w:eastAsiaTheme="minorEastAsia" w:hAnsi="Candara" w:cs="Calibri"/>
          <w:sz w:val="20"/>
          <w:szCs w:val="24"/>
          <w:lang w:eastAsia="nl-BE"/>
        </w:rPr>
        <w:t>P 9. Wenend: Ik ga proberen dat vanavond te voelen. Dank u, dag hé, dag. R 9. Sterkte, dag.</w:t>
      </w:r>
    </w:p>
    <w:p w:rsidR="00593D3B" w:rsidRDefault="00593D3B" w:rsidP="00593D3B">
      <w:pPr>
        <w:spacing w:after="0" w:line="240" w:lineRule="auto"/>
        <w:rPr>
          <w:rFonts w:ascii="Candara" w:eastAsia="Times New Roman" w:hAnsi="Candara" w:cs="Times New Roman"/>
          <w:sz w:val="16"/>
          <w:szCs w:val="20"/>
        </w:rPr>
      </w:pPr>
    </w:p>
    <w:p w:rsidR="003C38F5" w:rsidRDefault="003C38F5" w:rsidP="00593D3B">
      <w:pPr>
        <w:spacing w:after="0" w:line="240" w:lineRule="auto"/>
        <w:rPr>
          <w:rFonts w:ascii="Candara" w:eastAsia="Times New Roman" w:hAnsi="Candara" w:cs="Times New Roman"/>
          <w:sz w:val="16"/>
          <w:szCs w:val="20"/>
        </w:rPr>
      </w:pPr>
    </w:p>
    <w:p w:rsidR="003C38F5" w:rsidRDefault="003C38F5" w:rsidP="00593D3B">
      <w:pPr>
        <w:spacing w:after="0" w:line="240" w:lineRule="auto"/>
        <w:rPr>
          <w:rFonts w:ascii="Candara" w:eastAsia="Times New Roman" w:hAnsi="Candara" w:cs="Times New Roman"/>
          <w:sz w:val="16"/>
          <w:szCs w:val="20"/>
        </w:rPr>
      </w:pPr>
    </w:p>
    <w:p w:rsidR="003C38F5" w:rsidRPr="003C38F5" w:rsidRDefault="003C38F5" w:rsidP="00593D3B">
      <w:pPr>
        <w:spacing w:after="0" w:line="240" w:lineRule="auto"/>
        <w:rPr>
          <w:rFonts w:ascii="Candara" w:eastAsia="Times New Roman" w:hAnsi="Candara" w:cs="Times New Roman"/>
          <w:sz w:val="32"/>
          <w:szCs w:val="20"/>
        </w:rPr>
      </w:pPr>
      <w:r>
        <w:rPr>
          <w:rFonts w:ascii="Candara" w:eastAsia="Times New Roman" w:hAnsi="Candara" w:cs="Times New Roman"/>
          <w:sz w:val="32"/>
          <w:szCs w:val="20"/>
        </w:rPr>
        <w:t xml:space="preserve">WERKVORM DOOR </w:t>
      </w:r>
      <w:r w:rsidRPr="003C38F5">
        <w:rPr>
          <w:rFonts w:ascii="Candara" w:eastAsia="Times New Roman" w:hAnsi="Candara" w:cs="Times New Roman"/>
          <w:sz w:val="32"/>
          <w:szCs w:val="20"/>
        </w:rPr>
        <w:t>MARC VAN LAERE</w:t>
      </w:r>
    </w:p>
    <w:p w:rsidR="003C38F5" w:rsidRDefault="003C38F5" w:rsidP="00593D3B">
      <w:pPr>
        <w:spacing w:after="0" w:line="240" w:lineRule="auto"/>
        <w:rPr>
          <w:rFonts w:ascii="Candara" w:eastAsia="Times New Roman" w:hAnsi="Candara" w:cs="Times New Roman"/>
          <w:sz w:val="16"/>
          <w:szCs w:val="20"/>
        </w:rPr>
      </w:pPr>
    </w:p>
    <w:p w:rsidR="003C38F5" w:rsidRDefault="003C38F5" w:rsidP="00593D3B">
      <w:pPr>
        <w:spacing w:after="0" w:line="240" w:lineRule="auto"/>
        <w:rPr>
          <w:rFonts w:ascii="Candara" w:eastAsia="Times New Roman" w:hAnsi="Candara" w:cs="Times New Roman"/>
          <w:sz w:val="16"/>
          <w:szCs w:val="20"/>
        </w:rPr>
      </w:pPr>
    </w:p>
    <w:p w:rsidR="003C38F5" w:rsidRDefault="003C38F5" w:rsidP="003C38F5">
      <w:r>
        <w:t>Ik leer meer en meer:</w:t>
      </w:r>
    </w:p>
    <w:p w:rsidR="003C38F5" w:rsidRDefault="003C38F5" w:rsidP="003C38F5">
      <w:pPr>
        <w:pStyle w:val="Lijstalinea"/>
        <w:numPr>
          <w:ilvl w:val="0"/>
          <w:numId w:val="50"/>
        </w:numPr>
      </w:pPr>
      <w:r>
        <w:t>Hoe lang het duurt vooraleer je écht iemands vertrouwen krijgt.</w:t>
      </w:r>
    </w:p>
    <w:p w:rsidR="003C38F5" w:rsidRDefault="003C38F5" w:rsidP="003C38F5">
      <w:pPr>
        <w:pStyle w:val="Lijstalinea"/>
        <w:numPr>
          <w:ilvl w:val="0"/>
          <w:numId w:val="50"/>
        </w:numPr>
      </w:pPr>
      <w:r>
        <w:t>Hoe emoties gesprekken doortrekken, hart en ziel op de tong</w:t>
      </w:r>
    </w:p>
    <w:p w:rsidR="003C38F5" w:rsidRDefault="003C38F5" w:rsidP="003C38F5">
      <w:pPr>
        <w:pStyle w:val="Lijstalinea"/>
        <w:numPr>
          <w:ilvl w:val="0"/>
          <w:numId w:val="50"/>
        </w:numPr>
      </w:pPr>
      <w:r>
        <w:t>Hoe zelden spijt, berouw in de gesprekken bovenkomt (veeleer zelfbeklag om verschillende redenen)</w:t>
      </w:r>
    </w:p>
    <w:p w:rsidR="003C38F5" w:rsidRDefault="003C38F5" w:rsidP="003C38F5">
      <w:pPr>
        <w:pStyle w:val="Lijstalinea"/>
        <w:numPr>
          <w:ilvl w:val="0"/>
          <w:numId w:val="50"/>
        </w:numPr>
      </w:pPr>
      <w:r>
        <w:t>Hoe wisselvallig deze mannen zijn</w:t>
      </w:r>
    </w:p>
    <w:p w:rsidR="003C38F5" w:rsidRDefault="003C38F5" w:rsidP="003C38F5">
      <w:pPr>
        <w:pStyle w:val="Lijstalinea"/>
        <w:numPr>
          <w:ilvl w:val="0"/>
          <w:numId w:val="50"/>
        </w:numPr>
      </w:pPr>
      <w:r>
        <w:t>Over mijzelf (in gesprekken, mijn gedachten, in mijn functioneren)</w:t>
      </w:r>
    </w:p>
    <w:p w:rsidR="003C38F5" w:rsidRDefault="003C38F5" w:rsidP="003C38F5">
      <w:pPr>
        <w:pStyle w:val="Lijstalinea"/>
        <w:numPr>
          <w:ilvl w:val="0"/>
          <w:numId w:val="50"/>
        </w:numPr>
      </w:pPr>
      <w:r>
        <w:t>Om mij te focussen op mijn kernopdracht als ‘gevangenispastor’: de (geloofs-)gesprekken, de liturgie</w:t>
      </w:r>
    </w:p>
    <w:p w:rsidR="003C38F5" w:rsidRDefault="003C38F5" w:rsidP="003C38F5">
      <w:r>
        <w:t>Omtrent geloven:</w:t>
      </w:r>
    </w:p>
    <w:p w:rsidR="003C38F5" w:rsidRDefault="003C38F5" w:rsidP="003C38F5">
      <w:pPr>
        <w:pStyle w:val="Lijstalinea"/>
        <w:numPr>
          <w:ilvl w:val="0"/>
          <w:numId w:val="50"/>
        </w:numPr>
      </w:pPr>
      <w:r>
        <w:t>Leer en ervaar ik van de mannen over aandacht voor Gods aanwezigheid, over de kleine goedheid, het vertrouwen, de hoop</w:t>
      </w:r>
    </w:p>
    <w:p w:rsidR="003C38F5" w:rsidRDefault="003C38F5" w:rsidP="003C38F5">
      <w:pPr>
        <w:pStyle w:val="Lijstalinea"/>
        <w:numPr>
          <w:ilvl w:val="0"/>
          <w:numId w:val="50"/>
        </w:numPr>
      </w:pPr>
      <w:r>
        <w:t>Vertrouw ik er meer en meer op (‘Voorzienigheid’) dat mijn korte, soms schijnbaar toevallige ontmoetingen en gesprekken een uitnodiging ‘van Godswege’ zijn om met één concrete mens begaan te zijn</w:t>
      </w:r>
    </w:p>
    <w:p w:rsidR="003C38F5" w:rsidRDefault="003C38F5" w:rsidP="003C38F5">
      <w:pPr>
        <w:pStyle w:val="Lijstalinea"/>
        <w:numPr>
          <w:ilvl w:val="0"/>
          <w:numId w:val="50"/>
        </w:numPr>
      </w:pPr>
      <w:r>
        <w:t>In de vrijdagavond woord- en communiedienst spreek en geloof ik meer en meer tot  ‘broeders’, mannen met wie ik samen naar God, geloven zoek</w:t>
      </w:r>
    </w:p>
    <w:p w:rsidR="003C38F5" w:rsidRDefault="003C38F5" w:rsidP="003C38F5">
      <w:pPr>
        <w:jc w:val="center"/>
        <w:rPr>
          <w:b/>
        </w:rPr>
      </w:pPr>
    </w:p>
    <w:p w:rsidR="003C38F5" w:rsidRDefault="003C38F5" w:rsidP="003C38F5">
      <w:pPr>
        <w:jc w:val="center"/>
      </w:pPr>
    </w:p>
    <w:p w:rsidR="003C38F5" w:rsidRDefault="003C38F5" w:rsidP="003C38F5">
      <w:pPr>
        <w:jc w:val="center"/>
      </w:pPr>
    </w:p>
    <w:p w:rsidR="003C38F5" w:rsidRPr="0011394E" w:rsidRDefault="003C38F5" w:rsidP="003C38F5">
      <w:pPr>
        <w:jc w:val="center"/>
      </w:pPr>
      <w:r>
        <w:t>Marc Van Laere, Wortel, juni 2016</w:t>
      </w:r>
    </w:p>
    <w:p w:rsidR="003C38F5" w:rsidRDefault="003C38F5" w:rsidP="003C38F5">
      <w:pPr>
        <w:jc w:val="center"/>
        <w:rPr>
          <w:b/>
        </w:rPr>
      </w:pPr>
      <w:r>
        <w:rPr>
          <w:b/>
          <w:noProof/>
          <w:lang w:eastAsia="nl-BE"/>
        </w:rPr>
        <w:drawing>
          <wp:inline distT="0" distB="0" distL="0" distR="0" wp14:anchorId="00C7BDE2" wp14:editId="09CC297F">
            <wp:extent cx="4221480" cy="2375116"/>
            <wp:effectExtent l="0" t="0" r="7620" b="6350"/>
            <wp:docPr id="4" name="Afbeelding 4" descr="C:\Users\mvl.NETWERK-TPC\Desktop\Gevangenis_tralies_dief_cel_hq_A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l.NETWERK-TPC\Desktop\Gevangenis_tralies_dief_cel_hq_AN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1480" cy="2375116"/>
                    </a:xfrm>
                    <a:prstGeom prst="rect">
                      <a:avLst/>
                    </a:prstGeom>
                    <a:noFill/>
                    <a:ln>
                      <a:noFill/>
                    </a:ln>
                  </pic:spPr>
                </pic:pic>
              </a:graphicData>
            </a:graphic>
          </wp:inline>
        </w:drawing>
      </w:r>
    </w:p>
    <w:p w:rsidR="003C38F5" w:rsidRDefault="003C38F5" w:rsidP="003C38F5">
      <w:pPr>
        <w:jc w:val="center"/>
        <w:rPr>
          <w:u w:val="single"/>
        </w:rPr>
      </w:pPr>
    </w:p>
    <w:p w:rsidR="003C38F5" w:rsidRPr="008808C0" w:rsidRDefault="003C38F5" w:rsidP="003C38F5">
      <w:pPr>
        <w:jc w:val="center"/>
        <w:rPr>
          <w:u w:val="single"/>
        </w:rPr>
      </w:pPr>
      <w:r>
        <w:rPr>
          <w:u w:val="single"/>
        </w:rPr>
        <w:t>Pastor</w:t>
      </w:r>
      <w:r w:rsidRPr="008808C0">
        <w:rPr>
          <w:u w:val="single"/>
        </w:rPr>
        <w:t xml:space="preserve"> in de gevangenis van Wortel, 2014 – 2016</w:t>
      </w:r>
    </w:p>
    <w:p w:rsidR="003C38F5" w:rsidRPr="00FA7F69" w:rsidRDefault="003C38F5" w:rsidP="003C38F5">
      <w:pPr>
        <w:rPr>
          <w:b/>
        </w:rPr>
      </w:pPr>
      <w:r w:rsidRPr="00FA7F69">
        <w:rPr>
          <w:b/>
        </w:rPr>
        <w:t>Inleiding</w:t>
      </w:r>
    </w:p>
    <w:p w:rsidR="003C38F5" w:rsidRDefault="003C38F5" w:rsidP="003C38F5">
      <w:r>
        <w:t>Sedert 1 februari 2014 ben ik halftijds gevangenispastor in Wortel (Hoogstraten). Op dinsdag en op vrijdag van 10 tot 20 u, gesprekken in mijn bureau, op cel en daarnaast de voorbereiding van en het voorgaan in de woord- en communiedienst op vrijdagavond met een 30-tal mannen.</w:t>
      </w:r>
    </w:p>
    <w:p w:rsidR="003C38F5" w:rsidRDefault="003C38F5" w:rsidP="003C38F5">
      <w:r>
        <w:t>Wortel telt 300 mannelijke gevangenen, tussen 20 en 50 jaar oud. Een kwart van hen denk ik bij naam te kennen, in het voorbijgaan te groeten of met hen te spreken. Ik heb ook korte gesprekken met cipiers e.a. personeelsleden voor wie ik ‘aalmoezenier’ ben en een verwijzing naar kerk, geloven, ‘for better or for worse’.</w:t>
      </w:r>
    </w:p>
    <w:p w:rsidR="003C38F5" w:rsidRDefault="003C38F5" w:rsidP="003C38F5">
      <w:r>
        <w:t>Ik voer een vijftal geloofsgesprekken op een hele dag. Gesprekken van mens tot mens, waarin ik mij oefen in luisteren, het verdragen en delen van onmacht, in het samen aanraken van bredere, diepere, hogere dimensies van menszijn, al dan niet onder woorden gebracht.</w:t>
      </w:r>
    </w:p>
    <w:p w:rsidR="003C38F5" w:rsidRPr="00FA7F69" w:rsidRDefault="003C38F5" w:rsidP="003C38F5">
      <w:pPr>
        <w:rPr>
          <w:b/>
        </w:rPr>
      </w:pPr>
      <w:r w:rsidRPr="00FA7F69">
        <w:rPr>
          <w:b/>
        </w:rPr>
        <w:t>Gelóófsgesprekken ?</w:t>
      </w:r>
    </w:p>
    <w:p w:rsidR="003C38F5" w:rsidRDefault="003C38F5" w:rsidP="003C38F5">
      <w:r>
        <w:t>Soms denk ik dat deze gesprekken voor mij geloofsgesprekken zijn omdat ik ‘in Jezus’ naam’, ‘omwille van de liefde Gods’ voor deze mannen tijd maak, aanwezig ben, geduld heb, luister, in het klein soms met iets kan helpen. Tijd nemen voor hun verdriet, onmacht, woede, eenzaamheid, kleiner of groter geluk ook. Ik hoef daarvoor dus niet altijd/vaak expliciet te spreken, iets te zéggen of te vertellen/te duiden over geloven, God, kerk zijn.</w:t>
      </w:r>
    </w:p>
    <w:p w:rsidR="003C38F5" w:rsidRDefault="003C38F5" w:rsidP="003C38F5">
      <w:r>
        <w:t>Geloofsdialoog is voor mij een uitdaging om attent te zijn voor gelovige sporen in wat iemand vertelt of ongezegd laat, in wat hij toont of al dan niet laat zien. Het is voor mij werk van zo goed mogelijk, aandachtig luisteren. Om met twee vragen te stellen en antwoorden te zoeken. Attent zijn voor signalen van de Diepte van ons bestaan.</w:t>
      </w:r>
    </w:p>
    <w:p w:rsidR="003C38F5" w:rsidRDefault="003C38F5" w:rsidP="003C38F5">
      <w:pPr>
        <w:pStyle w:val="Lijstalinea"/>
        <w:numPr>
          <w:ilvl w:val="0"/>
          <w:numId w:val="50"/>
        </w:numPr>
      </w:pPr>
      <w:r>
        <w:lastRenderedPageBreak/>
        <w:t>Expliciete geloofsgesprekken had ik nu en dan met een moslim, een joodse man en enkele Oost-Europese, orthodoxe of pinkster-charismatische gelovigen omdat zij vragen stelden over mijn geloof of over hún geloof spraken.</w:t>
      </w:r>
      <w:r w:rsidRPr="00773B5E">
        <w:t xml:space="preserve"> </w:t>
      </w:r>
      <w:r>
        <w:t xml:space="preserve">Het gebeurde ook al eens met een cipier. Sommige Oost-Europese mannen en Afrikanen beginnen soms graag over geloven omdat zij mij meer dan de Belgen als ‘pastoor ‘ zien en even probleemloos overschakelen op een concrete vraag om hulp (telefoneren, postkaart, …). </w:t>
      </w:r>
    </w:p>
    <w:p w:rsidR="003C38F5" w:rsidRDefault="003C38F5" w:rsidP="003C38F5">
      <w:r>
        <w:t>Bij anderen komt dat expliciete eerder sporadisch, occasioneel:</w:t>
      </w:r>
    </w:p>
    <w:p w:rsidR="003C38F5" w:rsidRDefault="003C38F5" w:rsidP="003C38F5">
      <w:pPr>
        <w:pStyle w:val="Lijstalinea"/>
        <w:numPr>
          <w:ilvl w:val="0"/>
          <w:numId w:val="50"/>
        </w:numPr>
      </w:pPr>
      <w:r>
        <w:t>Een man van wie de moeder overleed en die mij kwam vragen om hem te leren bidden.</w:t>
      </w:r>
    </w:p>
    <w:p w:rsidR="003C38F5" w:rsidRDefault="003C38F5" w:rsidP="003C38F5">
      <w:pPr>
        <w:pStyle w:val="Lijstalinea"/>
        <w:numPr>
          <w:ilvl w:val="0"/>
          <w:numId w:val="50"/>
        </w:numPr>
      </w:pPr>
      <w:r>
        <w:t>Vraag om een paternoster of een bijbel, een palmtakje, een afbeelding met Kerstmis</w:t>
      </w:r>
    </w:p>
    <w:p w:rsidR="003C38F5" w:rsidRDefault="003C38F5" w:rsidP="003C38F5">
      <w:pPr>
        <w:pStyle w:val="Lijstalinea"/>
        <w:numPr>
          <w:ilvl w:val="0"/>
          <w:numId w:val="50"/>
        </w:numPr>
      </w:pPr>
      <w:r>
        <w:t xml:space="preserve">Een man die ik voorbereidde op zijn doop (in de gevangeniskapel) </w:t>
      </w:r>
    </w:p>
    <w:p w:rsidR="003C38F5" w:rsidRDefault="003C38F5" w:rsidP="003C38F5">
      <w:pPr>
        <w:pStyle w:val="Lijstalinea"/>
        <w:numPr>
          <w:ilvl w:val="0"/>
          <w:numId w:val="50"/>
        </w:numPr>
      </w:pPr>
      <w:r>
        <w:t>Een drietal mannen die vroegen om te kunnen biechten. Voor twee van hen nodigde ik een priester uit ‘van buiten’. Een derde vond dat niet nodig, waarna ik luisterde naar zijn biecht en wij samen in vertrouwen baden om Gods barmhartigheid.</w:t>
      </w:r>
    </w:p>
    <w:p w:rsidR="003C38F5" w:rsidRDefault="003C38F5" w:rsidP="003C38F5">
      <w:r>
        <w:t>De meerderheid van de gesprekken die ik heb, zijn ondersteunend, bemoedigend, geven aan mannen een halfuur de tijd om rustig en meer vrijuit te spreken. Daarbij maken ze soms associaties met hun herinneringen en ervaringen aan kerk en geloof ‘vroeger’. Of aan het gesprek gaan gelovige gebaren of reflecties vooraf (omdat wij via de kapel naar mijn bureau moeten): een kaarsje aansteken, een gebed, een kruisteken, een opmerking over iets dat ze zien of gehoord (of onthouden) hebben i.v.m. kerk en gelovig zijn.</w:t>
      </w:r>
    </w:p>
    <w:p w:rsidR="003C38F5" w:rsidRDefault="003C38F5" w:rsidP="003C38F5">
      <w:r>
        <w:t>Ik maak elke week werk van de woord- en communiedienst op vrijdagavond. De lezingen, de gebeden, psalmen of korte liedstrofen begin ik bij het begin van de week voor te bereiden. Zodat de dienst zelf voor de aanwezigen zo zinvol mogelijk is.</w:t>
      </w:r>
    </w:p>
    <w:p w:rsidR="003C38F5" w:rsidRDefault="003C38F5" w:rsidP="003C38F5">
      <w:r>
        <w:t>Ik houd in een schrift indrukken, namen, een paar gegevens bij van de gesprekken, ontmoetingen. Om ze bij te houden. Om mij te herinneren. Om de vluchtigheid en de versnippering van een dag tegen te gaan.</w:t>
      </w:r>
    </w:p>
    <w:p w:rsidR="003C38F5" w:rsidRDefault="003C38F5" w:rsidP="003C38F5">
      <w:pPr>
        <w:rPr>
          <w:b/>
        </w:rPr>
      </w:pPr>
    </w:p>
    <w:p w:rsidR="003C38F5" w:rsidRDefault="003C38F5" w:rsidP="00593D3B">
      <w:pPr>
        <w:spacing w:after="0" w:line="240" w:lineRule="auto"/>
        <w:rPr>
          <w:rFonts w:ascii="Candara" w:eastAsia="Times New Roman" w:hAnsi="Candara" w:cs="Times New Roman"/>
          <w:sz w:val="16"/>
          <w:szCs w:val="20"/>
        </w:rPr>
      </w:pPr>
    </w:p>
    <w:p w:rsidR="003C38F5" w:rsidRDefault="003C38F5" w:rsidP="00593D3B">
      <w:pPr>
        <w:spacing w:after="0" w:line="240" w:lineRule="auto"/>
        <w:rPr>
          <w:rFonts w:ascii="Candara" w:eastAsia="Times New Roman" w:hAnsi="Candara" w:cs="Times New Roman"/>
          <w:sz w:val="16"/>
          <w:szCs w:val="20"/>
        </w:rPr>
      </w:pPr>
    </w:p>
    <w:p w:rsidR="003C38F5" w:rsidRDefault="003C38F5" w:rsidP="00593D3B">
      <w:pPr>
        <w:spacing w:after="0" w:line="240" w:lineRule="auto"/>
        <w:rPr>
          <w:rFonts w:ascii="Candara" w:eastAsia="Times New Roman" w:hAnsi="Candara" w:cs="Times New Roman"/>
          <w:sz w:val="16"/>
          <w:szCs w:val="20"/>
        </w:rPr>
      </w:pPr>
    </w:p>
    <w:p w:rsidR="003C38F5" w:rsidRPr="00E230F1" w:rsidRDefault="003C38F5" w:rsidP="003C38F5">
      <w:pPr>
        <w:pStyle w:val="Lijstalinea"/>
        <w:rPr>
          <w:b/>
          <w:i/>
        </w:rPr>
      </w:pPr>
      <w:r w:rsidRPr="00E230F1">
        <w:rPr>
          <w:b/>
          <w:i/>
        </w:rPr>
        <w:t>A</w:t>
      </w:r>
      <w:r>
        <w:rPr>
          <w:b/>
          <w:i/>
        </w:rPr>
        <w:t>.</w:t>
      </w:r>
    </w:p>
    <w:p w:rsidR="003C38F5" w:rsidRDefault="003C38F5" w:rsidP="003C38F5">
      <w:pPr>
        <w:pStyle w:val="Lijstalinea"/>
      </w:pPr>
    </w:p>
    <w:p w:rsidR="003C38F5" w:rsidRDefault="003C38F5" w:rsidP="003C38F5">
      <w:pPr>
        <w:pStyle w:val="Lijstalinea"/>
      </w:pPr>
      <w:r w:rsidRPr="00042797">
        <w:t>A</w:t>
      </w:r>
      <w:r>
        <w:t>.</w:t>
      </w:r>
      <w:r w:rsidRPr="00042797">
        <w:t xml:space="preserve"> </w:t>
      </w:r>
      <w:r>
        <w:t xml:space="preserve">had </w:t>
      </w:r>
      <w:r w:rsidRPr="00042797">
        <w:t>in de gevangenis van Hoogstraten op de dag van de aanslagen in Zaventem en Maalbeek ‘Allah</w:t>
      </w:r>
      <w:r>
        <w:t>u</w:t>
      </w:r>
      <w:r w:rsidRPr="00042797">
        <w:t xml:space="preserve"> Akbar’ geroepen</w:t>
      </w:r>
      <w:r>
        <w:t>. Hij</w:t>
      </w:r>
      <w:r w:rsidRPr="00042797">
        <w:t xml:space="preserve"> werd op tuchttransfer naar Wortel gestuurd. Sedertdien heb ik hem drie keer ontmoet. Drie </w:t>
      </w:r>
      <w:r>
        <w:t>gesprekken van weinig woorden.</w:t>
      </w:r>
    </w:p>
    <w:p w:rsidR="003C38F5" w:rsidRDefault="003C38F5" w:rsidP="003C38F5">
      <w:pPr>
        <w:pStyle w:val="Lijstalinea"/>
      </w:pPr>
      <w:r>
        <w:t>Ik hoor dat hij v</w:t>
      </w:r>
      <w:r w:rsidRPr="00042797">
        <w:t>an z’n zestiende in jeugdinstellingen</w:t>
      </w:r>
      <w:r>
        <w:t xml:space="preserve"> zat</w:t>
      </w:r>
      <w:r w:rsidRPr="00042797">
        <w:t>.</w:t>
      </w:r>
      <w:r>
        <w:t xml:space="preserve"> Dan gevangenis.</w:t>
      </w:r>
      <w:r w:rsidRPr="00042797">
        <w:t xml:space="preserve"> Geen familie, vrienden, geen bezoek. Nu </w:t>
      </w:r>
      <w:r>
        <w:t xml:space="preserve">is hij </w:t>
      </w:r>
      <w:r w:rsidRPr="00042797">
        <w:t>20 jaar</w:t>
      </w:r>
      <w:r>
        <w:t>.</w:t>
      </w:r>
    </w:p>
    <w:p w:rsidR="003C38F5" w:rsidRDefault="003C38F5" w:rsidP="003C38F5">
      <w:pPr>
        <w:pStyle w:val="Lijstalinea"/>
      </w:pPr>
    </w:p>
    <w:p w:rsidR="003C38F5" w:rsidRPr="004B688C" w:rsidRDefault="003C38F5" w:rsidP="003C38F5">
      <w:pPr>
        <w:pStyle w:val="Lijstalinea"/>
        <w:rPr>
          <w:u w:val="single"/>
        </w:rPr>
      </w:pPr>
      <w:r w:rsidRPr="004B688C">
        <w:rPr>
          <w:u w:val="single"/>
        </w:rPr>
        <w:t>Drie gesprekken van weinig woorden</w:t>
      </w:r>
    </w:p>
    <w:p w:rsidR="003C38F5" w:rsidRDefault="003C38F5" w:rsidP="003C38F5">
      <w:pPr>
        <w:pStyle w:val="Lijstalinea"/>
      </w:pPr>
    </w:p>
    <w:p w:rsidR="003C38F5" w:rsidRDefault="003C38F5" w:rsidP="003C38F5">
      <w:pPr>
        <w:pStyle w:val="Lijstalinea"/>
      </w:pPr>
      <w:r>
        <w:t>Dat hij tabak nodig had. (ik bracht hem na het eerste gesprek een pakje tabak mee)</w:t>
      </w:r>
    </w:p>
    <w:p w:rsidR="003C38F5" w:rsidRDefault="003C38F5" w:rsidP="003C38F5">
      <w:pPr>
        <w:pStyle w:val="Lijstalinea"/>
      </w:pPr>
      <w:r>
        <w:t>Dat hij geen IS-sympathieën heeft, laat staan dat hij moslim wilde zijn.</w:t>
      </w:r>
    </w:p>
    <w:p w:rsidR="003C38F5" w:rsidRDefault="003C38F5" w:rsidP="003C38F5">
      <w:pPr>
        <w:pStyle w:val="Lijstalinea"/>
      </w:pPr>
      <w:r>
        <w:t>Dat hij mogelijks sociaal bezoek krijgt van de gevangenispastor in Hoogstraten.</w:t>
      </w:r>
    </w:p>
    <w:p w:rsidR="003C38F5" w:rsidRDefault="003C38F5" w:rsidP="003C38F5">
      <w:pPr>
        <w:pStyle w:val="Lijstalinea"/>
      </w:pPr>
      <w:r>
        <w:lastRenderedPageBreak/>
        <w:t>Neen, hij wil geen kop koffie, geen thee.</w:t>
      </w:r>
    </w:p>
    <w:p w:rsidR="003C38F5" w:rsidRDefault="003C38F5" w:rsidP="003C38F5">
      <w:pPr>
        <w:pStyle w:val="Lijstalinea"/>
      </w:pPr>
      <w:r>
        <w:t>Dat zijn celmaat een altijd klagende Hollander is.</w:t>
      </w:r>
    </w:p>
    <w:p w:rsidR="003C38F5" w:rsidRDefault="003C38F5" w:rsidP="003C38F5">
      <w:pPr>
        <w:pStyle w:val="Lijstalinea"/>
      </w:pPr>
      <w:r>
        <w:t>Voor de rest stilte. Ja. Neen. Mmm.</w:t>
      </w:r>
    </w:p>
    <w:p w:rsidR="003C38F5" w:rsidRPr="00042797" w:rsidRDefault="003C38F5" w:rsidP="003C38F5">
      <w:pPr>
        <w:pStyle w:val="Lijstalinea"/>
      </w:pPr>
    </w:p>
    <w:p w:rsidR="003C38F5" w:rsidRPr="004B688C" w:rsidRDefault="003C38F5" w:rsidP="003C38F5">
      <w:pPr>
        <w:pStyle w:val="Lijstalinea"/>
        <w:rPr>
          <w:u w:val="single"/>
        </w:rPr>
      </w:pPr>
      <w:r w:rsidRPr="004B688C">
        <w:rPr>
          <w:u w:val="single"/>
        </w:rPr>
        <w:t>Vorige vrijdagmorgen.</w:t>
      </w:r>
    </w:p>
    <w:p w:rsidR="003C38F5" w:rsidRDefault="003C38F5" w:rsidP="003C38F5">
      <w:pPr>
        <w:pStyle w:val="Lijstalinea"/>
      </w:pPr>
    </w:p>
    <w:p w:rsidR="003C38F5" w:rsidRPr="00042797" w:rsidRDefault="003C38F5" w:rsidP="003C38F5">
      <w:pPr>
        <w:pStyle w:val="Lijstalinea"/>
      </w:pPr>
      <w:r>
        <w:t>I</w:t>
      </w:r>
      <w:r w:rsidRPr="00042797">
        <w:t xml:space="preserve">neens zegt </w:t>
      </w:r>
      <w:r>
        <w:t xml:space="preserve">hij </w:t>
      </w:r>
      <w:r w:rsidRPr="00042797">
        <w:t xml:space="preserve">dat er niets in zijn leven gebeurt dat voor niets </w:t>
      </w:r>
      <w:r>
        <w:t>is geweest</w:t>
      </w:r>
      <w:r w:rsidRPr="00042797">
        <w:t>.</w:t>
      </w:r>
      <w:r>
        <w:t xml:space="preserve"> Dat je daarvoor aandachtig moet zijn, je concentreren.</w:t>
      </w:r>
    </w:p>
    <w:p w:rsidR="003C38F5" w:rsidRDefault="003C38F5" w:rsidP="003C38F5">
      <w:pPr>
        <w:pStyle w:val="Lijstalinea"/>
      </w:pPr>
      <w:r w:rsidRPr="00042797">
        <w:t xml:space="preserve">Ik vertel hem uit een boek dat ik </w:t>
      </w:r>
      <w:r>
        <w:t>lees (‘Brieven uit Genua’ van Pfeijffer)</w:t>
      </w:r>
      <w:r w:rsidRPr="00042797">
        <w:t xml:space="preserve"> over de concentratie die je bij een gevechtssport</w:t>
      </w:r>
      <w:r>
        <w:t xml:space="preserve">, </w:t>
      </w:r>
      <w:r w:rsidRPr="004B688C">
        <w:rPr>
          <w:i/>
        </w:rPr>
        <w:t>aikido</w:t>
      </w:r>
      <w:r>
        <w:t>,</w:t>
      </w:r>
      <w:r w:rsidRPr="00042797">
        <w:t xml:space="preserve"> nodig hebt.</w:t>
      </w:r>
      <w:r>
        <w:t xml:space="preserve"> Zodat je zelfs de geest van je tegenstander kan doorzien.</w:t>
      </w:r>
      <w:r w:rsidRPr="004B688C">
        <w:t xml:space="preserve"> </w:t>
      </w:r>
      <w:r>
        <w:t>Ik beloof hem een copie van het hoofdstuk van Pfeijffer mee te brengen.</w:t>
      </w:r>
    </w:p>
    <w:p w:rsidR="003C38F5" w:rsidRPr="00042797" w:rsidRDefault="003C38F5" w:rsidP="003C38F5">
      <w:pPr>
        <w:pStyle w:val="Lijstalinea"/>
      </w:pPr>
    </w:p>
    <w:p w:rsidR="003C38F5" w:rsidRPr="003C38F5" w:rsidRDefault="003C38F5" w:rsidP="003C38F5">
      <w:pPr>
        <w:pStyle w:val="Lijstalinea"/>
        <w:rPr>
          <w:lang w:val="en-US"/>
        </w:rPr>
      </w:pPr>
      <w:r w:rsidRPr="003C38F5">
        <w:rPr>
          <w:lang w:val="en-US"/>
        </w:rPr>
        <w:t>Hij citeert daarop –met een glimlach- Godfather Corleone:</w:t>
      </w:r>
      <w:r w:rsidRPr="003C38F5">
        <w:rPr>
          <w:rFonts w:cs="Arial"/>
          <w:lang w:val="en-US"/>
        </w:rPr>
        <w:t xml:space="preserve"> ‘</w:t>
      </w:r>
      <w:r w:rsidRPr="003C38F5">
        <w:rPr>
          <w:rStyle w:val="Zwaar"/>
          <w:rFonts w:cs="Arial"/>
          <w:lang w:val="en-US"/>
        </w:rPr>
        <w:t>Keep</w:t>
      </w:r>
      <w:r w:rsidRPr="003C38F5">
        <w:rPr>
          <w:rFonts w:cs="Arial"/>
          <w:lang w:val="en-US"/>
        </w:rPr>
        <w:t xml:space="preserve"> your </w:t>
      </w:r>
      <w:r w:rsidRPr="003C38F5">
        <w:rPr>
          <w:rStyle w:val="Zwaar"/>
          <w:rFonts w:cs="Arial"/>
          <w:lang w:val="en-US"/>
        </w:rPr>
        <w:t>friends close</w:t>
      </w:r>
      <w:r w:rsidRPr="003C38F5">
        <w:rPr>
          <w:rFonts w:cs="Arial"/>
          <w:lang w:val="en-US"/>
        </w:rPr>
        <w:t xml:space="preserve"> but your </w:t>
      </w:r>
      <w:r w:rsidRPr="003C38F5">
        <w:rPr>
          <w:rStyle w:val="Zwaar"/>
          <w:rFonts w:cs="Arial"/>
          <w:lang w:val="en-US"/>
        </w:rPr>
        <w:t>enemies</w:t>
      </w:r>
      <w:r w:rsidRPr="003C38F5">
        <w:rPr>
          <w:rFonts w:cs="Arial"/>
          <w:lang w:val="en-US"/>
        </w:rPr>
        <w:t xml:space="preserve"> closer.’</w:t>
      </w:r>
    </w:p>
    <w:p w:rsidR="003C38F5" w:rsidRPr="003C38F5" w:rsidRDefault="003C38F5" w:rsidP="003C38F5">
      <w:pPr>
        <w:pStyle w:val="Lijstalinea"/>
        <w:rPr>
          <w:lang w:val="en-US"/>
        </w:rPr>
      </w:pPr>
    </w:p>
    <w:p w:rsidR="003C38F5" w:rsidRDefault="003C38F5" w:rsidP="003C38F5">
      <w:pPr>
        <w:pStyle w:val="Lijstalinea"/>
      </w:pPr>
      <w:r w:rsidRPr="00042797">
        <w:t>En A</w:t>
      </w:r>
      <w:r>
        <w:t>.</w:t>
      </w:r>
      <w:r w:rsidRPr="00042797">
        <w:t xml:space="preserve"> </w:t>
      </w:r>
      <w:r>
        <w:t>herinnert zich kort daarop</w:t>
      </w:r>
      <w:r w:rsidRPr="00042797">
        <w:t xml:space="preserve"> </w:t>
      </w:r>
      <w:r>
        <w:t>zomaar</w:t>
      </w:r>
      <w:r w:rsidRPr="00042797">
        <w:t xml:space="preserve"> een flard uit </w:t>
      </w:r>
      <w:r>
        <w:t xml:space="preserve">een </w:t>
      </w:r>
      <w:r w:rsidRPr="00042797">
        <w:t>psalm</w:t>
      </w:r>
      <w:r>
        <w:t>:</w:t>
      </w:r>
      <w:r w:rsidRPr="00042797">
        <w:t xml:space="preserve"> ‘Ook als ik door de vallei van de dood ga, is God mij nabij’.</w:t>
      </w:r>
      <w:r>
        <w:t xml:space="preserve"> ‘Psalm 23’, help ik hem, eigenwijs (ik léér nog om meer te zwijgen).</w:t>
      </w:r>
    </w:p>
    <w:p w:rsidR="003C38F5" w:rsidRPr="00042797" w:rsidRDefault="003C38F5" w:rsidP="003C38F5">
      <w:pPr>
        <w:pStyle w:val="Lijstalinea"/>
      </w:pPr>
      <w:r>
        <w:t>En dat God je nooit een zwaarder kruis oplegt dan je kan dragen.</w:t>
      </w:r>
    </w:p>
    <w:p w:rsidR="003C38F5" w:rsidRDefault="003C38F5" w:rsidP="003C38F5">
      <w:pPr>
        <w:pStyle w:val="Lijstalinea"/>
      </w:pPr>
      <w:r w:rsidRPr="00042797">
        <w:t xml:space="preserve">En </w:t>
      </w:r>
      <w:r>
        <w:t>wij</w:t>
      </w:r>
      <w:r w:rsidRPr="00042797">
        <w:t xml:space="preserve"> </w:t>
      </w:r>
      <w:r>
        <w:t>glim</w:t>
      </w:r>
      <w:r w:rsidRPr="00042797">
        <w:t xml:space="preserve">lachen </w:t>
      </w:r>
      <w:r>
        <w:t xml:space="preserve">allebei </w:t>
      </w:r>
      <w:r w:rsidRPr="00042797">
        <w:t xml:space="preserve">om </w:t>
      </w:r>
      <w:r>
        <w:t>zoveel</w:t>
      </w:r>
      <w:r w:rsidRPr="00042797">
        <w:t xml:space="preserve"> Bijbelkennis.</w:t>
      </w:r>
    </w:p>
    <w:p w:rsidR="003C38F5" w:rsidRDefault="003C38F5" w:rsidP="003C38F5">
      <w:pPr>
        <w:pStyle w:val="Lijstalinea"/>
      </w:pPr>
    </w:p>
    <w:p w:rsidR="003C38F5" w:rsidRDefault="003C38F5" w:rsidP="003C38F5">
      <w:pPr>
        <w:pStyle w:val="Lijstalinea"/>
      </w:pPr>
      <w:r>
        <w:t>En hoe moet ik dan dat ‘evangelie van Marcus’ lezen? (Ik had aan wie wilde het Marcusevangelie uitgedeeld) Hoe begin je daarin te lezen, wilde A. weten?</w:t>
      </w:r>
    </w:p>
    <w:p w:rsidR="003C38F5" w:rsidRDefault="003C38F5" w:rsidP="003C38F5">
      <w:pPr>
        <w:pStyle w:val="Lijstalinea"/>
      </w:pPr>
      <w:r>
        <w:t>Ik zei hem één stukje te lezen per dag. En iets te onderstrepen. Iets dat treft. Iets dat je belangrijk vindt.</w:t>
      </w:r>
    </w:p>
    <w:p w:rsidR="003C38F5" w:rsidRDefault="003C38F5" w:rsidP="003C38F5">
      <w:pPr>
        <w:pStyle w:val="Lijstalinea"/>
      </w:pPr>
    </w:p>
    <w:p w:rsidR="003C38F5" w:rsidRDefault="003C38F5" w:rsidP="003C38F5">
      <w:pPr>
        <w:pStyle w:val="Lijstalinea"/>
      </w:pPr>
      <w:r>
        <w:t>Hij zou zien of hij het kon proberen.</w:t>
      </w:r>
    </w:p>
    <w:p w:rsidR="003C38F5" w:rsidRDefault="003C38F5" w:rsidP="003C38F5">
      <w:pPr>
        <w:pStyle w:val="Lijstalinea"/>
      </w:pPr>
    </w:p>
    <w:p w:rsidR="003C38F5" w:rsidRPr="00042797" w:rsidRDefault="003C38F5" w:rsidP="003C38F5">
      <w:pPr>
        <w:pStyle w:val="Lijstalinea"/>
      </w:pPr>
      <w:r>
        <w:t>(A. komt de jongste weken naar de vrijdagavonddienst.)</w:t>
      </w:r>
    </w:p>
    <w:p w:rsidR="003C38F5" w:rsidRDefault="003C38F5" w:rsidP="003C38F5">
      <w:pPr>
        <w:pStyle w:val="Lijstalinea"/>
      </w:pPr>
    </w:p>
    <w:p w:rsidR="003C38F5" w:rsidRPr="00593D3B" w:rsidRDefault="003C38F5" w:rsidP="00593D3B">
      <w:pPr>
        <w:spacing w:after="0" w:line="240" w:lineRule="auto"/>
        <w:rPr>
          <w:rFonts w:ascii="Candara" w:eastAsia="Times New Roman" w:hAnsi="Candara" w:cs="Times New Roman"/>
          <w:sz w:val="16"/>
          <w:szCs w:val="20"/>
        </w:rPr>
      </w:pPr>
    </w:p>
    <w:sectPr w:rsidR="003C38F5" w:rsidRPr="00593D3B" w:rsidSect="00714F8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51C" w:rsidRDefault="009C651C" w:rsidP="000C4243">
      <w:pPr>
        <w:spacing w:after="0" w:line="240" w:lineRule="auto"/>
      </w:pPr>
      <w:r>
        <w:separator/>
      </w:r>
    </w:p>
  </w:endnote>
  <w:endnote w:type="continuationSeparator" w:id="0">
    <w:p w:rsidR="009C651C" w:rsidRDefault="009C651C" w:rsidP="000C4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T42Co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ivaldi">
    <w:panose1 w:val="030206020505060908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TT43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545639"/>
      <w:docPartObj>
        <w:docPartGallery w:val="Page Numbers (Bottom of Page)"/>
        <w:docPartUnique/>
      </w:docPartObj>
    </w:sdtPr>
    <w:sdtContent>
      <w:p w:rsidR="009541DB" w:rsidRDefault="009541DB">
        <w:pPr>
          <w:pStyle w:val="Voettekst"/>
        </w:pPr>
        <w:r>
          <w:fldChar w:fldCharType="begin"/>
        </w:r>
        <w:r>
          <w:instrText>PAGE   \* MERGEFORMAT</w:instrText>
        </w:r>
        <w:r>
          <w:fldChar w:fldCharType="separate"/>
        </w:r>
        <w:r w:rsidR="00E3230C" w:rsidRPr="00E3230C">
          <w:rPr>
            <w:noProof/>
            <w:lang w:val="nl-NL"/>
          </w:rPr>
          <w:t>1</w:t>
        </w:r>
        <w:r>
          <w:fldChar w:fldCharType="end"/>
        </w:r>
      </w:p>
    </w:sdtContent>
  </w:sdt>
  <w:p w:rsidR="009541DB" w:rsidRDefault="009541D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51C" w:rsidRDefault="009C651C" w:rsidP="000C4243">
      <w:pPr>
        <w:spacing w:after="0" w:line="240" w:lineRule="auto"/>
      </w:pPr>
      <w:r>
        <w:separator/>
      </w:r>
    </w:p>
  </w:footnote>
  <w:footnote w:type="continuationSeparator" w:id="0">
    <w:p w:rsidR="009C651C" w:rsidRDefault="009C651C" w:rsidP="000C4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364AF9"/>
    <w:multiLevelType w:val="hybridMultilevel"/>
    <w:tmpl w:val="08D2DBA2"/>
    <w:lvl w:ilvl="0" w:tplc="070EFF84">
      <w:numFmt w:val="bullet"/>
      <w:lvlText w:val=""/>
      <w:lvlJc w:val="left"/>
      <w:pPr>
        <w:tabs>
          <w:tab w:val="num" w:pos="284"/>
        </w:tabs>
        <w:ind w:left="284" w:hanging="284"/>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nsid w:val="0786600A"/>
    <w:multiLevelType w:val="hybridMultilevel"/>
    <w:tmpl w:val="62503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E1A3C10"/>
    <w:multiLevelType w:val="multilevel"/>
    <w:tmpl w:val="F9E0D0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E330E3"/>
    <w:multiLevelType w:val="hybridMultilevel"/>
    <w:tmpl w:val="5600A5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0C04E23"/>
    <w:multiLevelType w:val="multilevel"/>
    <w:tmpl w:val="BA3A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1A43EA"/>
    <w:multiLevelType w:val="multilevel"/>
    <w:tmpl w:val="34DE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813388"/>
    <w:multiLevelType w:val="hybridMultilevel"/>
    <w:tmpl w:val="3FBA4D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CA93FB4"/>
    <w:multiLevelType w:val="hybridMultilevel"/>
    <w:tmpl w:val="631237FC"/>
    <w:lvl w:ilvl="0" w:tplc="08130001">
      <w:start w:val="1"/>
      <w:numFmt w:val="bullet"/>
      <w:lvlText w:val=""/>
      <w:lvlJc w:val="left"/>
      <w:pPr>
        <w:ind w:left="720" w:hanging="360"/>
      </w:pPr>
      <w:rPr>
        <w:rFonts w:ascii="Symbol" w:hAnsi="Symbol" w:hint="default"/>
      </w:rPr>
    </w:lvl>
    <w:lvl w:ilvl="1" w:tplc="1882B3F6">
      <w:numFmt w:val="bullet"/>
      <w:lvlText w:val="-"/>
      <w:lvlJc w:val="left"/>
      <w:pPr>
        <w:ind w:left="1440" w:hanging="360"/>
      </w:pPr>
      <w:rPr>
        <w:rFonts w:ascii="TT42Co00" w:eastAsiaTheme="minorHAnsi" w:hAnsi="TT42Co00" w:cs="TT42Co00"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D7B250D"/>
    <w:multiLevelType w:val="multilevel"/>
    <w:tmpl w:val="3C0289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810FCC"/>
    <w:multiLevelType w:val="hybridMultilevel"/>
    <w:tmpl w:val="F6780306"/>
    <w:lvl w:ilvl="0" w:tplc="555CFC4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8EB7571"/>
    <w:multiLevelType w:val="hybridMultilevel"/>
    <w:tmpl w:val="81AAEE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AEC4835"/>
    <w:multiLevelType w:val="hybridMultilevel"/>
    <w:tmpl w:val="559A88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BFF1EC2"/>
    <w:multiLevelType w:val="hybridMultilevel"/>
    <w:tmpl w:val="EAFA36C6"/>
    <w:lvl w:ilvl="0" w:tplc="0813000F">
      <w:start w:val="1"/>
      <w:numFmt w:val="decimal"/>
      <w:lvlText w:val="%1."/>
      <w:lvlJc w:val="left"/>
      <w:pPr>
        <w:ind w:left="1080" w:hanging="360"/>
      </w:pPr>
    </w:lvl>
    <w:lvl w:ilvl="1" w:tplc="21F64B4C">
      <w:start w:val="1"/>
      <w:numFmt w:val="bullet"/>
      <w:lvlText w:val="-"/>
      <w:lvlJc w:val="left"/>
      <w:pPr>
        <w:ind w:left="1800" w:hanging="360"/>
      </w:pPr>
      <w:rPr>
        <w:rFonts w:ascii="Vivaldi" w:hAnsi="Vivaldi" w:hint="default"/>
      </w:rPr>
    </w:lvl>
    <w:lvl w:ilvl="2" w:tplc="B950DA9E">
      <w:numFmt w:val="bullet"/>
      <w:lvlText w:val=""/>
      <w:lvlJc w:val="left"/>
      <w:pPr>
        <w:ind w:left="2700" w:hanging="360"/>
      </w:pPr>
      <w:rPr>
        <w:rFonts w:ascii="Wingdings" w:eastAsiaTheme="minorHAnsi" w:hAnsi="Wingdings" w:cstheme="minorBidi" w:hint="default"/>
      </w:r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nsid w:val="314E4A6C"/>
    <w:multiLevelType w:val="multilevel"/>
    <w:tmpl w:val="A4B6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4375FC9"/>
    <w:multiLevelType w:val="hybridMultilevel"/>
    <w:tmpl w:val="CF9E8C60"/>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95D7038"/>
    <w:multiLevelType w:val="multilevel"/>
    <w:tmpl w:val="C1C4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EFB5C83"/>
    <w:multiLevelType w:val="hybridMultilevel"/>
    <w:tmpl w:val="237C9EE6"/>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0FD7778"/>
    <w:multiLevelType w:val="hybridMultilevel"/>
    <w:tmpl w:val="32C0369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0">
    <w:nsid w:val="44FA6289"/>
    <w:multiLevelType w:val="hybridMultilevel"/>
    <w:tmpl w:val="C64864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66E250D"/>
    <w:multiLevelType w:val="hybridMultilevel"/>
    <w:tmpl w:val="1D72DE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A9F7333"/>
    <w:multiLevelType w:val="multilevel"/>
    <w:tmpl w:val="8FCC1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630B49"/>
    <w:multiLevelType w:val="multilevel"/>
    <w:tmpl w:val="38EC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97790A"/>
    <w:multiLevelType w:val="hybridMultilevel"/>
    <w:tmpl w:val="E60E3F1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0F34A09"/>
    <w:multiLevelType w:val="hybridMultilevel"/>
    <w:tmpl w:val="F5BCAF3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1C702DB"/>
    <w:multiLevelType w:val="hybridMultilevel"/>
    <w:tmpl w:val="7FBCCC0A"/>
    <w:lvl w:ilvl="0" w:tplc="A9EA1590">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9A259E9"/>
    <w:multiLevelType w:val="multilevel"/>
    <w:tmpl w:val="FA7C2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2103F05"/>
    <w:multiLevelType w:val="hybridMultilevel"/>
    <w:tmpl w:val="BCA0BC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6035350"/>
    <w:multiLevelType w:val="multilevel"/>
    <w:tmpl w:val="CB8C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72F5054"/>
    <w:multiLevelType w:val="hybridMultilevel"/>
    <w:tmpl w:val="4D88C53E"/>
    <w:lvl w:ilvl="0" w:tplc="1AD02608">
      <w:numFmt w:val="bullet"/>
      <w:lvlText w:val="-"/>
      <w:lvlJc w:val="left"/>
      <w:pPr>
        <w:ind w:left="1080" w:hanging="360"/>
      </w:pPr>
      <w:rPr>
        <w:rFonts w:ascii="Trebuchet MS" w:eastAsiaTheme="minorHAnsi" w:hAnsi="Trebuchet M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nsid w:val="6D0F2BE8"/>
    <w:multiLevelType w:val="hybridMultilevel"/>
    <w:tmpl w:val="4E0818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4C7048"/>
    <w:multiLevelType w:val="multilevel"/>
    <w:tmpl w:val="864A3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1AC2070"/>
    <w:multiLevelType w:val="hybridMultilevel"/>
    <w:tmpl w:val="55A0557A"/>
    <w:lvl w:ilvl="0" w:tplc="08130001">
      <w:start w:val="1"/>
      <w:numFmt w:val="bullet"/>
      <w:lvlText w:val=""/>
      <w:lvlJc w:val="left"/>
      <w:pPr>
        <w:ind w:left="495" w:hanging="360"/>
      </w:pPr>
      <w:rPr>
        <w:rFonts w:ascii="Symbol" w:hAnsi="Symbol" w:hint="default"/>
      </w:rPr>
    </w:lvl>
    <w:lvl w:ilvl="1" w:tplc="08130003" w:tentative="1">
      <w:start w:val="1"/>
      <w:numFmt w:val="bullet"/>
      <w:lvlText w:val="o"/>
      <w:lvlJc w:val="left"/>
      <w:pPr>
        <w:ind w:left="1215" w:hanging="360"/>
      </w:pPr>
      <w:rPr>
        <w:rFonts w:ascii="Courier New" w:hAnsi="Courier New" w:cs="Courier New" w:hint="default"/>
      </w:rPr>
    </w:lvl>
    <w:lvl w:ilvl="2" w:tplc="08130005" w:tentative="1">
      <w:start w:val="1"/>
      <w:numFmt w:val="bullet"/>
      <w:lvlText w:val=""/>
      <w:lvlJc w:val="left"/>
      <w:pPr>
        <w:ind w:left="1935" w:hanging="360"/>
      </w:pPr>
      <w:rPr>
        <w:rFonts w:ascii="Wingdings" w:hAnsi="Wingdings" w:hint="default"/>
      </w:rPr>
    </w:lvl>
    <w:lvl w:ilvl="3" w:tplc="08130001" w:tentative="1">
      <w:start w:val="1"/>
      <w:numFmt w:val="bullet"/>
      <w:lvlText w:val=""/>
      <w:lvlJc w:val="left"/>
      <w:pPr>
        <w:ind w:left="2655" w:hanging="360"/>
      </w:pPr>
      <w:rPr>
        <w:rFonts w:ascii="Symbol" w:hAnsi="Symbol" w:hint="default"/>
      </w:rPr>
    </w:lvl>
    <w:lvl w:ilvl="4" w:tplc="08130003" w:tentative="1">
      <w:start w:val="1"/>
      <w:numFmt w:val="bullet"/>
      <w:lvlText w:val="o"/>
      <w:lvlJc w:val="left"/>
      <w:pPr>
        <w:ind w:left="3375" w:hanging="360"/>
      </w:pPr>
      <w:rPr>
        <w:rFonts w:ascii="Courier New" w:hAnsi="Courier New" w:cs="Courier New" w:hint="default"/>
      </w:rPr>
    </w:lvl>
    <w:lvl w:ilvl="5" w:tplc="08130005" w:tentative="1">
      <w:start w:val="1"/>
      <w:numFmt w:val="bullet"/>
      <w:lvlText w:val=""/>
      <w:lvlJc w:val="left"/>
      <w:pPr>
        <w:ind w:left="4095" w:hanging="360"/>
      </w:pPr>
      <w:rPr>
        <w:rFonts w:ascii="Wingdings" w:hAnsi="Wingdings" w:hint="default"/>
      </w:rPr>
    </w:lvl>
    <w:lvl w:ilvl="6" w:tplc="08130001" w:tentative="1">
      <w:start w:val="1"/>
      <w:numFmt w:val="bullet"/>
      <w:lvlText w:val=""/>
      <w:lvlJc w:val="left"/>
      <w:pPr>
        <w:ind w:left="4815" w:hanging="360"/>
      </w:pPr>
      <w:rPr>
        <w:rFonts w:ascii="Symbol" w:hAnsi="Symbol" w:hint="default"/>
      </w:rPr>
    </w:lvl>
    <w:lvl w:ilvl="7" w:tplc="08130003" w:tentative="1">
      <w:start w:val="1"/>
      <w:numFmt w:val="bullet"/>
      <w:lvlText w:val="o"/>
      <w:lvlJc w:val="left"/>
      <w:pPr>
        <w:ind w:left="5535" w:hanging="360"/>
      </w:pPr>
      <w:rPr>
        <w:rFonts w:ascii="Courier New" w:hAnsi="Courier New" w:cs="Courier New" w:hint="default"/>
      </w:rPr>
    </w:lvl>
    <w:lvl w:ilvl="8" w:tplc="08130005" w:tentative="1">
      <w:start w:val="1"/>
      <w:numFmt w:val="bullet"/>
      <w:lvlText w:val=""/>
      <w:lvlJc w:val="left"/>
      <w:pPr>
        <w:ind w:left="6255" w:hanging="360"/>
      </w:pPr>
      <w:rPr>
        <w:rFonts w:ascii="Wingdings" w:hAnsi="Wingdings" w:hint="default"/>
      </w:rPr>
    </w:lvl>
  </w:abstractNum>
  <w:abstractNum w:abstractNumId="34">
    <w:nsid w:val="76706B30"/>
    <w:multiLevelType w:val="hybridMultilevel"/>
    <w:tmpl w:val="1026FF94"/>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35">
    <w:nsid w:val="7D673E2A"/>
    <w:multiLevelType w:val="hybridMultilevel"/>
    <w:tmpl w:val="992485B0"/>
    <w:lvl w:ilvl="0" w:tplc="F0BE31F2">
      <w:start w:val="1"/>
      <w:numFmt w:val="bullet"/>
      <w:lvlText w:val="-"/>
      <w:lvlJc w:val="left"/>
      <w:pPr>
        <w:ind w:left="1080" w:hanging="360"/>
      </w:pPr>
      <w:rPr>
        <w:rFonts w:ascii="Trebuchet MS" w:eastAsiaTheme="minorHAnsi" w:hAnsi="Trebuchet MS"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6">
    <w:nsid w:val="7E752C62"/>
    <w:multiLevelType w:val="hybridMultilevel"/>
    <w:tmpl w:val="E8FCA906"/>
    <w:lvl w:ilvl="0" w:tplc="21F64B4C">
      <w:start w:val="1"/>
      <w:numFmt w:val="bullet"/>
      <w:lvlText w:val="-"/>
      <w:lvlJc w:val="left"/>
      <w:pPr>
        <w:ind w:left="2136" w:hanging="360"/>
      </w:pPr>
      <w:rPr>
        <w:rFonts w:ascii="Vivaldi" w:hAnsi="Vivaldi" w:hint="default"/>
      </w:rPr>
    </w:lvl>
    <w:lvl w:ilvl="1" w:tplc="08130003">
      <w:start w:val="1"/>
      <w:numFmt w:val="bullet"/>
      <w:lvlText w:val="o"/>
      <w:lvlJc w:val="left"/>
      <w:pPr>
        <w:ind w:left="2856" w:hanging="360"/>
      </w:pPr>
      <w:rPr>
        <w:rFonts w:ascii="Courier New" w:hAnsi="Courier New" w:cs="Courier New" w:hint="default"/>
      </w:rPr>
    </w:lvl>
    <w:lvl w:ilvl="2" w:tplc="08130005">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37">
    <w:nsid w:val="7F135107"/>
    <w:multiLevelType w:val="hybridMultilevel"/>
    <w:tmpl w:val="6BCCD6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F7B66DA"/>
    <w:multiLevelType w:val="hybridMultilevel"/>
    <w:tmpl w:val="1EC85F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25"/>
  </w:num>
  <w:num w:numId="5">
    <w:abstractNumId w:val="8"/>
  </w:num>
  <w:num w:numId="6">
    <w:abstractNumId w:val="9"/>
  </w:num>
  <w:num w:numId="7">
    <w:abstractNumId w:val="20"/>
  </w:num>
  <w:num w:numId="8">
    <w:abstractNumId w:val="38"/>
  </w:num>
  <w:num w:numId="9">
    <w:abstractNumId w:val="33"/>
  </w:num>
  <w:num w:numId="10">
    <w:abstractNumId w:val="21"/>
  </w:num>
  <w:num w:numId="11">
    <w:abstractNumId w:val="2"/>
  </w:num>
  <w:num w:numId="12">
    <w:abstractNumId w:val="12"/>
  </w:num>
  <w:num w:numId="13">
    <w:abstractNumId w:val="9"/>
  </w:num>
  <w:num w:numId="14">
    <w:abstractNumId w:val="2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2"/>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3"/>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4"/>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5"/>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6"/>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7"/>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8"/>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9"/>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5"/>
  </w:num>
  <w:num w:numId="25">
    <w:abstractNumId w:val="24"/>
  </w:num>
  <w:num w:numId="26">
    <w:abstractNumId w:val="28"/>
  </w:num>
  <w:num w:numId="27">
    <w:abstractNumId w:val="31"/>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num>
  <w:num w:numId="33">
    <w:abstractNumId w:val="26"/>
  </w:num>
  <w:num w:numId="34">
    <w:abstractNumId w:val="30"/>
  </w:num>
  <w:num w:numId="35">
    <w:abstractNumId w:val="35"/>
  </w:num>
  <w:num w:numId="36">
    <w:abstractNumId w:val="14"/>
  </w:num>
  <w:num w:numId="37">
    <w:abstractNumId w:val="36"/>
  </w:num>
  <w:num w:numId="38">
    <w:abstractNumId w:val="22"/>
  </w:num>
  <w:num w:numId="39">
    <w:abstractNumId w:val="23"/>
  </w:num>
  <w:num w:numId="40">
    <w:abstractNumId w:val="32"/>
  </w:num>
  <w:num w:numId="41">
    <w:abstractNumId w:val="10"/>
  </w:num>
  <w:num w:numId="42">
    <w:abstractNumId w:val="4"/>
  </w:num>
  <w:num w:numId="43">
    <w:abstractNumId w:val="17"/>
  </w:num>
  <w:num w:numId="44">
    <w:abstractNumId w:val="7"/>
  </w:num>
  <w:num w:numId="45">
    <w:abstractNumId w:val="15"/>
  </w:num>
  <w:num w:numId="46">
    <w:abstractNumId w:val="6"/>
  </w:num>
  <w:num w:numId="47">
    <w:abstractNumId w:val="29"/>
  </w:num>
  <w:num w:numId="48">
    <w:abstractNumId w:val="0"/>
  </w:num>
  <w:num w:numId="49">
    <w:abstractNumId w:val="1"/>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5F1"/>
    <w:rsid w:val="000214E8"/>
    <w:rsid w:val="00025510"/>
    <w:rsid w:val="00025C52"/>
    <w:rsid w:val="00026B64"/>
    <w:rsid w:val="00042568"/>
    <w:rsid w:val="00044F81"/>
    <w:rsid w:val="00060EA6"/>
    <w:rsid w:val="00066CA3"/>
    <w:rsid w:val="000712DD"/>
    <w:rsid w:val="00073283"/>
    <w:rsid w:val="00083DBB"/>
    <w:rsid w:val="000C4243"/>
    <w:rsid w:val="000C5809"/>
    <w:rsid w:val="000F016B"/>
    <w:rsid w:val="000F42FE"/>
    <w:rsid w:val="000F654F"/>
    <w:rsid w:val="00110E28"/>
    <w:rsid w:val="00113BE1"/>
    <w:rsid w:val="00121C14"/>
    <w:rsid w:val="001304CC"/>
    <w:rsid w:val="001378D3"/>
    <w:rsid w:val="00137A5D"/>
    <w:rsid w:val="001435FB"/>
    <w:rsid w:val="001707B0"/>
    <w:rsid w:val="00181D17"/>
    <w:rsid w:val="00184E5E"/>
    <w:rsid w:val="001918EB"/>
    <w:rsid w:val="001B0973"/>
    <w:rsid w:val="001D23CD"/>
    <w:rsid w:val="00200D8C"/>
    <w:rsid w:val="00204918"/>
    <w:rsid w:val="00205BB1"/>
    <w:rsid w:val="00215B46"/>
    <w:rsid w:val="0022118C"/>
    <w:rsid w:val="00221C1C"/>
    <w:rsid w:val="0022544A"/>
    <w:rsid w:val="002261BB"/>
    <w:rsid w:val="0023104B"/>
    <w:rsid w:val="00250BCE"/>
    <w:rsid w:val="00251D61"/>
    <w:rsid w:val="00265A2E"/>
    <w:rsid w:val="00266277"/>
    <w:rsid w:val="002759A9"/>
    <w:rsid w:val="002806B3"/>
    <w:rsid w:val="0029351F"/>
    <w:rsid w:val="002C1960"/>
    <w:rsid w:val="002F4368"/>
    <w:rsid w:val="002F47B2"/>
    <w:rsid w:val="003000CB"/>
    <w:rsid w:val="00306365"/>
    <w:rsid w:val="0031054D"/>
    <w:rsid w:val="00331324"/>
    <w:rsid w:val="003343EE"/>
    <w:rsid w:val="00344326"/>
    <w:rsid w:val="003450D4"/>
    <w:rsid w:val="003605F1"/>
    <w:rsid w:val="00385F2F"/>
    <w:rsid w:val="003A5C73"/>
    <w:rsid w:val="003B5FA5"/>
    <w:rsid w:val="003C38F5"/>
    <w:rsid w:val="003C5AAF"/>
    <w:rsid w:val="003E0545"/>
    <w:rsid w:val="00401D3B"/>
    <w:rsid w:val="00403F3E"/>
    <w:rsid w:val="0040748E"/>
    <w:rsid w:val="00410D13"/>
    <w:rsid w:val="0041187C"/>
    <w:rsid w:val="00416C0D"/>
    <w:rsid w:val="00425099"/>
    <w:rsid w:val="00431775"/>
    <w:rsid w:val="004340D6"/>
    <w:rsid w:val="00444D93"/>
    <w:rsid w:val="00450104"/>
    <w:rsid w:val="00450A6C"/>
    <w:rsid w:val="00457721"/>
    <w:rsid w:val="00465D2F"/>
    <w:rsid w:val="00470568"/>
    <w:rsid w:val="004728D7"/>
    <w:rsid w:val="004733BB"/>
    <w:rsid w:val="0047761F"/>
    <w:rsid w:val="004A108C"/>
    <w:rsid w:val="004D03F5"/>
    <w:rsid w:val="004D62F8"/>
    <w:rsid w:val="004E089D"/>
    <w:rsid w:val="004F03FD"/>
    <w:rsid w:val="004F0A1C"/>
    <w:rsid w:val="004F4764"/>
    <w:rsid w:val="004F785B"/>
    <w:rsid w:val="00511FB0"/>
    <w:rsid w:val="005128A4"/>
    <w:rsid w:val="005145CD"/>
    <w:rsid w:val="005204D9"/>
    <w:rsid w:val="005328D2"/>
    <w:rsid w:val="005412DC"/>
    <w:rsid w:val="00543525"/>
    <w:rsid w:val="00553A6B"/>
    <w:rsid w:val="00570298"/>
    <w:rsid w:val="00573AD3"/>
    <w:rsid w:val="00577E40"/>
    <w:rsid w:val="00593D3B"/>
    <w:rsid w:val="00596A92"/>
    <w:rsid w:val="005A2EBD"/>
    <w:rsid w:val="005B6756"/>
    <w:rsid w:val="005C55D3"/>
    <w:rsid w:val="005E2AC2"/>
    <w:rsid w:val="005E5BD5"/>
    <w:rsid w:val="005F6D01"/>
    <w:rsid w:val="006017C1"/>
    <w:rsid w:val="006029DD"/>
    <w:rsid w:val="00605285"/>
    <w:rsid w:val="00625F06"/>
    <w:rsid w:val="0064207E"/>
    <w:rsid w:val="00651C31"/>
    <w:rsid w:val="00657BB8"/>
    <w:rsid w:val="006633DF"/>
    <w:rsid w:val="00692598"/>
    <w:rsid w:val="00696634"/>
    <w:rsid w:val="006A43D3"/>
    <w:rsid w:val="006B3DDF"/>
    <w:rsid w:val="006C20C0"/>
    <w:rsid w:val="006C4B35"/>
    <w:rsid w:val="006E27CE"/>
    <w:rsid w:val="006F0DBC"/>
    <w:rsid w:val="006F27FD"/>
    <w:rsid w:val="006F3BD5"/>
    <w:rsid w:val="00711080"/>
    <w:rsid w:val="00711768"/>
    <w:rsid w:val="00714F81"/>
    <w:rsid w:val="00733076"/>
    <w:rsid w:val="00767E94"/>
    <w:rsid w:val="00796AB1"/>
    <w:rsid w:val="00797D1E"/>
    <w:rsid w:val="007A55FC"/>
    <w:rsid w:val="007B2220"/>
    <w:rsid w:val="007B524C"/>
    <w:rsid w:val="007D35CD"/>
    <w:rsid w:val="007E48F9"/>
    <w:rsid w:val="0080337A"/>
    <w:rsid w:val="00804FD6"/>
    <w:rsid w:val="00823285"/>
    <w:rsid w:val="00851B5D"/>
    <w:rsid w:val="00856769"/>
    <w:rsid w:val="00872FF7"/>
    <w:rsid w:val="00875380"/>
    <w:rsid w:val="00875D21"/>
    <w:rsid w:val="008767CF"/>
    <w:rsid w:val="008774A6"/>
    <w:rsid w:val="008815E9"/>
    <w:rsid w:val="00884FF3"/>
    <w:rsid w:val="008A1780"/>
    <w:rsid w:val="008B316B"/>
    <w:rsid w:val="008D2A3D"/>
    <w:rsid w:val="008F05AC"/>
    <w:rsid w:val="00907B12"/>
    <w:rsid w:val="00911D83"/>
    <w:rsid w:val="00942D39"/>
    <w:rsid w:val="009541DB"/>
    <w:rsid w:val="0095453E"/>
    <w:rsid w:val="009669F5"/>
    <w:rsid w:val="00980761"/>
    <w:rsid w:val="00982F40"/>
    <w:rsid w:val="009840BF"/>
    <w:rsid w:val="00996333"/>
    <w:rsid w:val="009A29B4"/>
    <w:rsid w:val="009A41EE"/>
    <w:rsid w:val="009B0204"/>
    <w:rsid w:val="009C140F"/>
    <w:rsid w:val="009C651C"/>
    <w:rsid w:val="009D777E"/>
    <w:rsid w:val="009E0B17"/>
    <w:rsid w:val="009F5C10"/>
    <w:rsid w:val="00A21C49"/>
    <w:rsid w:val="00A254DF"/>
    <w:rsid w:val="00A33698"/>
    <w:rsid w:val="00A53A3E"/>
    <w:rsid w:val="00A82DE2"/>
    <w:rsid w:val="00A9072C"/>
    <w:rsid w:val="00A93BC1"/>
    <w:rsid w:val="00A95D58"/>
    <w:rsid w:val="00AA4024"/>
    <w:rsid w:val="00AB0345"/>
    <w:rsid w:val="00AB1A4D"/>
    <w:rsid w:val="00AB2973"/>
    <w:rsid w:val="00AF75DE"/>
    <w:rsid w:val="00B03D7B"/>
    <w:rsid w:val="00B218D0"/>
    <w:rsid w:val="00B21A7D"/>
    <w:rsid w:val="00B23865"/>
    <w:rsid w:val="00B344C8"/>
    <w:rsid w:val="00B35D42"/>
    <w:rsid w:val="00B44835"/>
    <w:rsid w:val="00B4628B"/>
    <w:rsid w:val="00B65789"/>
    <w:rsid w:val="00B70031"/>
    <w:rsid w:val="00B70A09"/>
    <w:rsid w:val="00B75BB7"/>
    <w:rsid w:val="00B75D9F"/>
    <w:rsid w:val="00B77B59"/>
    <w:rsid w:val="00BB2880"/>
    <w:rsid w:val="00BB4038"/>
    <w:rsid w:val="00BC1932"/>
    <w:rsid w:val="00C127E9"/>
    <w:rsid w:val="00C26213"/>
    <w:rsid w:val="00C32246"/>
    <w:rsid w:val="00C323E7"/>
    <w:rsid w:val="00C37DE4"/>
    <w:rsid w:val="00C430BD"/>
    <w:rsid w:val="00C75AC5"/>
    <w:rsid w:val="00C879C6"/>
    <w:rsid w:val="00CB2A9E"/>
    <w:rsid w:val="00CE6699"/>
    <w:rsid w:val="00CF0CE4"/>
    <w:rsid w:val="00CF1AB9"/>
    <w:rsid w:val="00D04EF5"/>
    <w:rsid w:val="00D07AF9"/>
    <w:rsid w:val="00D2043C"/>
    <w:rsid w:val="00D26B45"/>
    <w:rsid w:val="00D322A4"/>
    <w:rsid w:val="00D37E76"/>
    <w:rsid w:val="00D513B2"/>
    <w:rsid w:val="00D630EF"/>
    <w:rsid w:val="00D66A01"/>
    <w:rsid w:val="00D67D85"/>
    <w:rsid w:val="00D71ABB"/>
    <w:rsid w:val="00D739CC"/>
    <w:rsid w:val="00D749C1"/>
    <w:rsid w:val="00D83F87"/>
    <w:rsid w:val="00DA6E0C"/>
    <w:rsid w:val="00DB37EC"/>
    <w:rsid w:val="00DB7285"/>
    <w:rsid w:val="00DC629D"/>
    <w:rsid w:val="00DE21BA"/>
    <w:rsid w:val="00DE7EDF"/>
    <w:rsid w:val="00DF2F33"/>
    <w:rsid w:val="00E06628"/>
    <w:rsid w:val="00E07AE5"/>
    <w:rsid w:val="00E21A43"/>
    <w:rsid w:val="00E30FB3"/>
    <w:rsid w:val="00E3230C"/>
    <w:rsid w:val="00E441AB"/>
    <w:rsid w:val="00E46C06"/>
    <w:rsid w:val="00E4703E"/>
    <w:rsid w:val="00E559E8"/>
    <w:rsid w:val="00E74C71"/>
    <w:rsid w:val="00E8357A"/>
    <w:rsid w:val="00E87EC8"/>
    <w:rsid w:val="00E91BC0"/>
    <w:rsid w:val="00E92167"/>
    <w:rsid w:val="00E97EE6"/>
    <w:rsid w:val="00ED70D1"/>
    <w:rsid w:val="00EE0856"/>
    <w:rsid w:val="00EE09E3"/>
    <w:rsid w:val="00EF1C7B"/>
    <w:rsid w:val="00F055B4"/>
    <w:rsid w:val="00F20B51"/>
    <w:rsid w:val="00F40074"/>
    <w:rsid w:val="00F44717"/>
    <w:rsid w:val="00F46E2A"/>
    <w:rsid w:val="00F66B4D"/>
    <w:rsid w:val="00F76CA1"/>
    <w:rsid w:val="00F900D3"/>
    <w:rsid w:val="00F93B24"/>
    <w:rsid w:val="00F97081"/>
    <w:rsid w:val="00FA04C1"/>
    <w:rsid w:val="00FA0C97"/>
    <w:rsid w:val="00FA0EF1"/>
    <w:rsid w:val="00FA7689"/>
    <w:rsid w:val="00FB284C"/>
    <w:rsid w:val="00FC57FA"/>
    <w:rsid w:val="00FD73E8"/>
    <w:rsid w:val="00FE43C7"/>
    <w:rsid w:val="00FF3299"/>
    <w:rsid w:val="00FF74D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6D01"/>
    <w:pPr>
      <w:ind w:left="720"/>
      <w:contextualSpacing/>
    </w:pPr>
  </w:style>
  <w:style w:type="table" w:styleId="Tabelraster">
    <w:name w:val="Table Grid"/>
    <w:basedOn w:val="Standaardtabel"/>
    <w:uiPriority w:val="59"/>
    <w:rsid w:val="00797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97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7D1E"/>
    <w:rPr>
      <w:rFonts w:ascii="Tahoma" w:hAnsi="Tahoma" w:cs="Tahoma"/>
      <w:sz w:val="16"/>
      <w:szCs w:val="16"/>
    </w:rPr>
  </w:style>
  <w:style w:type="character" w:styleId="Hyperlink">
    <w:name w:val="Hyperlink"/>
    <w:basedOn w:val="Standaardalinea-lettertype"/>
    <w:unhideWhenUsed/>
    <w:rsid w:val="00511FB0"/>
    <w:rPr>
      <w:strike w:val="0"/>
      <w:dstrike w:val="0"/>
      <w:color w:val="0066CC"/>
      <w:u w:val="none"/>
      <w:effect w:val="none"/>
    </w:rPr>
  </w:style>
  <w:style w:type="paragraph" w:styleId="Normaalweb">
    <w:name w:val="Normal (Web)"/>
    <w:basedOn w:val="Standaard"/>
    <w:uiPriority w:val="99"/>
    <w:semiHidden/>
    <w:unhideWhenUsed/>
    <w:rsid w:val="00266277"/>
    <w:pPr>
      <w:spacing w:before="100" w:beforeAutospacing="1" w:after="100" w:afterAutospacing="1" w:line="240" w:lineRule="auto"/>
    </w:pPr>
    <w:rPr>
      <w:rFonts w:ascii="Times New Roman" w:eastAsiaTheme="minorEastAsia" w:hAnsi="Times New Roman" w:cs="Times New Roman"/>
      <w:sz w:val="24"/>
      <w:szCs w:val="24"/>
      <w:lang w:eastAsia="nl-BE"/>
    </w:rPr>
  </w:style>
  <w:style w:type="paragraph" w:styleId="Koptekst">
    <w:name w:val="header"/>
    <w:basedOn w:val="Standaard"/>
    <w:link w:val="KoptekstChar"/>
    <w:uiPriority w:val="99"/>
    <w:unhideWhenUsed/>
    <w:rsid w:val="000C42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4243"/>
  </w:style>
  <w:style w:type="paragraph" w:styleId="Voettekst">
    <w:name w:val="footer"/>
    <w:basedOn w:val="Standaard"/>
    <w:link w:val="VoettekstChar"/>
    <w:uiPriority w:val="99"/>
    <w:unhideWhenUsed/>
    <w:rsid w:val="000C42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4243"/>
  </w:style>
  <w:style w:type="paragraph" w:styleId="Geenafstand">
    <w:name w:val="No Spacing"/>
    <w:uiPriority w:val="1"/>
    <w:qFormat/>
    <w:rsid w:val="00573AD3"/>
    <w:pPr>
      <w:spacing w:after="0" w:line="240" w:lineRule="auto"/>
    </w:pPr>
    <w:rPr>
      <w:rFonts w:ascii="Trebuchet MS" w:hAnsi="Trebuchet MS"/>
    </w:rPr>
  </w:style>
  <w:style w:type="character" w:styleId="Nadruk">
    <w:name w:val="Emphasis"/>
    <w:basedOn w:val="Standaardalinea-lettertype"/>
    <w:uiPriority w:val="20"/>
    <w:qFormat/>
    <w:rsid w:val="00573AD3"/>
    <w:rPr>
      <w:i/>
      <w:iCs/>
    </w:rPr>
  </w:style>
  <w:style w:type="character" w:styleId="Zwaar">
    <w:name w:val="Strong"/>
    <w:basedOn w:val="Standaardalinea-lettertype"/>
    <w:uiPriority w:val="22"/>
    <w:qFormat/>
    <w:rsid w:val="00250B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6D01"/>
    <w:pPr>
      <w:ind w:left="720"/>
      <w:contextualSpacing/>
    </w:pPr>
  </w:style>
  <w:style w:type="table" w:styleId="Tabelraster">
    <w:name w:val="Table Grid"/>
    <w:basedOn w:val="Standaardtabel"/>
    <w:uiPriority w:val="59"/>
    <w:rsid w:val="00797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97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7D1E"/>
    <w:rPr>
      <w:rFonts w:ascii="Tahoma" w:hAnsi="Tahoma" w:cs="Tahoma"/>
      <w:sz w:val="16"/>
      <w:szCs w:val="16"/>
    </w:rPr>
  </w:style>
  <w:style w:type="character" w:styleId="Hyperlink">
    <w:name w:val="Hyperlink"/>
    <w:basedOn w:val="Standaardalinea-lettertype"/>
    <w:unhideWhenUsed/>
    <w:rsid w:val="00511FB0"/>
    <w:rPr>
      <w:strike w:val="0"/>
      <w:dstrike w:val="0"/>
      <w:color w:val="0066CC"/>
      <w:u w:val="none"/>
      <w:effect w:val="none"/>
    </w:rPr>
  </w:style>
  <w:style w:type="paragraph" w:styleId="Normaalweb">
    <w:name w:val="Normal (Web)"/>
    <w:basedOn w:val="Standaard"/>
    <w:uiPriority w:val="99"/>
    <w:semiHidden/>
    <w:unhideWhenUsed/>
    <w:rsid w:val="00266277"/>
    <w:pPr>
      <w:spacing w:before="100" w:beforeAutospacing="1" w:after="100" w:afterAutospacing="1" w:line="240" w:lineRule="auto"/>
    </w:pPr>
    <w:rPr>
      <w:rFonts w:ascii="Times New Roman" w:eastAsiaTheme="minorEastAsia" w:hAnsi="Times New Roman" w:cs="Times New Roman"/>
      <w:sz w:val="24"/>
      <w:szCs w:val="24"/>
      <w:lang w:eastAsia="nl-BE"/>
    </w:rPr>
  </w:style>
  <w:style w:type="paragraph" w:styleId="Koptekst">
    <w:name w:val="header"/>
    <w:basedOn w:val="Standaard"/>
    <w:link w:val="KoptekstChar"/>
    <w:uiPriority w:val="99"/>
    <w:unhideWhenUsed/>
    <w:rsid w:val="000C42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4243"/>
  </w:style>
  <w:style w:type="paragraph" w:styleId="Voettekst">
    <w:name w:val="footer"/>
    <w:basedOn w:val="Standaard"/>
    <w:link w:val="VoettekstChar"/>
    <w:uiPriority w:val="99"/>
    <w:unhideWhenUsed/>
    <w:rsid w:val="000C42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4243"/>
  </w:style>
  <w:style w:type="paragraph" w:styleId="Geenafstand">
    <w:name w:val="No Spacing"/>
    <w:uiPriority w:val="1"/>
    <w:qFormat/>
    <w:rsid w:val="00573AD3"/>
    <w:pPr>
      <w:spacing w:after="0" w:line="240" w:lineRule="auto"/>
    </w:pPr>
    <w:rPr>
      <w:rFonts w:ascii="Trebuchet MS" w:hAnsi="Trebuchet MS"/>
    </w:rPr>
  </w:style>
  <w:style w:type="character" w:styleId="Nadruk">
    <w:name w:val="Emphasis"/>
    <w:basedOn w:val="Standaardalinea-lettertype"/>
    <w:uiPriority w:val="20"/>
    <w:qFormat/>
    <w:rsid w:val="00573AD3"/>
    <w:rPr>
      <w:i/>
      <w:iCs/>
    </w:rPr>
  </w:style>
  <w:style w:type="character" w:styleId="Zwaar">
    <w:name w:val="Strong"/>
    <w:basedOn w:val="Standaardalinea-lettertype"/>
    <w:uiPriority w:val="22"/>
    <w:qFormat/>
    <w:rsid w:val="00250B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53766">
      <w:bodyDiv w:val="1"/>
      <w:marLeft w:val="0"/>
      <w:marRight w:val="0"/>
      <w:marTop w:val="0"/>
      <w:marBottom w:val="0"/>
      <w:divBdr>
        <w:top w:val="none" w:sz="0" w:space="0" w:color="auto"/>
        <w:left w:val="none" w:sz="0" w:space="0" w:color="auto"/>
        <w:bottom w:val="none" w:sz="0" w:space="0" w:color="auto"/>
        <w:right w:val="none" w:sz="0" w:space="0" w:color="auto"/>
      </w:divBdr>
    </w:div>
    <w:div w:id="872308659">
      <w:bodyDiv w:val="1"/>
      <w:marLeft w:val="0"/>
      <w:marRight w:val="0"/>
      <w:marTop w:val="0"/>
      <w:marBottom w:val="0"/>
      <w:divBdr>
        <w:top w:val="none" w:sz="0" w:space="0" w:color="auto"/>
        <w:left w:val="none" w:sz="0" w:space="0" w:color="auto"/>
        <w:bottom w:val="none" w:sz="0" w:space="0" w:color="auto"/>
        <w:right w:val="none" w:sz="0" w:space="0" w:color="auto"/>
      </w:divBdr>
      <w:divsChild>
        <w:div w:id="1519806102">
          <w:marLeft w:val="0"/>
          <w:marRight w:val="0"/>
          <w:marTop w:val="0"/>
          <w:marBottom w:val="0"/>
          <w:divBdr>
            <w:top w:val="none" w:sz="0" w:space="0" w:color="auto"/>
            <w:left w:val="none" w:sz="0" w:space="0" w:color="auto"/>
            <w:bottom w:val="none" w:sz="0" w:space="0" w:color="auto"/>
            <w:right w:val="none" w:sz="0" w:space="0" w:color="auto"/>
          </w:divBdr>
          <w:divsChild>
            <w:div w:id="148834300">
              <w:marLeft w:val="0"/>
              <w:marRight w:val="0"/>
              <w:marTop w:val="0"/>
              <w:marBottom w:val="0"/>
              <w:divBdr>
                <w:top w:val="none" w:sz="0" w:space="0" w:color="auto"/>
                <w:left w:val="none" w:sz="0" w:space="0" w:color="auto"/>
                <w:bottom w:val="none" w:sz="0" w:space="0" w:color="auto"/>
                <w:right w:val="none" w:sz="0" w:space="0" w:color="auto"/>
              </w:divBdr>
            </w:div>
            <w:div w:id="1360664055">
              <w:marLeft w:val="0"/>
              <w:marRight w:val="0"/>
              <w:marTop w:val="0"/>
              <w:marBottom w:val="0"/>
              <w:divBdr>
                <w:top w:val="none" w:sz="0" w:space="0" w:color="auto"/>
                <w:left w:val="none" w:sz="0" w:space="0" w:color="auto"/>
                <w:bottom w:val="none" w:sz="0" w:space="0" w:color="auto"/>
                <w:right w:val="none" w:sz="0" w:space="0" w:color="auto"/>
              </w:divBdr>
            </w:div>
            <w:div w:id="713700407">
              <w:marLeft w:val="0"/>
              <w:marRight w:val="0"/>
              <w:marTop w:val="0"/>
              <w:marBottom w:val="0"/>
              <w:divBdr>
                <w:top w:val="none" w:sz="0" w:space="0" w:color="auto"/>
                <w:left w:val="none" w:sz="0" w:space="0" w:color="auto"/>
                <w:bottom w:val="none" w:sz="0" w:space="0" w:color="auto"/>
                <w:right w:val="none" w:sz="0" w:space="0" w:color="auto"/>
              </w:divBdr>
            </w:div>
            <w:div w:id="899095600">
              <w:marLeft w:val="0"/>
              <w:marRight w:val="0"/>
              <w:marTop w:val="0"/>
              <w:marBottom w:val="0"/>
              <w:divBdr>
                <w:top w:val="none" w:sz="0" w:space="0" w:color="auto"/>
                <w:left w:val="none" w:sz="0" w:space="0" w:color="auto"/>
                <w:bottom w:val="none" w:sz="0" w:space="0" w:color="auto"/>
                <w:right w:val="none" w:sz="0" w:space="0" w:color="auto"/>
              </w:divBdr>
            </w:div>
            <w:div w:id="905529256">
              <w:marLeft w:val="0"/>
              <w:marRight w:val="0"/>
              <w:marTop w:val="0"/>
              <w:marBottom w:val="0"/>
              <w:divBdr>
                <w:top w:val="none" w:sz="0" w:space="0" w:color="auto"/>
                <w:left w:val="none" w:sz="0" w:space="0" w:color="auto"/>
                <w:bottom w:val="none" w:sz="0" w:space="0" w:color="auto"/>
                <w:right w:val="none" w:sz="0" w:space="0" w:color="auto"/>
              </w:divBdr>
            </w:div>
            <w:div w:id="2061442117">
              <w:marLeft w:val="0"/>
              <w:marRight w:val="0"/>
              <w:marTop w:val="0"/>
              <w:marBottom w:val="0"/>
              <w:divBdr>
                <w:top w:val="none" w:sz="0" w:space="0" w:color="auto"/>
                <w:left w:val="none" w:sz="0" w:space="0" w:color="auto"/>
                <w:bottom w:val="none" w:sz="0" w:space="0" w:color="auto"/>
                <w:right w:val="none" w:sz="0" w:space="0" w:color="auto"/>
              </w:divBdr>
            </w:div>
            <w:div w:id="2029678186">
              <w:marLeft w:val="0"/>
              <w:marRight w:val="0"/>
              <w:marTop w:val="0"/>
              <w:marBottom w:val="0"/>
              <w:divBdr>
                <w:top w:val="none" w:sz="0" w:space="0" w:color="auto"/>
                <w:left w:val="none" w:sz="0" w:space="0" w:color="auto"/>
                <w:bottom w:val="none" w:sz="0" w:space="0" w:color="auto"/>
                <w:right w:val="none" w:sz="0" w:space="0" w:color="auto"/>
              </w:divBdr>
            </w:div>
            <w:div w:id="2125998595">
              <w:marLeft w:val="0"/>
              <w:marRight w:val="0"/>
              <w:marTop w:val="0"/>
              <w:marBottom w:val="0"/>
              <w:divBdr>
                <w:top w:val="none" w:sz="0" w:space="0" w:color="auto"/>
                <w:left w:val="none" w:sz="0" w:space="0" w:color="auto"/>
                <w:bottom w:val="none" w:sz="0" w:space="0" w:color="auto"/>
                <w:right w:val="none" w:sz="0" w:space="0" w:color="auto"/>
              </w:divBdr>
            </w:div>
            <w:div w:id="1029061438">
              <w:marLeft w:val="0"/>
              <w:marRight w:val="0"/>
              <w:marTop w:val="0"/>
              <w:marBottom w:val="0"/>
              <w:divBdr>
                <w:top w:val="none" w:sz="0" w:space="0" w:color="auto"/>
                <w:left w:val="none" w:sz="0" w:space="0" w:color="auto"/>
                <w:bottom w:val="none" w:sz="0" w:space="0" w:color="auto"/>
                <w:right w:val="none" w:sz="0" w:space="0" w:color="auto"/>
              </w:divBdr>
            </w:div>
          </w:divsChild>
        </w:div>
        <w:div w:id="1474256141">
          <w:marLeft w:val="0"/>
          <w:marRight w:val="0"/>
          <w:marTop w:val="0"/>
          <w:marBottom w:val="0"/>
          <w:divBdr>
            <w:top w:val="none" w:sz="0" w:space="0" w:color="auto"/>
            <w:left w:val="none" w:sz="0" w:space="0" w:color="auto"/>
            <w:bottom w:val="none" w:sz="0" w:space="0" w:color="auto"/>
            <w:right w:val="none" w:sz="0" w:space="0" w:color="auto"/>
          </w:divBdr>
          <w:divsChild>
            <w:div w:id="698894594">
              <w:marLeft w:val="0"/>
              <w:marRight w:val="0"/>
              <w:marTop w:val="0"/>
              <w:marBottom w:val="0"/>
              <w:divBdr>
                <w:top w:val="none" w:sz="0" w:space="0" w:color="auto"/>
                <w:left w:val="none" w:sz="0" w:space="0" w:color="auto"/>
                <w:bottom w:val="none" w:sz="0" w:space="0" w:color="auto"/>
                <w:right w:val="none" w:sz="0" w:space="0" w:color="auto"/>
              </w:divBdr>
            </w:div>
            <w:div w:id="1936748465">
              <w:marLeft w:val="0"/>
              <w:marRight w:val="0"/>
              <w:marTop w:val="0"/>
              <w:marBottom w:val="0"/>
              <w:divBdr>
                <w:top w:val="none" w:sz="0" w:space="0" w:color="auto"/>
                <w:left w:val="none" w:sz="0" w:space="0" w:color="auto"/>
                <w:bottom w:val="none" w:sz="0" w:space="0" w:color="auto"/>
                <w:right w:val="none" w:sz="0" w:space="0" w:color="auto"/>
              </w:divBdr>
            </w:div>
            <w:div w:id="86780141">
              <w:marLeft w:val="0"/>
              <w:marRight w:val="0"/>
              <w:marTop w:val="0"/>
              <w:marBottom w:val="0"/>
              <w:divBdr>
                <w:top w:val="none" w:sz="0" w:space="0" w:color="auto"/>
                <w:left w:val="none" w:sz="0" w:space="0" w:color="auto"/>
                <w:bottom w:val="none" w:sz="0" w:space="0" w:color="auto"/>
                <w:right w:val="none" w:sz="0" w:space="0" w:color="auto"/>
              </w:divBdr>
            </w:div>
            <w:div w:id="861165034">
              <w:marLeft w:val="0"/>
              <w:marRight w:val="0"/>
              <w:marTop w:val="0"/>
              <w:marBottom w:val="0"/>
              <w:divBdr>
                <w:top w:val="none" w:sz="0" w:space="0" w:color="auto"/>
                <w:left w:val="none" w:sz="0" w:space="0" w:color="auto"/>
                <w:bottom w:val="none" w:sz="0" w:space="0" w:color="auto"/>
                <w:right w:val="none" w:sz="0" w:space="0" w:color="auto"/>
              </w:divBdr>
            </w:div>
            <w:div w:id="389036758">
              <w:marLeft w:val="0"/>
              <w:marRight w:val="0"/>
              <w:marTop w:val="0"/>
              <w:marBottom w:val="0"/>
              <w:divBdr>
                <w:top w:val="none" w:sz="0" w:space="0" w:color="auto"/>
                <w:left w:val="none" w:sz="0" w:space="0" w:color="auto"/>
                <w:bottom w:val="none" w:sz="0" w:space="0" w:color="auto"/>
                <w:right w:val="none" w:sz="0" w:space="0" w:color="auto"/>
              </w:divBdr>
            </w:div>
            <w:div w:id="803503230">
              <w:marLeft w:val="0"/>
              <w:marRight w:val="0"/>
              <w:marTop w:val="0"/>
              <w:marBottom w:val="0"/>
              <w:divBdr>
                <w:top w:val="none" w:sz="0" w:space="0" w:color="auto"/>
                <w:left w:val="none" w:sz="0" w:space="0" w:color="auto"/>
                <w:bottom w:val="none" w:sz="0" w:space="0" w:color="auto"/>
                <w:right w:val="none" w:sz="0" w:space="0" w:color="auto"/>
              </w:divBdr>
            </w:div>
            <w:div w:id="667826878">
              <w:marLeft w:val="0"/>
              <w:marRight w:val="0"/>
              <w:marTop w:val="0"/>
              <w:marBottom w:val="0"/>
              <w:divBdr>
                <w:top w:val="none" w:sz="0" w:space="0" w:color="auto"/>
                <w:left w:val="none" w:sz="0" w:space="0" w:color="auto"/>
                <w:bottom w:val="none" w:sz="0" w:space="0" w:color="auto"/>
                <w:right w:val="none" w:sz="0" w:space="0" w:color="auto"/>
              </w:divBdr>
            </w:div>
            <w:div w:id="2072533183">
              <w:marLeft w:val="0"/>
              <w:marRight w:val="0"/>
              <w:marTop w:val="0"/>
              <w:marBottom w:val="0"/>
              <w:divBdr>
                <w:top w:val="none" w:sz="0" w:space="0" w:color="auto"/>
                <w:left w:val="none" w:sz="0" w:space="0" w:color="auto"/>
                <w:bottom w:val="none" w:sz="0" w:space="0" w:color="auto"/>
                <w:right w:val="none" w:sz="0" w:space="0" w:color="auto"/>
              </w:divBdr>
            </w:div>
            <w:div w:id="895967279">
              <w:marLeft w:val="0"/>
              <w:marRight w:val="0"/>
              <w:marTop w:val="0"/>
              <w:marBottom w:val="0"/>
              <w:divBdr>
                <w:top w:val="none" w:sz="0" w:space="0" w:color="auto"/>
                <w:left w:val="none" w:sz="0" w:space="0" w:color="auto"/>
                <w:bottom w:val="none" w:sz="0" w:space="0" w:color="auto"/>
                <w:right w:val="none" w:sz="0" w:space="0" w:color="auto"/>
              </w:divBdr>
            </w:div>
            <w:div w:id="360472136">
              <w:marLeft w:val="0"/>
              <w:marRight w:val="0"/>
              <w:marTop w:val="0"/>
              <w:marBottom w:val="0"/>
              <w:divBdr>
                <w:top w:val="none" w:sz="0" w:space="0" w:color="auto"/>
                <w:left w:val="none" w:sz="0" w:space="0" w:color="auto"/>
                <w:bottom w:val="none" w:sz="0" w:space="0" w:color="auto"/>
                <w:right w:val="none" w:sz="0" w:space="0" w:color="auto"/>
              </w:divBdr>
            </w:div>
            <w:div w:id="127629797">
              <w:marLeft w:val="0"/>
              <w:marRight w:val="0"/>
              <w:marTop w:val="0"/>
              <w:marBottom w:val="0"/>
              <w:divBdr>
                <w:top w:val="none" w:sz="0" w:space="0" w:color="auto"/>
                <w:left w:val="none" w:sz="0" w:space="0" w:color="auto"/>
                <w:bottom w:val="none" w:sz="0" w:space="0" w:color="auto"/>
                <w:right w:val="none" w:sz="0" w:space="0" w:color="auto"/>
              </w:divBdr>
            </w:div>
            <w:div w:id="1683973555">
              <w:marLeft w:val="0"/>
              <w:marRight w:val="0"/>
              <w:marTop w:val="0"/>
              <w:marBottom w:val="0"/>
              <w:divBdr>
                <w:top w:val="none" w:sz="0" w:space="0" w:color="auto"/>
                <w:left w:val="none" w:sz="0" w:space="0" w:color="auto"/>
                <w:bottom w:val="none" w:sz="0" w:space="0" w:color="auto"/>
                <w:right w:val="none" w:sz="0" w:space="0" w:color="auto"/>
              </w:divBdr>
            </w:div>
            <w:div w:id="1451164270">
              <w:marLeft w:val="0"/>
              <w:marRight w:val="0"/>
              <w:marTop w:val="0"/>
              <w:marBottom w:val="0"/>
              <w:divBdr>
                <w:top w:val="none" w:sz="0" w:space="0" w:color="auto"/>
                <w:left w:val="none" w:sz="0" w:space="0" w:color="auto"/>
                <w:bottom w:val="none" w:sz="0" w:space="0" w:color="auto"/>
                <w:right w:val="none" w:sz="0" w:space="0" w:color="auto"/>
              </w:divBdr>
            </w:div>
            <w:div w:id="768310193">
              <w:marLeft w:val="0"/>
              <w:marRight w:val="0"/>
              <w:marTop w:val="0"/>
              <w:marBottom w:val="0"/>
              <w:divBdr>
                <w:top w:val="none" w:sz="0" w:space="0" w:color="auto"/>
                <w:left w:val="none" w:sz="0" w:space="0" w:color="auto"/>
                <w:bottom w:val="none" w:sz="0" w:space="0" w:color="auto"/>
                <w:right w:val="none" w:sz="0" w:space="0" w:color="auto"/>
              </w:divBdr>
            </w:div>
            <w:div w:id="1545366698">
              <w:marLeft w:val="0"/>
              <w:marRight w:val="0"/>
              <w:marTop w:val="0"/>
              <w:marBottom w:val="0"/>
              <w:divBdr>
                <w:top w:val="none" w:sz="0" w:space="0" w:color="auto"/>
                <w:left w:val="none" w:sz="0" w:space="0" w:color="auto"/>
                <w:bottom w:val="none" w:sz="0" w:space="0" w:color="auto"/>
                <w:right w:val="none" w:sz="0" w:space="0" w:color="auto"/>
              </w:divBdr>
            </w:div>
            <w:div w:id="1872306794">
              <w:marLeft w:val="0"/>
              <w:marRight w:val="0"/>
              <w:marTop w:val="0"/>
              <w:marBottom w:val="0"/>
              <w:divBdr>
                <w:top w:val="none" w:sz="0" w:space="0" w:color="auto"/>
                <w:left w:val="none" w:sz="0" w:space="0" w:color="auto"/>
                <w:bottom w:val="none" w:sz="0" w:space="0" w:color="auto"/>
                <w:right w:val="none" w:sz="0" w:space="0" w:color="auto"/>
              </w:divBdr>
            </w:div>
          </w:divsChild>
        </w:div>
        <w:div w:id="1862087611">
          <w:marLeft w:val="0"/>
          <w:marRight w:val="0"/>
          <w:marTop w:val="0"/>
          <w:marBottom w:val="0"/>
          <w:divBdr>
            <w:top w:val="none" w:sz="0" w:space="0" w:color="auto"/>
            <w:left w:val="none" w:sz="0" w:space="0" w:color="auto"/>
            <w:bottom w:val="none" w:sz="0" w:space="0" w:color="auto"/>
            <w:right w:val="none" w:sz="0" w:space="0" w:color="auto"/>
          </w:divBdr>
          <w:divsChild>
            <w:div w:id="1670906262">
              <w:marLeft w:val="0"/>
              <w:marRight w:val="0"/>
              <w:marTop w:val="0"/>
              <w:marBottom w:val="0"/>
              <w:divBdr>
                <w:top w:val="none" w:sz="0" w:space="0" w:color="auto"/>
                <w:left w:val="none" w:sz="0" w:space="0" w:color="auto"/>
                <w:bottom w:val="none" w:sz="0" w:space="0" w:color="auto"/>
                <w:right w:val="none" w:sz="0" w:space="0" w:color="auto"/>
              </w:divBdr>
            </w:div>
            <w:div w:id="1492024452">
              <w:marLeft w:val="0"/>
              <w:marRight w:val="0"/>
              <w:marTop w:val="0"/>
              <w:marBottom w:val="0"/>
              <w:divBdr>
                <w:top w:val="none" w:sz="0" w:space="0" w:color="auto"/>
                <w:left w:val="none" w:sz="0" w:space="0" w:color="auto"/>
                <w:bottom w:val="none" w:sz="0" w:space="0" w:color="auto"/>
                <w:right w:val="none" w:sz="0" w:space="0" w:color="auto"/>
              </w:divBdr>
            </w:div>
            <w:div w:id="1945650418">
              <w:marLeft w:val="0"/>
              <w:marRight w:val="0"/>
              <w:marTop w:val="0"/>
              <w:marBottom w:val="0"/>
              <w:divBdr>
                <w:top w:val="none" w:sz="0" w:space="0" w:color="auto"/>
                <w:left w:val="none" w:sz="0" w:space="0" w:color="auto"/>
                <w:bottom w:val="none" w:sz="0" w:space="0" w:color="auto"/>
                <w:right w:val="none" w:sz="0" w:space="0" w:color="auto"/>
              </w:divBdr>
            </w:div>
            <w:div w:id="1169104507">
              <w:marLeft w:val="0"/>
              <w:marRight w:val="0"/>
              <w:marTop w:val="0"/>
              <w:marBottom w:val="0"/>
              <w:divBdr>
                <w:top w:val="none" w:sz="0" w:space="0" w:color="auto"/>
                <w:left w:val="none" w:sz="0" w:space="0" w:color="auto"/>
                <w:bottom w:val="none" w:sz="0" w:space="0" w:color="auto"/>
                <w:right w:val="none" w:sz="0" w:space="0" w:color="auto"/>
              </w:divBdr>
            </w:div>
            <w:div w:id="1643922961">
              <w:marLeft w:val="0"/>
              <w:marRight w:val="0"/>
              <w:marTop w:val="0"/>
              <w:marBottom w:val="0"/>
              <w:divBdr>
                <w:top w:val="none" w:sz="0" w:space="0" w:color="auto"/>
                <w:left w:val="none" w:sz="0" w:space="0" w:color="auto"/>
                <w:bottom w:val="none" w:sz="0" w:space="0" w:color="auto"/>
                <w:right w:val="none" w:sz="0" w:space="0" w:color="auto"/>
              </w:divBdr>
            </w:div>
            <w:div w:id="318382919">
              <w:marLeft w:val="0"/>
              <w:marRight w:val="0"/>
              <w:marTop w:val="0"/>
              <w:marBottom w:val="0"/>
              <w:divBdr>
                <w:top w:val="none" w:sz="0" w:space="0" w:color="auto"/>
                <w:left w:val="none" w:sz="0" w:space="0" w:color="auto"/>
                <w:bottom w:val="none" w:sz="0" w:space="0" w:color="auto"/>
                <w:right w:val="none" w:sz="0" w:space="0" w:color="auto"/>
              </w:divBdr>
            </w:div>
            <w:div w:id="1705475346">
              <w:marLeft w:val="0"/>
              <w:marRight w:val="0"/>
              <w:marTop w:val="0"/>
              <w:marBottom w:val="0"/>
              <w:divBdr>
                <w:top w:val="none" w:sz="0" w:space="0" w:color="auto"/>
                <w:left w:val="none" w:sz="0" w:space="0" w:color="auto"/>
                <w:bottom w:val="none" w:sz="0" w:space="0" w:color="auto"/>
                <w:right w:val="none" w:sz="0" w:space="0" w:color="auto"/>
              </w:divBdr>
            </w:div>
            <w:div w:id="1451895557">
              <w:marLeft w:val="0"/>
              <w:marRight w:val="0"/>
              <w:marTop w:val="0"/>
              <w:marBottom w:val="0"/>
              <w:divBdr>
                <w:top w:val="none" w:sz="0" w:space="0" w:color="auto"/>
                <w:left w:val="none" w:sz="0" w:space="0" w:color="auto"/>
                <w:bottom w:val="none" w:sz="0" w:space="0" w:color="auto"/>
                <w:right w:val="none" w:sz="0" w:space="0" w:color="auto"/>
              </w:divBdr>
            </w:div>
            <w:div w:id="1857845774">
              <w:marLeft w:val="0"/>
              <w:marRight w:val="0"/>
              <w:marTop w:val="0"/>
              <w:marBottom w:val="0"/>
              <w:divBdr>
                <w:top w:val="none" w:sz="0" w:space="0" w:color="auto"/>
                <w:left w:val="none" w:sz="0" w:space="0" w:color="auto"/>
                <w:bottom w:val="none" w:sz="0" w:space="0" w:color="auto"/>
                <w:right w:val="none" w:sz="0" w:space="0" w:color="auto"/>
              </w:divBdr>
            </w:div>
            <w:div w:id="323824582">
              <w:marLeft w:val="0"/>
              <w:marRight w:val="0"/>
              <w:marTop w:val="0"/>
              <w:marBottom w:val="0"/>
              <w:divBdr>
                <w:top w:val="none" w:sz="0" w:space="0" w:color="auto"/>
                <w:left w:val="none" w:sz="0" w:space="0" w:color="auto"/>
                <w:bottom w:val="none" w:sz="0" w:space="0" w:color="auto"/>
                <w:right w:val="none" w:sz="0" w:space="0" w:color="auto"/>
              </w:divBdr>
            </w:div>
            <w:div w:id="14409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74316">
      <w:bodyDiv w:val="1"/>
      <w:marLeft w:val="0"/>
      <w:marRight w:val="0"/>
      <w:marTop w:val="0"/>
      <w:marBottom w:val="0"/>
      <w:divBdr>
        <w:top w:val="none" w:sz="0" w:space="0" w:color="auto"/>
        <w:left w:val="none" w:sz="0" w:space="0" w:color="auto"/>
        <w:bottom w:val="none" w:sz="0" w:space="0" w:color="auto"/>
        <w:right w:val="none" w:sz="0" w:space="0" w:color="auto"/>
      </w:divBdr>
    </w:div>
    <w:div w:id="1231190351">
      <w:bodyDiv w:val="1"/>
      <w:marLeft w:val="0"/>
      <w:marRight w:val="0"/>
      <w:marTop w:val="0"/>
      <w:marBottom w:val="0"/>
      <w:divBdr>
        <w:top w:val="none" w:sz="0" w:space="0" w:color="auto"/>
        <w:left w:val="none" w:sz="0" w:space="0" w:color="auto"/>
        <w:bottom w:val="none" w:sz="0" w:space="0" w:color="auto"/>
        <w:right w:val="none" w:sz="0" w:space="0" w:color="auto"/>
      </w:divBdr>
    </w:div>
    <w:div w:id="1499692257">
      <w:bodyDiv w:val="1"/>
      <w:marLeft w:val="0"/>
      <w:marRight w:val="0"/>
      <w:marTop w:val="0"/>
      <w:marBottom w:val="0"/>
      <w:divBdr>
        <w:top w:val="none" w:sz="0" w:space="0" w:color="auto"/>
        <w:left w:val="none" w:sz="0" w:space="0" w:color="auto"/>
        <w:bottom w:val="none" w:sz="0" w:space="0" w:color="auto"/>
        <w:right w:val="none" w:sz="0" w:space="0" w:color="auto"/>
      </w:divBdr>
    </w:div>
    <w:div w:id="160819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devraag.be/" TargetMode="External"/><Relationship Id="rId26" Type="http://schemas.openxmlformats.org/officeDocument/2006/relationships/hyperlink" Target="http://www.een.be/programmas/iedereen-beroemd/wie-ben-jij" TargetMode="External"/><Relationship Id="rId3" Type="http://schemas.openxmlformats.org/officeDocument/2006/relationships/styles" Target="styles.xml"/><Relationship Id="rId21" Type="http://schemas.openxmlformats.org/officeDocument/2006/relationships/hyperlink" Target="https://www.youtube.com/watch?v=zEmdT5MsEwQ"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facebook.com/Het.Leerke" TargetMode="External"/><Relationship Id="rId25" Type="http://schemas.openxmlformats.org/officeDocument/2006/relationships/image" Target="media/image7.jpeg"/><Relationship Id="rId33" Type="http://schemas.openxmlformats.org/officeDocument/2006/relationships/hyperlink" Target="http://www.verderkijken.org/" TargetMode="External"/><Relationship Id="rId2" Type="http://schemas.openxmlformats.org/officeDocument/2006/relationships/numbering" Target="numbering.xml"/><Relationship Id="rId16" Type="http://schemas.openxmlformats.org/officeDocument/2006/relationships/hyperlink" Target="mailto:agnesbouwen@telenet.be" TargetMode="External"/><Relationship Id="rId20" Type="http://schemas.openxmlformats.org/officeDocument/2006/relationships/hyperlink" Target="http://www.devraag.be/" TargetMode="External"/><Relationship Id="rId29" Type="http://schemas.openxmlformats.org/officeDocument/2006/relationships/hyperlink" Target="http://www.een.be/programmas/iedereen-beroemd/het-ko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heckpointtv.be" TargetMode="External"/><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hetleerke.com/" TargetMode="External"/><Relationship Id="rId23" Type="http://schemas.openxmlformats.org/officeDocument/2006/relationships/hyperlink" Target="http://www.checkpointtv.be" TargetMode="External"/><Relationship Id="rId28" Type="http://schemas.openxmlformats.org/officeDocument/2006/relationships/hyperlink" Target="http://www.een.be/programmas/iedereen-beroemd/wie-ben-jij"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devraag.be"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yperlink" Target="http://www.een.be/programmas/iedereen-beroemd/het-koor" TargetMode="External"/><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59A25-4B9D-484A-96A2-A524471FA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33</Pages>
  <Words>10318</Words>
  <Characters>56753</Characters>
  <Application>Microsoft Office Word</Application>
  <DocSecurity>0</DocSecurity>
  <Lines>472</Lines>
  <Paragraphs>133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Vuurens Anke</dc:creator>
  <cp:keywords/>
  <dc:description/>
  <cp:lastModifiedBy>Johan Govaerts</cp:lastModifiedBy>
  <cp:revision>3</cp:revision>
  <dcterms:created xsi:type="dcterms:W3CDTF">2016-07-05T08:03:00Z</dcterms:created>
  <dcterms:modified xsi:type="dcterms:W3CDTF">2016-07-05T12:05:00Z</dcterms:modified>
</cp:coreProperties>
</file>