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FC81" w14:textId="71BD5C01" w:rsidR="00935D96" w:rsidRDefault="00D47A42">
      <w:pPr>
        <w:pStyle w:val="Hoofding"/>
        <w:rPr>
          <w:rFonts w:asciiTheme="minorHAnsi" w:hAnsiTheme="minorHAnsi"/>
          <w:b/>
          <w:sz w:val="26"/>
          <w:szCs w:val="26"/>
        </w:rPr>
      </w:pPr>
      <w:r w:rsidRPr="00317777">
        <w:rPr>
          <w:rFonts w:asciiTheme="minorHAnsi" w:hAnsiTheme="minorHAnsi"/>
          <w:b/>
          <w:sz w:val="26"/>
          <w:szCs w:val="26"/>
        </w:rPr>
        <w:fldChar w:fldCharType="begin"/>
      </w:r>
      <w:r w:rsidR="009C37E7" w:rsidRPr="00317777">
        <w:rPr>
          <w:rFonts w:asciiTheme="minorHAnsi" w:hAnsiTheme="minorHAnsi"/>
          <w:b/>
          <w:sz w:val="26"/>
          <w:szCs w:val="26"/>
        </w:rPr>
        <w:instrText xml:space="preserve"> DOCPROPERTY "z:|_Kerk" \* </w:instrText>
      </w:r>
      <w:r w:rsidR="00CE004E" w:rsidRPr="00317777">
        <w:rPr>
          <w:rFonts w:asciiTheme="minorHAnsi" w:hAnsiTheme="minorHAnsi"/>
          <w:b/>
          <w:sz w:val="26"/>
          <w:szCs w:val="26"/>
        </w:rPr>
        <w:instrText>CHAR</w:instrText>
      </w:r>
      <w:r w:rsidR="009C37E7" w:rsidRPr="00317777">
        <w:rPr>
          <w:rFonts w:asciiTheme="minorHAnsi" w:hAnsiTheme="minorHAnsi"/>
          <w:b/>
          <w:sz w:val="26"/>
          <w:szCs w:val="26"/>
        </w:rPr>
        <w:instrText xml:space="preserve">FORMAT </w:instrText>
      </w:r>
      <w:r w:rsidRPr="00317777">
        <w:rPr>
          <w:rFonts w:asciiTheme="minorHAnsi" w:hAnsiTheme="minorHAnsi"/>
          <w:b/>
          <w:sz w:val="26"/>
          <w:szCs w:val="26"/>
        </w:rPr>
        <w:fldChar w:fldCharType="separate"/>
      </w:r>
      <w:r w:rsidR="00A8373B">
        <w:rPr>
          <w:rFonts w:asciiTheme="minorHAnsi" w:hAnsiTheme="minorHAnsi"/>
          <w:b/>
          <w:sz w:val="26"/>
          <w:szCs w:val="26"/>
        </w:rPr>
        <w:t>PASTORALE ZONE EFFATA</w:t>
      </w:r>
      <w:r w:rsidRPr="00317777">
        <w:rPr>
          <w:rFonts w:asciiTheme="minorHAnsi" w:hAnsiTheme="minorHAnsi"/>
          <w:b/>
          <w:sz w:val="26"/>
          <w:szCs w:val="26"/>
        </w:rPr>
        <w:fldChar w:fldCharType="end"/>
      </w:r>
    </w:p>
    <w:p w14:paraId="22F9CE56"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646D7B2D" w14:textId="1EB3F29E"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A8373B">
        <w:rPr>
          <w:rFonts w:asciiTheme="minorHAnsi" w:hAnsiTheme="minorHAnsi"/>
          <w:sz w:val="26"/>
          <w:szCs w:val="26"/>
        </w:rPr>
        <w:t>2026-01-03</w:t>
      </w:r>
      <w:r w:rsidRPr="00317777">
        <w:rPr>
          <w:rFonts w:asciiTheme="minorHAnsi" w:hAnsiTheme="minorHAnsi"/>
          <w:sz w:val="26"/>
          <w:szCs w:val="26"/>
        </w:rPr>
        <w:fldChar w:fldCharType="end"/>
      </w:r>
    </w:p>
    <w:p w14:paraId="571B678E" w14:textId="77777777" w:rsidR="00317777" w:rsidRDefault="00317777" w:rsidP="00317777">
      <w:pPr>
        <w:pStyle w:val="Leestekst"/>
        <w:pBdr>
          <w:bottom w:val="single" w:sz="6" w:space="1" w:color="auto"/>
        </w:pBdr>
      </w:pPr>
    </w:p>
    <w:p w14:paraId="5160963D" w14:textId="77777777" w:rsidR="00317777" w:rsidRPr="00317777" w:rsidRDefault="00317777" w:rsidP="00317777">
      <w:pPr>
        <w:pStyle w:val="Leestekst"/>
      </w:pPr>
    </w:p>
    <w:p w14:paraId="01709255" w14:textId="63F97E1E"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A8373B">
        <w:rPr>
          <w:b/>
          <w:sz w:val="28"/>
        </w:rPr>
        <w:t>VERWONDERING</w:t>
      </w:r>
      <w:r w:rsidRPr="00330860">
        <w:rPr>
          <w:b/>
          <w:sz w:val="28"/>
        </w:rPr>
        <w:fldChar w:fldCharType="end"/>
      </w:r>
    </w:p>
    <w:p w14:paraId="56AA7722" w14:textId="77777777" w:rsidR="00330860" w:rsidRPr="00330860" w:rsidRDefault="00330860" w:rsidP="00937D5A">
      <w:pPr>
        <w:rPr>
          <w:b/>
        </w:rPr>
      </w:pPr>
    </w:p>
    <w:p w14:paraId="64A92C4A" w14:textId="3A35DEE1"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A8373B">
        <w:rPr>
          <w:rFonts w:asciiTheme="majorHAnsi" w:hAnsiTheme="majorHAnsi"/>
          <w:b/>
          <w:i/>
          <w:sz w:val="20"/>
        </w:rPr>
        <w:t>De magiërs komen uit het oord van de vragen en de verwondering, een voorwaarde om de Heer te herkennen.</w:t>
      </w:r>
      <w:r w:rsidRPr="0079054B">
        <w:rPr>
          <w:rFonts w:asciiTheme="majorHAnsi" w:hAnsiTheme="majorHAnsi"/>
          <w:b/>
          <w:i/>
          <w:sz w:val="20"/>
        </w:rPr>
        <w:fldChar w:fldCharType="end"/>
      </w:r>
    </w:p>
    <w:p w14:paraId="49150F7D" w14:textId="7F2F8129"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A8373B">
        <w:t>Mt 2,1-12</w:t>
      </w:r>
      <w:r>
        <w:fldChar w:fldCharType="end"/>
      </w:r>
    </w:p>
    <w:p w14:paraId="48000ADF" w14:textId="77777777" w:rsidR="00937D5A" w:rsidRDefault="00937D5A" w:rsidP="00EE3C90"/>
    <w:bookmarkStart w:id="0" w:name="TypingStartsHere"/>
    <w:bookmarkEnd w:id="0"/>
    <w:p w14:paraId="44ADEC65" w14:textId="7399A705"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A8373B">
        <w:t>“Waarom is de sneeuw wit?” Het zou de argeloze vraag van een kind kunnen zijn. Verwonderd over de witte vacht die op de aarde ligt, vraagt het zich af waarom wit en niet rood.</w:t>
      </w:r>
      <w:r>
        <w:fldChar w:fldCharType="end"/>
      </w:r>
    </w:p>
    <w:p w14:paraId="5F52C14C" w14:textId="77777777" w:rsidR="0005078B" w:rsidRDefault="0005078B" w:rsidP="00EE3C90"/>
    <w:p w14:paraId="04CE5BF3" w14:textId="441CEBC7"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A8373B">
        <w:t xml:space="preserve">In het evangelie krijgen we te maken met enkele mensen die uit het Oosten komen, het oord van vragen en verwondering. Zij hebben al vele generaties geleerd naar de sterren en de hemellichamen te kijken. Ze verwonderen zich over een ster die hun aandacht trekt. Ze trekken westwaarts en komen in contact met het jodendom. Ze stellen vragen, zijn verwonderd en horen over de messias, de koning die alles nieuw zal maken. Dat moet zíjn ster zijn! </w:t>
      </w:r>
      <w:r w:rsidR="00A8373B">
        <w:br/>
      </w:r>
      <w:r w:rsidR="00A8373B">
        <w:br/>
        <w:t xml:space="preserve">Die mensen komen in Jeruzalem, centrum van kennis. Herodes roept zijn wijsneuzen bijeen: waar wordt de messias geboren? Hier hebben ze de antwoorden. Hier gaan ze niet op weg om verwonderd te ontdekken. Hier steunen ze op de boeken vol oude wijsheid. Het antwoord is gevonden: in </w:t>
      </w:r>
      <w:proofErr w:type="spellStart"/>
      <w:r w:rsidR="00A8373B">
        <w:t>Betlehem</w:t>
      </w:r>
      <w:proofErr w:type="spellEnd"/>
      <w:r w:rsidR="00A8373B">
        <w:t xml:space="preserve"> zal het gebeuren.</w:t>
      </w:r>
      <w:r w:rsidR="00A8373B">
        <w:br/>
      </w:r>
      <w:r w:rsidR="00A8373B">
        <w:br/>
        <w:t>Wie vindt uiteindelijk de messias? Niet de mensen die stilzitten, denken alle antwoorden te hebben en daarvoor vasthouden aan hun oude boeken. De messias wordt gevonden door mensen met een open geest, die meer vragen stellen dan antwoorden zoeken, die verwonderd zijn dat God in de wereld wil wonen, mensen die op weg gaan zonder zekerheden.</w:t>
      </w:r>
      <w:r w:rsidR="00A8373B">
        <w:br/>
      </w:r>
      <w:r w:rsidR="00A8373B">
        <w:br/>
        <w:t>Dat is een voorwaarde voor oprecht geloof: verwonderd op weg gaan, vragen stellen, niet vasthangen aan bestaande antwoorden. Zoals een kind dat vraagt waarom sneeuw wit is.</w:t>
      </w:r>
      <w:r>
        <w:fldChar w:fldCharType="end"/>
      </w:r>
    </w:p>
    <w:p w14:paraId="7BAA3CDC" w14:textId="77777777" w:rsidR="00B566E9" w:rsidRDefault="00B566E9" w:rsidP="00EE3C90"/>
    <w:p w14:paraId="4CEDBDFB" w14:textId="76511FE9" w:rsidR="00B566E9" w:rsidRDefault="00B566E9" w:rsidP="00EE3C90">
      <w:fldSimple w:instr=" DOCVARIABLE &quot;z:|_Bijbelcitaat&quot; \* MERGEFORMAT " w:fldLock="1">
        <w:r w:rsidR="00A8373B">
          <w:t>Ze gingen het huis binnen en vonden het kind met Maria, zijn moeder. Ze wierpen zich in aanbidding voor het kind neer. Daarna openden ze hun kistjes met kostbaarheden en boden het geschenken aan: goud en wierook en mirre.</w:t>
        </w:r>
      </w:fldSimple>
    </w:p>
    <w:p w14:paraId="579E1BFA" w14:textId="02E88F61" w:rsidR="00B566E9" w:rsidRDefault="00B566E9" w:rsidP="00EE3C90">
      <w:fldSimple w:instr=" DOCPROPERTY &quot;z:|_Referentie Bijbelcitaat&quot; \* MERGEFORMAT " w:fldLock="1">
        <w:r w:rsidR="00A8373B">
          <w:t>Mt 2,11</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2E0C" w14:textId="77777777" w:rsidR="00DA37C6" w:rsidRDefault="00DA37C6">
      <w:r>
        <w:separator/>
      </w:r>
    </w:p>
  </w:endnote>
  <w:endnote w:type="continuationSeparator" w:id="0">
    <w:p w14:paraId="03BC6603" w14:textId="77777777" w:rsidR="00DA37C6" w:rsidRDefault="00DA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511D"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7A951665" w14:textId="77777777">
      <w:trPr>
        <w:trHeight w:val="10166"/>
      </w:trPr>
      <w:tc>
        <w:tcPr>
          <w:tcW w:w="498" w:type="dxa"/>
          <w:tcBorders>
            <w:bottom w:val="single" w:sz="4" w:space="0" w:color="auto"/>
          </w:tcBorders>
          <w:textDirection w:val="btLr"/>
        </w:tcPr>
        <w:p w14:paraId="66DAFFD2"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58810863" w14:textId="77777777">
      <w:tc>
        <w:tcPr>
          <w:tcW w:w="498" w:type="dxa"/>
          <w:tcBorders>
            <w:top w:val="single" w:sz="4" w:space="0" w:color="auto"/>
          </w:tcBorders>
        </w:tcPr>
        <w:p w14:paraId="44890B3D" w14:textId="77777777" w:rsidR="00B55611" w:rsidRDefault="00B55611">
          <w:pPr>
            <w:pStyle w:val="Voettekst"/>
          </w:pPr>
        </w:p>
      </w:tc>
    </w:tr>
    <w:tr w:rsidR="00B55611" w14:paraId="4AB31141" w14:textId="77777777">
      <w:trPr>
        <w:trHeight w:val="768"/>
      </w:trPr>
      <w:tc>
        <w:tcPr>
          <w:tcW w:w="498" w:type="dxa"/>
        </w:tcPr>
        <w:p w14:paraId="692BA703" w14:textId="77777777" w:rsidR="00B55611" w:rsidRDefault="00B55611">
          <w:pPr>
            <w:pStyle w:val="Koptekst"/>
          </w:pPr>
        </w:p>
      </w:tc>
    </w:tr>
  </w:tbl>
  <w:p w14:paraId="52A9CB6B"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9ACA"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A0C5" w14:textId="77777777" w:rsidR="00DA37C6" w:rsidRDefault="00DA37C6">
      <w:r>
        <w:separator/>
      </w:r>
    </w:p>
  </w:footnote>
  <w:footnote w:type="continuationSeparator" w:id="0">
    <w:p w14:paraId="1EC5E59D" w14:textId="77777777" w:rsidR="00DA37C6" w:rsidRDefault="00DA3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48FB"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45DD"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7C8"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1-04.docx"/>
    <w:docVar w:name="User|Has|Been|Prompted" w:val=" "/>
    <w:docVar w:name="z:|_Bijbelcitaat" w:val="Ze gingen het huis binnen en vonden het kind met Maria, zijn moeder. Ze wierpen zich in aanbidding voor het kind neer. Daarna openden ze hun kistjes met kostbaarheden en boden het geschenken aan: goud en wierook en mirre."/>
    <w:docVar w:name="z:|_Bijbelcitaatz:|_Initial" w:val="[Bijbelcitaat]"/>
    <w:docVar w:name="z:|_Bijbelcitaatz:|_Position" w:val="19"/>
    <w:docVar w:name="z:|_Bijbelcitaatz:|_Separator" w:val="%vt%"/>
    <w:docVar w:name="z:|_Bijbelcitaatz:|_Suggested" w:val=" "/>
    <w:docVar w:name="z:|_Bijbelcitaatz:|_Type" w:val="Long Text"/>
    <w:docVar w:name="z:|_Datum" w:val="2026-01-03"/>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In het evangelie krijgen we te maken met enkele mensen die uit het Oosten komen, het oord van vragen en verwondering. Zij hebben al vele generaties geleerd naar de sterren en de hemellichamen te kijken. Ze verwonderen zich over een ster die hun aandacht trekt. Ze trekken westwaarts en komen in contact met het jodendom. Ze stellen vragen, zijn verwonderd en horen over de messias, de koning die alles nieuw zal maken. Dat moet zíjn ster zijn! %vt%%vt%Die mensen komen in Jeruzalem, centrum van kennis. Herodes roept zijn wijsneuzen bijeen: waar wordt de messias geboren? Hier hebben ze de antwoorden. Hier gaan ze niet op weg om verwonderd te ontdekken. Hier steunen ze op de boeken vol oude wijsheid. Het antwoord is gevonden: in Betlehem zal het gebeuren.%vt%%vt%Wie vindt uiteindelijk de messias? Niet de mensen die stilzitten, denken alle antwoorden te hebben en daarvoor vasthouden aan hun oude boeken. De messias wordt gevonden door mensen met een open geest, die meer vragen stellen dan antwoorden zoeken, die verwonderd zijn dat God in de wereld wil wonen, mensen die op weg gaan zonder zekerheden.%vt%%vt%Dat is een voorwaarde voor oprecht geloof: verwonderd op weg gaan, vragen stellen, niet vasthangen aan bestaande antwoorden. Zoals een kind dat vraagt waarom sneeuw wit is."/>
    <w:docVar w:name="z:|_Hoofdtekstz:|_Initial" w:val="[Hoofdtekst]"/>
    <w:docVar w:name="z:|_Hoofdtekstz:|_Position" w:val="18"/>
    <w:docVar w:name="z:|_Hoofdtekstz:|_Separator" w:val="%vt%"/>
    <w:docVar w:name="z:|_Hoofdtekstz:|_Suggested" w:val=" "/>
    <w:docVar w:name="z:|_Hoofdtekstz:|_Type" w:val="Long Text"/>
    <w:docVar w:name="z:|_Inleiding" w:val="“Waarom is de sneeuw wit?” Het zou de argeloze vraag van een kind kunnen zijn. Verwonderd over de witte vacht die op de aarde ligt, vraagt het zich af waarom wit en niet rood."/>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Openbaring van de Hee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36"/>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34"/>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35"/>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60,1-6"/>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Ef 3,2-3a.5-6"/>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2,11"/>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2,1-12"/>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e magiërs komen uit het oord van de vragen en de verwondering, een voorwaarde om de Heer te herkennen."/>
    <w:docVar w:name="z:|_Skoopz:|_Initial" w:val="[Skoop]"/>
    <w:docVar w:name="z:|_Skoopz:|_Position" w:val="16"/>
    <w:docVar w:name="z:|_Skoopz:|_Separator" w:val="%vt%"/>
    <w:docVar w:name="z:|_Skoopz:|_Suggested" w:val=" "/>
    <w:docVar w:name="z:|_Skoopz:|_Type" w:val="Long Text"/>
    <w:docVar w:name="z:|_Titel" w:val="VERWONDERING"/>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 "/>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DA37C6"/>
    <w:rsid w:val="0005078B"/>
    <w:rsid w:val="00062C42"/>
    <w:rsid w:val="000E0B39"/>
    <w:rsid w:val="001347E2"/>
    <w:rsid w:val="00170BA9"/>
    <w:rsid w:val="00181333"/>
    <w:rsid w:val="001C36A7"/>
    <w:rsid w:val="001D4984"/>
    <w:rsid w:val="00210F1A"/>
    <w:rsid w:val="00232285"/>
    <w:rsid w:val="002326DE"/>
    <w:rsid w:val="0023547E"/>
    <w:rsid w:val="00260BBA"/>
    <w:rsid w:val="00301784"/>
    <w:rsid w:val="003042EB"/>
    <w:rsid w:val="00317777"/>
    <w:rsid w:val="00330860"/>
    <w:rsid w:val="00332C23"/>
    <w:rsid w:val="00342004"/>
    <w:rsid w:val="003765B5"/>
    <w:rsid w:val="003857F4"/>
    <w:rsid w:val="003B79DD"/>
    <w:rsid w:val="003D01C1"/>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8373B"/>
    <w:rsid w:val="00AB4942"/>
    <w:rsid w:val="00AE322E"/>
    <w:rsid w:val="00B02FF2"/>
    <w:rsid w:val="00B321ED"/>
    <w:rsid w:val="00B34D02"/>
    <w:rsid w:val="00B55611"/>
    <w:rsid w:val="00B566E9"/>
    <w:rsid w:val="00B85AD1"/>
    <w:rsid w:val="00BA7164"/>
    <w:rsid w:val="00BD6E44"/>
    <w:rsid w:val="00BD7AAD"/>
    <w:rsid w:val="00BE40D2"/>
    <w:rsid w:val="00BF490E"/>
    <w:rsid w:val="00C868DF"/>
    <w:rsid w:val="00CD0EC6"/>
    <w:rsid w:val="00CE004E"/>
    <w:rsid w:val="00CF6662"/>
    <w:rsid w:val="00D0575B"/>
    <w:rsid w:val="00D47A42"/>
    <w:rsid w:val="00D708DB"/>
    <w:rsid w:val="00DA37C6"/>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B1024"/>
  <w15:docId w15:val="{1749C330-08E4-4D22-9932-19C41620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313</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5</cp:revision>
  <cp:lastPrinted>2026-01-03T09:07:00Z</cp:lastPrinted>
  <dcterms:created xsi:type="dcterms:W3CDTF">2026-01-03T08:54:00Z</dcterms:created>
  <dcterms:modified xsi:type="dcterms:W3CDTF">2026-01-03T09:08:00Z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2026-01-03</vt:lpwstr>
  </property>
  <property fmtid="{D5CDD505-2E9C-101B-9397-08002B2CF9AE}" pid="6" name="z:|_Volgorde liturgische dag">
    <vt:lpwstr> </vt:lpwstr>
  </property>
  <property fmtid="{D5CDD505-2E9C-101B-9397-08002B2CF9AE}" pid="7" name="z:|_Liturgische tijd">
    <vt:lpwstr>Openbaring van de Heer</vt:lpwstr>
  </property>
  <property fmtid="{D5CDD505-2E9C-101B-9397-08002B2CF9AE}" pid="8" name="z:|_Liturgisch jaar">
    <vt:lpwstr>A</vt:lpwstr>
  </property>
  <property fmtid="{D5CDD505-2E9C-101B-9397-08002B2CF9AE}" pid="9" name="z:|_Ref Eerste lezing">
    <vt:lpwstr>Js 60,1-6</vt:lpwstr>
  </property>
  <property fmtid="{D5CDD505-2E9C-101B-9397-08002B2CF9AE}" pid="10" name="z:|_Nr Eerste lezing">
    <vt:lpwstr>34</vt:lpwstr>
  </property>
  <property fmtid="{D5CDD505-2E9C-101B-9397-08002B2CF9AE}" pid="11" name="z:|_Ref Tweede lezing">
    <vt:lpwstr>Ef 3,2-3a.5-6</vt:lpwstr>
  </property>
  <property fmtid="{D5CDD505-2E9C-101B-9397-08002B2CF9AE}" pid="12" name="z:|_Nr Tweede lezing">
    <vt:lpwstr>35</vt:lpwstr>
  </property>
  <property fmtid="{D5CDD505-2E9C-101B-9397-08002B2CF9AE}" pid="13" name="z:|_Referentie bijbellezing">
    <vt:lpwstr>Mt 2,1-12</vt:lpwstr>
  </property>
  <property fmtid="{D5CDD505-2E9C-101B-9397-08002B2CF9AE}" pid="14" name="z:|_Nr Bijbellezing">
    <vt:lpwstr>36</vt:lpwstr>
  </property>
  <property fmtid="{D5CDD505-2E9C-101B-9397-08002B2CF9AE}" pid="15" name="z:|_Gedachtenisviering?">
    <vt:lpwstr>False</vt:lpwstr>
  </property>
  <property fmtid="{D5CDD505-2E9C-101B-9397-08002B2CF9AE}" pid="16" name="z:|_Titel">
    <vt:lpwstr>VERWONDERING</vt:lpwstr>
  </property>
  <property fmtid="{D5CDD505-2E9C-101B-9397-08002B2CF9AE}" pid="17" name="z:|_Kerk">
    <vt:lpwstr>PASTORALE ZONE EFFATA</vt:lpwstr>
  </property>
  <property fmtid="{D5CDD505-2E9C-101B-9397-08002B2CF9AE}" pid="18" name="z:|_Skoop">
    <vt:lpwstr>De magiërs komen uit het oord van de vragen en de verwondering, een voorwaarde om de Heer te herkennen.</vt:lpwstr>
  </property>
  <property fmtid="{D5CDD505-2E9C-101B-9397-08002B2CF9AE}" pid="19" name="z:|_Inleiding">
    <vt:lpwstr>“Waarom is de sneeuw wit?” Het zou de argeloze vraag van een kind kunnen zijn. Verwonderd over de witte vacht die op de aarde ligt, vraagt het zich af waarom wit en niet rood.</vt:lpwstr>
  </property>
  <property fmtid="{D5CDD505-2E9C-101B-9397-08002B2CF9AE}" pid="20" name="z:|_Hoofdtekst">
    <vt:lpwstr>In het evangelie krijgen we te maken met enkele mensen die uit het Oosten komen, het oord van vragen en verwondering. Zij hebben al vele generaties geleerd naar de sterren en de hemellichamen te kijken. Ze verwonderen zich over een ster die hun aandacht trekt. Ze trekken westwaarts en komen in contact met het jodendom. Ze stellen vragen, zijn verwonderd en horen over de messias, de koning die alles nieuw zal maken. Dat moet zíjn ster zijn! _x000b__x000b_Die mensen komen in Jeruzalem, centrum van kennis. Herodes roept zijn wijsneuzen bijeen: waar wordt de messias geboren? Hier hebben ze de antwoorden. Hier gaan ze niet op weg om verwonderd te ontdekken. Hier steunen ze op de boeken vol oude wijsheid. Het antwoord is gevonden: in Betlehem zal het gebeuren._x000b__x000b_Wie vindt uiteindelijk de messias? Niet de mensen die stilzitten, denken alle antwoorden te hebben en daarvoor vasthouden aan hun oude boeken. De messias wordt gevonden door mensen met een open geest, die meer vragen stellen dan antwoorden zoeken, die verwonderd zijn dat God in de wereld wil wonen, mensen die op weg gaan zonder zekerheden._x000b__x000b_Dat is een voorwaarde voor oprecht geloof: verwonderd op weg gaan, vragen stellen, niet vasthangen aan bestaande antwoorden. Zoals een kind dat vraagt waarom sneeuw wit is.</vt:lpwstr>
  </property>
  <property fmtid="{D5CDD505-2E9C-101B-9397-08002B2CF9AE}" pid="21" name="z:|_Bijbelcitaat">
    <vt:lpwstr>Ze gingen het huis binnen en vonden het kind met Maria, zijn moeder. Ze wierpen zich in aanbidding voor het kind neer. Daarna openden ze hun kistjes met kostbaarheden en boden het geschenken aan: goud en wierook en mirre.</vt:lpwstr>
  </property>
  <property fmtid="{D5CDD505-2E9C-101B-9397-08002B2CF9AE}" pid="22" name="z:|_Referentie Bijbelcitaat">
    <vt:lpwstr>Mt 2,11</vt:lpwstr>
  </property>
</Properties>
</file>