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B6" w:rsidRPr="00FF3FB6" w:rsidRDefault="00FF3FB6" w:rsidP="00FF3FB6">
      <w:pPr>
        <w:pStyle w:val="Normaalweb"/>
        <w:rPr>
          <w:b/>
          <w:color w:val="000000"/>
          <w:sz w:val="27"/>
          <w:szCs w:val="27"/>
        </w:rPr>
      </w:pPr>
      <w:r w:rsidRPr="00FF3FB6">
        <w:rPr>
          <w:b/>
          <w:color w:val="000000"/>
          <w:sz w:val="27"/>
          <w:szCs w:val="27"/>
        </w:rPr>
        <w:t>Hoofdstuk 11 uit de Handelingen van de Apostelen</w:t>
      </w:r>
    </w:p>
    <w:p w:rsidR="00FF3FB6" w:rsidRDefault="00FF3FB6" w:rsidP="00FF3FB6">
      <w:pPr>
        <w:pStyle w:val="Normaalweb"/>
        <w:rPr>
          <w:color w:val="000000"/>
          <w:sz w:val="27"/>
          <w:szCs w:val="27"/>
        </w:rPr>
      </w:pPr>
      <w:r>
        <w:rPr>
          <w:color w:val="000000"/>
          <w:sz w:val="27"/>
          <w:szCs w:val="27"/>
        </w:rPr>
        <w:t xml:space="preserve">De apostelen en de broeders in </w:t>
      </w:r>
      <w:proofErr w:type="spellStart"/>
      <w:r>
        <w:rPr>
          <w:color w:val="000000"/>
          <w:sz w:val="27"/>
          <w:szCs w:val="27"/>
        </w:rPr>
        <w:t>Judea</w:t>
      </w:r>
      <w:proofErr w:type="spellEnd"/>
      <w:r>
        <w:rPr>
          <w:color w:val="000000"/>
          <w:sz w:val="27"/>
          <w:szCs w:val="27"/>
        </w:rPr>
        <w:t xml:space="preserve"> hoorden dat ook de heidenen het woord van God hadden aangenomen. 2Toen </w:t>
      </w:r>
      <w:proofErr w:type="spellStart"/>
      <w:r>
        <w:rPr>
          <w:color w:val="000000"/>
          <w:sz w:val="27"/>
          <w:szCs w:val="27"/>
        </w:rPr>
        <w:t>Petrus</w:t>
      </w:r>
      <w:proofErr w:type="spellEnd"/>
      <w:r>
        <w:rPr>
          <w:color w:val="000000"/>
          <w:sz w:val="27"/>
          <w:szCs w:val="27"/>
        </w:rPr>
        <w:t xml:space="preserve"> dan in Jeruzalem kwam, maakten de gelovigen uit de besnijdenis hem het verwijt: 3“Gij hebt het huis van </w:t>
      </w:r>
      <w:proofErr w:type="spellStart"/>
      <w:r>
        <w:rPr>
          <w:color w:val="000000"/>
          <w:sz w:val="27"/>
          <w:szCs w:val="27"/>
        </w:rPr>
        <w:t>onbesnedenen</w:t>
      </w:r>
      <w:proofErr w:type="spellEnd"/>
      <w:r>
        <w:rPr>
          <w:color w:val="000000"/>
          <w:sz w:val="27"/>
          <w:szCs w:val="27"/>
        </w:rPr>
        <w:t xml:space="preserve"> betreden en met hen gegeten.” 4Nu begon </w:t>
      </w:r>
      <w:proofErr w:type="spellStart"/>
      <w:r>
        <w:rPr>
          <w:color w:val="000000"/>
          <w:sz w:val="27"/>
          <w:szCs w:val="27"/>
        </w:rPr>
        <w:t>Petrus</w:t>
      </w:r>
      <w:proofErr w:type="spellEnd"/>
      <w:r>
        <w:rPr>
          <w:color w:val="000000"/>
          <w:sz w:val="27"/>
          <w:szCs w:val="27"/>
        </w:rPr>
        <w:t xml:space="preserve"> hun een geregeld verslag te geven: 5“Ik was,” zo zei hij, “in de stad </w:t>
      </w:r>
      <w:proofErr w:type="spellStart"/>
      <w:r>
        <w:rPr>
          <w:color w:val="000000"/>
          <w:sz w:val="27"/>
          <w:szCs w:val="27"/>
        </w:rPr>
        <w:t>Joppe</w:t>
      </w:r>
      <w:proofErr w:type="spellEnd"/>
      <w:r>
        <w:rPr>
          <w:color w:val="000000"/>
          <w:sz w:val="27"/>
          <w:szCs w:val="27"/>
        </w:rPr>
        <w:t xml:space="preserve"> aan het bidden, toen ik in een geestverrukking een visioen zag: een voorwerp, in de vorm van een groot laken, dat aan vier punten uit de hemel werd neergelaten, daalde uit de hemel en kwam tot vlak bij mij. 6Ik keek er naar met gespannen aandacht en zag viervoetige dieren, wilde beesten, kruipende dieren en vogels. 7Bovendien hoorde ik een stem die tot mij zei: Komaan </w:t>
      </w:r>
      <w:proofErr w:type="spellStart"/>
      <w:r>
        <w:rPr>
          <w:color w:val="000000"/>
          <w:sz w:val="27"/>
          <w:szCs w:val="27"/>
        </w:rPr>
        <w:t>Petrus</w:t>
      </w:r>
      <w:proofErr w:type="spellEnd"/>
      <w:r>
        <w:rPr>
          <w:color w:val="000000"/>
          <w:sz w:val="27"/>
          <w:szCs w:val="27"/>
        </w:rPr>
        <w:t xml:space="preserve">, slacht en eet. 8Maar ik zei: Dat in geen geval Heer, want nooit kwam er iets onheiligs of onreins in mijn mond. 9Maar de stem uit de hemel liet zich ten tweeden male horen en gaf mij ten antwoord: Beschouw niet als onheilig wat God rein heeft verklaard. 10Dit gebeurde tot drie keer toe en toen werd alles weer naar de hemel opgetrokken. 11Terstond daarop vervoegden zich drie mannen bij het huis, waar we verbleven; ze waren uit </w:t>
      </w:r>
      <w:proofErr w:type="spellStart"/>
      <w:r>
        <w:rPr>
          <w:color w:val="000000"/>
          <w:sz w:val="27"/>
          <w:szCs w:val="27"/>
        </w:rPr>
        <w:t>Caesarea</w:t>
      </w:r>
      <w:proofErr w:type="spellEnd"/>
      <w:r>
        <w:rPr>
          <w:color w:val="000000"/>
          <w:sz w:val="27"/>
          <w:szCs w:val="27"/>
        </w:rPr>
        <w:t xml:space="preserve"> naar mij toegezonden. 12De Geest beval mij zonder bedenken met hen mee te gaan. Ook deze zes broeders gingen met mij mee en wij traden het huis van die man binnen. 13Hij vertelde ons, hoe hij een engel in zijn huis had zien staan die zei: Zend iemand naar </w:t>
      </w:r>
      <w:proofErr w:type="spellStart"/>
      <w:r>
        <w:rPr>
          <w:color w:val="000000"/>
          <w:sz w:val="27"/>
          <w:szCs w:val="27"/>
        </w:rPr>
        <w:t>Joppe</w:t>
      </w:r>
      <w:proofErr w:type="spellEnd"/>
      <w:r>
        <w:rPr>
          <w:color w:val="000000"/>
          <w:sz w:val="27"/>
          <w:szCs w:val="27"/>
        </w:rPr>
        <w:t xml:space="preserve"> om Simon, bijgenaamd </w:t>
      </w:r>
      <w:proofErr w:type="spellStart"/>
      <w:r>
        <w:rPr>
          <w:color w:val="000000"/>
          <w:sz w:val="27"/>
          <w:szCs w:val="27"/>
        </w:rPr>
        <w:t>Petrus</w:t>
      </w:r>
      <w:proofErr w:type="spellEnd"/>
      <w:r>
        <w:rPr>
          <w:color w:val="000000"/>
          <w:sz w:val="27"/>
          <w:szCs w:val="27"/>
        </w:rPr>
        <w:t xml:space="preserve">, te halen. 14Die zal u zeggen op welke wijze gij en heel uw huis redding kunt vinden. 15Juist was ik begonnen te spreken, toen de heilige Geest op hen neerkwam, zoals in het begin ook op ons. 16Toen dacht ik terug aan het woord van de Heer, hoe Hij gezegd had: Johannes doopte met water, maar gij zult gedoopt worden met de heilige Geest. 17Indien God hun nu dezelfde gave gegeven heeft als aan ons, die reeds geloofden in de Heer Jezus Christus, hoe zou ik dan in staat geweest zijn God tegen te houden?” 18Toen zij dat gehoord hadden, waren zij gerustgesteld en verheerlijkten God met de woorden: “Zo heeft God dan ook de heidenen de bekering ten leven geschonken.” 19Naar aanleiding van </w:t>
      </w:r>
      <w:proofErr w:type="spellStart"/>
      <w:r>
        <w:rPr>
          <w:color w:val="000000"/>
          <w:sz w:val="27"/>
          <w:szCs w:val="27"/>
        </w:rPr>
        <w:t>Stefanus</w:t>
      </w:r>
      <w:proofErr w:type="spellEnd"/>
      <w:r>
        <w:rPr>
          <w:color w:val="000000"/>
          <w:sz w:val="27"/>
          <w:szCs w:val="27"/>
        </w:rPr>
        <w:t xml:space="preserve"> was er, zoals gezegd, een vervolging losgebroken. Zij die hierdoor verspreid waren, trokken verder tot </w:t>
      </w:r>
      <w:proofErr w:type="spellStart"/>
      <w:r>
        <w:rPr>
          <w:color w:val="000000"/>
          <w:sz w:val="27"/>
          <w:szCs w:val="27"/>
        </w:rPr>
        <w:t>Fenicië</w:t>
      </w:r>
      <w:proofErr w:type="spellEnd"/>
      <w:r>
        <w:rPr>
          <w:color w:val="000000"/>
          <w:sz w:val="27"/>
          <w:szCs w:val="27"/>
        </w:rPr>
        <w:t xml:space="preserve">, Cyprus en </w:t>
      </w:r>
      <w:proofErr w:type="spellStart"/>
      <w:r>
        <w:rPr>
          <w:color w:val="000000"/>
          <w:sz w:val="27"/>
          <w:szCs w:val="27"/>
        </w:rPr>
        <w:t>Antiochië</w:t>
      </w:r>
      <w:proofErr w:type="spellEnd"/>
      <w:r>
        <w:rPr>
          <w:color w:val="000000"/>
          <w:sz w:val="27"/>
          <w:szCs w:val="27"/>
        </w:rPr>
        <w:t xml:space="preserve"> toe, terwijl zij het woord alleen maar aan de Joden predikten. 20Maar er waren onder hen mannen uit Cyprus en </w:t>
      </w:r>
      <w:proofErr w:type="spellStart"/>
      <w:r>
        <w:rPr>
          <w:color w:val="000000"/>
          <w:sz w:val="27"/>
          <w:szCs w:val="27"/>
        </w:rPr>
        <w:t>Cyrene</w:t>
      </w:r>
      <w:proofErr w:type="spellEnd"/>
      <w:r>
        <w:rPr>
          <w:color w:val="000000"/>
          <w:sz w:val="27"/>
          <w:szCs w:val="27"/>
        </w:rPr>
        <w:t xml:space="preserve">, die na hun komst in </w:t>
      </w:r>
      <w:proofErr w:type="spellStart"/>
      <w:r>
        <w:rPr>
          <w:color w:val="000000"/>
          <w:sz w:val="27"/>
          <w:szCs w:val="27"/>
        </w:rPr>
        <w:t>Antiochië</w:t>
      </w:r>
      <w:proofErr w:type="spellEnd"/>
      <w:r>
        <w:rPr>
          <w:color w:val="000000"/>
          <w:sz w:val="27"/>
          <w:szCs w:val="27"/>
        </w:rPr>
        <w:t xml:space="preserve"> zich ook tot de Grieken richtten en hun de Heer Jezus verkondigden. 21De hand des Heren was met hen, zodat een groot aantal het geloof aannam en zich tot de Heer bekeerde. 22Het gerucht over hun optreden kwam ook de Kerk van Jeruzalem ter ore en men vaardigde Barnabas af naar </w:t>
      </w:r>
      <w:proofErr w:type="spellStart"/>
      <w:r>
        <w:rPr>
          <w:color w:val="000000"/>
          <w:sz w:val="27"/>
          <w:szCs w:val="27"/>
        </w:rPr>
        <w:t>Antiochië</w:t>
      </w:r>
      <w:proofErr w:type="spellEnd"/>
      <w:r>
        <w:rPr>
          <w:color w:val="000000"/>
          <w:sz w:val="27"/>
          <w:szCs w:val="27"/>
        </w:rPr>
        <w:t xml:space="preserve">. 23Toen deze daar aankwam en Gods genade zag, verheugde hij zich en wekte allen op met hart en ziel de Heer trouw te blijven. 24Hij was een goed man, vol van heilige Geest en geloof. Veel mensen werden voor de Heer gewonnen. 25Daarop vertrok hij naar </w:t>
      </w:r>
      <w:proofErr w:type="spellStart"/>
      <w:r>
        <w:rPr>
          <w:color w:val="000000"/>
          <w:sz w:val="27"/>
          <w:szCs w:val="27"/>
        </w:rPr>
        <w:t>Tarsus</w:t>
      </w:r>
      <w:proofErr w:type="spellEnd"/>
      <w:r>
        <w:rPr>
          <w:color w:val="000000"/>
          <w:sz w:val="27"/>
          <w:szCs w:val="27"/>
        </w:rPr>
        <w:t xml:space="preserve"> om </w:t>
      </w:r>
      <w:proofErr w:type="spellStart"/>
      <w:r>
        <w:rPr>
          <w:color w:val="000000"/>
          <w:sz w:val="27"/>
          <w:szCs w:val="27"/>
        </w:rPr>
        <w:t>Saulus</w:t>
      </w:r>
      <w:proofErr w:type="spellEnd"/>
      <w:r>
        <w:rPr>
          <w:color w:val="000000"/>
          <w:sz w:val="27"/>
          <w:szCs w:val="27"/>
        </w:rPr>
        <w:t xml:space="preserve"> te gaan zoeken. 26Toen hij hem gevonden had, bracht hij hem naar </w:t>
      </w:r>
      <w:proofErr w:type="spellStart"/>
      <w:r>
        <w:rPr>
          <w:color w:val="000000"/>
          <w:sz w:val="27"/>
          <w:szCs w:val="27"/>
        </w:rPr>
        <w:t>Antiochië</w:t>
      </w:r>
      <w:proofErr w:type="spellEnd"/>
      <w:r>
        <w:rPr>
          <w:color w:val="000000"/>
          <w:sz w:val="27"/>
          <w:szCs w:val="27"/>
        </w:rPr>
        <w:t xml:space="preserve">. Een vol jaar namen zij deel aan de bijeenkomsten in die gemeente en gaven onderricht aan een grote menigte. Het was in </w:t>
      </w:r>
      <w:proofErr w:type="spellStart"/>
      <w:r>
        <w:rPr>
          <w:color w:val="000000"/>
          <w:sz w:val="27"/>
          <w:szCs w:val="27"/>
        </w:rPr>
        <w:t>Antiochië</w:t>
      </w:r>
      <w:proofErr w:type="spellEnd"/>
      <w:r>
        <w:rPr>
          <w:color w:val="000000"/>
          <w:sz w:val="27"/>
          <w:szCs w:val="27"/>
        </w:rPr>
        <w:t xml:space="preserve"> dat de leerlingen voor het eerst christenen werden genoemd. 27In die tijd kwamen er van Jeruzalem profeten naar </w:t>
      </w:r>
      <w:proofErr w:type="spellStart"/>
      <w:r>
        <w:rPr>
          <w:color w:val="000000"/>
          <w:sz w:val="27"/>
          <w:szCs w:val="27"/>
        </w:rPr>
        <w:t>Antiochië</w:t>
      </w:r>
      <w:proofErr w:type="spellEnd"/>
      <w:r>
        <w:rPr>
          <w:color w:val="000000"/>
          <w:sz w:val="27"/>
          <w:szCs w:val="27"/>
        </w:rPr>
        <w:t xml:space="preserve">. 28Een van hen, </w:t>
      </w:r>
      <w:proofErr w:type="spellStart"/>
      <w:r>
        <w:rPr>
          <w:color w:val="000000"/>
          <w:sz w:val="27"/>
          <w:szCs w:val="27"/>
        </w:rPr>
        <w:t>Agabus</w:t>
      </w:r>
      <w:proofErr w:type="spellEnd"/>
      <w:r>
        <w:rPr>
          <w:color w:val="000000"/>
          <w:sz w:val="27"/>
          <w:szCs w:val="27"/>
        </w:rPr>
        <w:t xml:space="preserve">, maakte door de Geest bekend dat </w:t>
      </w:r>
      <w:r>
        <w:rPr>
          <w:color w:val="000000"/>
          <w:sz w:val="27"/>
          <w:szCs w:val="27"/>
        </w:rPr>
        <w:lastRenderedPageBreak/>
        <w:t xml:space="preserve">er over heel de wereld een grote hongersnood zou uitbreken, wat onder </w:t>
      </w:r>
      <w:proofErr w:type="spellStart"/>
      <w:r>
        <w:rPr>
          <w:color w:val="000000"/>
          <w:sz w:val="27"/>
          <w:szCs w:val="27"/>
        </w:rPr>
        <w:t>Claudius</w:t>
      </w:r>
      <w:proofErr w:type="spellEnd"/>
      <w:r>
        <w:rPr>
          <w:color w:val="000000"/>
          <w:sz w:val="27"/>
          <w:szCs w:val="27"/>
        </w:rPr>
        <w:t xml:space="preserve"> inderdaad gebeurde. 29De leerlingen bepaalden daarom dat ieder van hen naar draagkracht een ondersteuning zou zenden voor de broeders in </w:t>
      </w:r>
      <w:proofErr w:type="spellStart"/>
      <w:r>
        <w:rPr>
          <w:color w:val="000000"/>
          <w:sz w:val="27"/>
          <w:szCs w:val="27"/>
        </w:rPr>
        <w:t>Judea</w:t>
      </w:r>
      <w:proofErr w:type="spellEnd"/>
      <w:r>
        <w:rPr>
          <w:color w:val="000000"/>
          <w:sz w:val="27"/>
          <w:szCs w:val="27"/>
        </w:rPr>
        <w:t xml:space="preserve">. 30Hieraan gevolg gevend deden zij die door bemiddeling van Barnabas en </w:t>
      </w:r>
      <w:proofErr w:type="spellStart"/>
      <w:r>
        <w:rPr>
          <w:color w:val="000000"/>
          <w:sz w:val="27"/>
          <w:szCs w:val="27"/>
        </w:rPr>
        <w:t>Saulus</w:t>
      </w:r>
      <w:proofErr w:type="spellEnd"/>
      <w:r>
        <w:rPr>
          <w:color w:val="000000"/>
          <w:sz w:val="27"/>
          <w:szCs w:val="27"/>
        </w:rPr>
        <w:t xml:space="preserve"> aan de oudsten toekomen.</w:t>
      </w:r>
    </w:p>
    <w:p w:rsidR="00C2783B" w:rsidRDefault="00C2783B"/>
    <w:sectPr w:rsidR="00C2783B" w:rsidSect="00C278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FF3FB6"/>
    <w:rsid w:val="00C2783B"/>
    <w:rsid w:val="00FF3FB6"/>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2783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F3FB6"/>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r="http://schemas.openxmlformats.org/officeDocument/2006/relationships" xmlns:w="http://schemas.openxmlformats.org/wordprocessingml/2006/main">
  <w:divs>
    <w:div w:id="20870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3179</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Parochie</dc:creator>
  <cp:lastModifiedBy>Parochie</cp:lastModifiedBy>
  <cp:revision>1</cp:revision>
  <dcterms:created xsi:type="dcterms:W3CDTF">2019-11-15T18:01:00Z</dcterms:created>
  <dcterms:modified xsi:type="dcterms:W3CDTF">2019-11-15T18:03:00Z</dcterms:modified>
</cp:coreProperties>
</file>