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199" w:rsidRDefault="00181199" w:rsidP="00617FE5">
      <w:pPr>
        <w:jc w:val="both"/>
        <w:rPr>
          <w:b/>
          <w:lang w:val="nl-BE"/>
        </w:rPr>
      </w:pPr>
      <w:r>
        <w:rPr>
          <w:b/>
          <w:lang w:val="nl-BE"/>
        </w:rPr>
        <w:t xml:space="preserve">Inleiding </w:t>
      </w:r>
      <w:proofErr w:type="spellStart"/>
      <w:r>
        <w:rPr>
          <w:b/>
          <w:lang w:val="nl-BE"/>
        </w:rPr>
        <w:t>Emmauel</w:t>
      </w:r>
      <w:proofErr w:type="spellEnd"/>
      <w:r>
        <w:rPr>
          <w:b/>
          <w:lang w:val="nl-BE"/>
        </w:rPr>
        <w:t xml:space="preserve"> Van Lierde</w:t>
      </w:r>
    </w:p>
    <w:p w:rsidR="00181199" w:rsidRDefault="00181199" w:rsidP="00617FE5">
      <w:pPr>
        <w:jc w:val="both"/>
        <w:rPr>
          <w:b/>
          <w:lang w:val="nl-BE"/>
        </w:rPr>
      </w:pPr>
      <w:r>
        <w:rPr>
          <w:b/>
          <w:lang w:val="nl-BE"/>
        </w:rPr>
        <w:t>Boekvoorstelling ‘Netwerker van God voor de mensen’</w:t>
      </w:r>
    </w:p>
    <w:p w:rsidR="00181199" w:rsidRDefault="00181199" w:rsidP="00617FE5">
      <w:pPr>
        <w:jc w:val="both"/>
        <w:rPr>
          <w:b/>
          <w:lang w:val="nl-BE"/>
        </w:rPr>
      </w:pPr>
      <w:r>
        <w:rPr>
          <w:b/>
          <w:lang w:val="nl-BE"/>
        </w:rPr>
        <w:t>Gent, 12 april 2017</w:t>
      </w:r>
    </w:p>
    <w:p w:rsidR="00181199" w:rsidRPr="00181199" w:rsidRDefault="00181199" w:rsidP="00617FE5">
      <w:pPr>
        <w:jc w:val="both"/>
        <w:rPr>
          <w:b/>
          <w:lang w:val="nl-BE"/>
        </w:rPr>
      </w:pPr>
    </w:p>
    <w:p w:rsidR="00181199" w:rsidRDefault="00181199" w:rsidP="00617FE5">
      <w:pPr>
        <w:jc w:val="both"/>
        <w:rPr>
          <w:lang w:val="nl-BE"/>
        </w:rPr>
      </w:pPr>
    </w:p>
    <w:p w:rsidR="00617FE5" w:rsidRDefault="00617FE5" w:rsidP="00617FE5">
      <w:pPr>
        <w:jc w:val="both"/>
        <w:rPr>
          <w:lang w:val="nl-BE"/>
        </w:rPr>
      </w:pPr>
      <w:r>
        <w:rPr>
          <w:lang w:val="nl-BE"/>
        </w:rPr>
        <w:t xml:space="preserve">Wat aanvankelijk toeval leek, komt naderhand soms over als voorzienigheid, als God die aan het werk is in ons leven en in onze geschiedenis. Zo’n gelovige </w:t>
      </w:r>
      <w:proofErr w:type="gramStart"/>
      <w:r>
        <w:rPr>
          <w:lang w:val="nl-BE"/>
        </w:rPr>
        <w:t>kijk</w:t>
      </w:r>
      <w:proofErr w:type="gramEnd"/>
      <w:r>
        <w:rPr>
          <w:lang w:val="nl-BE"/>
        </w:rPr>
        <w:t xml:space="preserve"> op de realiteit vereist een ontvankelijkheid. Dat is niet alleen een passieve houding. Het houdt ook in dat we ja zeggen op wat zich aandient, ja zeggen als we geroepen worden.</w:t>
      </w:r>
    </w:p>
    <w:p w:rsidR="00617FE5" w:rsidRDefault="00617FE5" w:rsidP="00617FE5">
      <w:pPr>
        <w:jc w:val="both"/>
        <w:rPr>
          <w:lang w:val="nl-BE"/>
        </w:rPr>
      </w:pPr>
    </w:p>
    <w:p w:rsidR="00617FE5" w:rsidRDefault="00617FE5" w:rsidP="00617FE5">
      <w:pPr>
        <w:jc w:val="both"/>
        <w:rPr>
          <w:lang w:val="nl-BE"/>
        </w:rPr>
      </w:pPr>
      <w:r>
        <w:rPr>
          <w:lang w:val="nl-BE"/>
        </w:rPr>
        <w:t xml:space="preserve">Toen ik in juni vorig jaar gevraagd werd aan een </w:t>
      </w:r>
      <w:r w:rsidR="0008267A">
        <w:rPr>
          <w:lang w:val="nl-BE"/>
        </w:rPr>
        <w:t>gespreks</w:t>
      </w:r>
      <w:r>
        <w:rPr>
          <w:lang w:val="nl-BE"/>
        </w:rPr>
        <w:t>boek te werken met onze bisschop, heb ik ja gezegd. Hoe God in onze levens aan het werk is, werd meteen een rode draad in de publica</w:t>
      </w:r>
      <w:r w:rsidR="00E85607">
        <w:rPr>
          <w:lang w:val="nl-BE"/>
        </w:rPr>
        <w:t>tie die we</w:t>
      </w:r>
      <w:r>
        <w:rPr>
          <w:lang w:val="nl-BE"/>
        </w:rPr>
        <w:t xml:space="preserve"> deze avond </w:t>
      </w:r>
      <w:r w:rsidR="00E85607">
        <w:rPr>
          <w:lang w:val="nl-BE"/>
        </w:rPr>
        <w:t xml:space="preserve">aan u </w:t>
      </w:r>
      <w:r>
        <w:rPr>
          <w:lang w:val="nl-BE"/>
        </w:rPr>
        <w:t xml:space="preserve">voorstellen. </w:t>
      </w:r>
    </w:p>
    <w:p w:rsidR="00617FE5" w:rsidRDefault="00617FE5" w:rsidP="00617FE5">
      <w:pPr>
        <w:jc w:val="both"/>
        <w:rPr>
          <w:lang w:val="nl-BE"/>
        </w:rPr>
      </w:pPr>
    </w:p>
    <w:p w:rsidR="00E85607" w:rsidRDefault="00617FE5" w:rsidP="00617FE5">
      <w:pPr>
        <w:jc w:val="both"/>
        <w:rPr>
          <w:lang w:val="nl-BE"/>
        </w:rPr>
      </w:pPr>
      <w:r>
        <w:rPr>
          <w:lang w:val="nl-BE"/>
        </w:rPr>
        <w:t xml:space="preserve">Monseigneur Luc Van Looy achtte de tijd rijp om zijn rijk gevulde leven te overschouwen en aan te geven wat hem altijd weer ter harte ging en dreef. Al bevat dit boek veel anekdotes </w:t>
      </w:r>
      <w:r w:rsidR="00E85607">
        <w:rPr>
          <w:lang w:val="nl-BE"/>
        </w:rPr>
        <w:t xml:space="preserve">en </w:t>
      </w:r>
      <w:r w:rsidR="0008267A">
        <w:rPr>
          <w:lang w:val="nl-BE"/>
        </w:rPr>
        <w:t xml:space="preserve">uniek fotomateriaal </w:t>
      </w:r>
      <w:r w:rsidR="00E85607">
        <w:rPr>
          <w:lang w:val="nl-BE"/>
        </w:rPr>
        <w:t>uit zijn levens</w:t>
      </w:r>
      <w:r>
        <w:rPr>
          <w:lang w:val="nl-BE"/>
        </w:rPr>
        <w:t>loop, toch is het geen biografie in de strikte zin van het woord. Evenmin werd het een klassiek interviewboek over de hete hangijzers in kerk</w:t>
      </w:r>
      <w:r w:rsidR="00864374">
        <w:rPr>
          <w:lang w:val="nl-BE"/>
        </w:rPr>
        <w:t xml:space="preserve"> en wereld. Wat is het dan wel?</w:t>
      </w:r>
    </w:p>
    <w:p w:rsidR="00864374" w:rsidRDefault="00864374" w:rsidP="00617FE5">
      <w:pPr>
        <w:jc w:val="both"/>
        <w:rPr>
          <w:lang w:val="nl-BE"/>
        </w:rPr>
      </w:pPr>
    </w:p>
    <w:p w:rsidR="00617FE5" w:rsidRDefault="00617FE5" w:rsidP="00617FE5">
      <w:pPr>
        <w:jc w:val="both"/>
        <w:rPr>
          <w:lang w:val="nl-BE"/>
        </w:rPr>
      </w:pPr>
      <w:r>
        <w:rPr>
          <w:lang w:val="nl-BE"/>
        </w:rPr>
        <w:t>Het is ronduit een geloofsboek, ja zelfs bijna een “geestelijk testament”.</w:t>
      </w:r>
      <w:r w:rsidR="0008267A">
        <w:rPr>
          <w:lang w:val="nl-BE"/>
        </w:rPr>
        <w:t xml:space="preserve"> In onze gesprekken reflecteren we over de actualiteit van de </w:t>
      </w:r>
      <w:proofErr w:type="spellStart"/>
      <w:r w:rsidR="0008267A">
        <w:rPr>
          <w:lang w:val="nl-BE"/>
        </w:rPr>
        <w:t>salesiaanse</w:t>
      </w:r>
      <w:proofErr w:type="spellEnd"/>
      <w:r w:rsidR="0008267A">
        <w:rPr>
          <w:lang w:val="nl-BE"/>
        </w:rPr>
        <w:t xml:space="preserve"> pedagogie, over het belang van gastvrijheid en hartelijk onthaal, over het wezenlijke van de eucharistie in het leven van de christen, over de noodzaak van een missionaire kerk, over het waarom van de huidige parochiehervormingen en zoveel meer.</w:t>
      </w:r>
    </w:p>
    <w:p w:rsidR="0008267A" w:rsidRDefault="0008267A" w:rsidP="00617FE5">
      <w:pPr>
        <w:jc w:val="both"/>
        <w:rPr>
          <w:rFonts w:ascii="Helvetica" w:hAnsi="Helvetica"/>
          <w:color w:val="000000"/>
          <w:sz w:val="21"/>
          <w:szCs w:val="21"/>
        </w:rPr>
      </w:pPr>
    </w:p>
    <w:p w:rsidR="00617FE5" w:rsidRDefault="00617FE5" w:rsidP="00617FE5">
      <w:pPr>
        <w:jc w:val="both"/>
        <w:rPr>
          <w:lang w:val="nl-BE"/>
        </w:rPr>
      </w:pPr>
      <w:r>
        <w:rPr>
          <w:lang w:val="nl-BE"/>
        </w:rPr>
        <w:t xml:space="preserve">Terugblikkend op zijn leven ontdekt </w:t>
      </w:r>
      <w:r w:rsidR="00E85607">
        <w:rPr>
          <w:lang w:val="nl-BE"/>
        </w:rPr>
        <w:t xml:space="preserve">bisschop Van Looy </w:t>
      </w:r>
      <w:r>
        <w:rPr>
          <w:lang w:val="nl-BE"/>
        </w:rPr>
        <w:t>hoe God steeds weer oplichtte in gebeurtenissen en ontmoetingen met mensen, in hun “vreugde en hoop, verdriet en angst”, in successen én in tegenslagen. Van jongs af aan leefde hij in warme, open en gastvrije (</w:t>
      </w:r>
      <w:proofErr w:type="spellStart"/>
      <w:r>
        <w:rPr>
          <w:lang w:val="nl-BE"/>
        </w:rPr>
        <w:t>geloofs</w:t>
      </w:r>
      <w:proofErr w:type="spellEnd"/>
      <w:r>
        <w:rPr>
          <w:lang w:val="nl-BE"/>
        </w:rPr>
        <w:t>)gemeenschappen. Hij ruilde de familiale verbondenheid voor de grote familie van de salesianen. Als missionaris ging een wereld voor hem open in Korea, om daarna vanuit Rome de aardbol rond te reizen “in de naam van de Vader”</w:t>
      </w:r>
      <w:r w:rsidR="00E85607">
        <w:rPr>
          <w:lang w:val="nl-BE"/>
        </w:rPr>
        <w:t xml:space="preserve">, “In </w:t>
      </w:r>
      <w:proofErr w:type="spellStart"/>
      <w:r w:rsidR="00E85607">
        <w:rPr>
          <w:lang w:val="nl-BE"/>
        </w:rPr>
        <w:t>nomine</w:t>
      </w:r>
      <w:proofErr w:type="spellEnd"/>
      <w:r w:rsidR="00E85607">
        <w:rPr>
          <w:lang w:val="nl-BE"/>
        </w:rPr>
        <w:t xml:space="preserve"> </w:t>
      </w:r>
      <w:proofErr w:type="spellStart"/>
      <w:r w:rsidR="00E85607">
        <w:rPr>
          <w:lang w:val="nl-BE"/>
        </w:rPr>
        <w:t>Patris</w:t>
      </w:r>
      <w:proofErr w:type="spellEnd"/>
      <w:r w:rsidR="00E85607">
        <w:rPr>
          <w:lang w:val="nl-BE"/>
        </w:rPr>
        <w:t>”</w:t>
      </w:r>
      <w:r>
        <w:rPr>
          <w:lang w:val="nl-BE"/>
        </w:rPr>
        <w:t>. Uiteindelijk belandde Luc Van Looy in de gelovige gemeenschap van het bisdom Gent, maar dat betekende hoegenaamd niet dat de banden met de wereldkerk werden losgelaten. Wel integendeel.</w:t>
      </w:r>
    </w:p>
    <w:p w:rsidR="00617FE5" w:rsidRDefault="00617FE5" w:rsidP="00617FE5">
      <w:pPr>
        <w:jc w:val="both"/>
        <w:rPr>
          <w:lang w:val="nl-BE"/>
        </w:rPr>
      </w:pPr>
    </w:p>
    <w:p w:rsidR="00E85607" w:rsidRDefault="00617FE5" w:rsidP="00617FE5">
      <w:pPr>
        <w:jc w:val="both"/>
        <w:rPr>
          <w:lang w:val="nl-BE"/>
        </w:rPr>
      </w:pPr>
      <w:r>
        <w:rPr>
          <w:lang w:val="nl-BE"/>
        </w:rPr>
        <w:t xml:space="preserve">God bij de mensen brengen </w:t>
      </w:r>
      <w:r w:rsidR="00E85607">
        <w:rPr>
          <w:lang w:val="nl-BE"/>
        </w:rPr>
        <w:t>en de mensen bij God, het is eveneens een</w:t>
      </w:r>
      <w:r>
        <w:rPr>
          <w:lang w:val="nl-BE"/>
        </w:rPr>
        <w:t xml:space="preserve"> rode draad in dit boek. Er is geen betere typering voor Luc Van Looy dan die van een netwerker tussen mensen onderling en tussen God en de mensen. </w:t>
      </w:r>
      <w:r w:rsidR="00E85607">
        <w:rPr>
          <w:lang w:val="nl-BE"/>
        </w:rPr>
        <w:t>Geen afstand was en is hem te ver.</w:t>
      </w:r>
    </w:p>
    <w:p w:rsidR="00E85607" w:rsidRDefault="00E85607" w:rsidP="00617FE5">
      <w:pPr>
        <w:jc w:val="both"/>
        <w:rPr>
          <w:lang w:val="nl-BE"/>
        </w:rPr>
      </w:pPr>
    </w:p>
    <w:p w:rsidR="00617FE5" w:rsidRDefault="00617FE5" w:rsidP="00617FE5">
      <w:pPr>
        <w:jc w:val="both"/>
        <w:rPr>
          <w:lang w:val="nl-BE"/>
        </w:rPr>
      </w:pPr>
      <w:r>
        <w:rPr>
          <w:lang w:val="nl-BE"/>
        </w:rPr>
        <w:t xml:space="preserve">Onvermoeibaar </w:t>
      </w:r>
      <w:r w:rsidR="00E85607">
        <w:rPr>
          <w:lang w:val="nl-BE"/>
        </w:rPr>
        <w:t>ging hij samen met velen op weg</w:t>
      </w:r>
      <w:r>
        <w:rPr>
          <w:lang w:val="nl-BE"/>
        </w:rPr>
        <w:t>. Steeds weer geroepen en gezonden; het is de evangelische dynamiek die deze zoon van Don Bosco in beweging zette en gaande houdt tot op vandaag. De ontmoeting met Christus in het cenakel, in de eucharistie en het gebed, dreef hem als jongere, als religieus en priester, en als bisschop steeds weer naar buiten, naar de ander, in het bijzonder naar de armen en de jongeren. Het hoeft dan ook niet te verbazen da</w:t>
      </w:r>
      <w:r w:rsidR="00E85607">
        <w:rPr>
          <w:lang w:val="nl-BE"/>
        </w:rPr>
        <w:t>t monseigneur</w:t>
      </w:r>
      <w:r>
        <w:rPr>
          <w:lang w:val="nl-BE"/>
        </w:rPr>
        <w:t xml:space="preserve"> Van Looy zich goed herkent in de stijl en de aanpak van paus Franciscus, in diens klemtoon op luisteren, begeleiden en integreren, in diens focus op tederheid en barmhartigheid, nederigheid en de vreugde van het evangelie, in diens appel om je als kerk niet op te sluiten in de sacristie maar naar de periferie te gaan. Die v</w:t>
      </w:r>
      <w:r w:rsidR="00E85607">
        <w:rPr>
          <w:lang w:val="nl-BE"/>
        </w:rPr>
        <w:t>errassende paus is voor onze bisschop</w:t>
      </w:r>
      <w:r>
        <w:rPr>
          <w:lang w:val="nl-BE"/>
        </w:rPr>
        <w:t xml:space="preserve"> een zoveelste bewijs dat God werkzaam onder ons aanwezig is. Ja, zo werkt</w:t>
      </w:r>
      <w:r w:rsidRPr="00DF5F14">
        <w:rPr>
          <w:lang w:val="nl-BE"/>
        </w:rPr>
        <w:t xml:space="preserve"> </w:t>
      </w:r>
      <w:r>
        <w:rPr>
          <w:lang w:val="nl-BE"/>
        </w:rPr>
        <w:t>God!</w:t>
      </w:r>
    </w:p>
    <w:p w:rsidR="00617FE5" w:rsidRDefault="00617FE5" w:rsidP="00617FE5">
      <w:pPr>
        <w:jc w:val="both"/>
        <w:rPr>
          <w:lang w:val="nl-BE"/>
        </w:rPr>
      </w:pPr>
    </w:p>
    <w:p w:rsidR="00864374" w:rsidRPr="00617FE5" w:rsidRDefault="0008267A" w:rsidP="0008267A">
      <w:pPr>
        <w:jc w:val="both"/>
        <w:rPr>
          <w:lang w:val="nl-BE"/>
        </w:rPr>
      </w:pPr>
      <w:r>
        <w:rPr>
          <w:lang w:val="nl-BE"/>
        </w:rPr>
        <w:lastRenderedPageBreak/>
        <w:t xml:space="preserve">Ik wil mijn introductie op het boek kort houden. U moet het boek vooral zelf lezen of, dankzij de unieke </w:t>
      </w:r>
      <w:proofErr w:type="spellStart"/>
      <w:r>
        <w:rPr>
          <w:lang w:val="nl-BE"/>
        </w:rPr>
        <w:t>luistercd</w:t>
      </w:r>
      <w:proofErr w:type="spellEnd"/>
      <w:r>
        <w:rPr>
          <w:lang w:val="nl-BE"/>
        </w:rPr>
        <w:t>, het de bisschop allemaal zelf horen vertellen. Ik wil eindigen in grote dankbaarheid. D</w:t>
      </w:r>
      <w:r w:rsidR="00617FE5">
        <w:rPr>
          <w:lang w:val="nl-BE"/>
        </w:rPr>
        <w:t xml:space="preserve">ank </w:t>
      </w:r>
      <w:r>
        <w:rPr>
          <w:lang w:val="nl-BE"/>
        </w:rPr>
        <w:t xml:space="preserve">allereerst </w:t>
      </w:r>
      <w:r w:rsidR="00617FE5">
        <w:rPr>
          <w:lang w:val="nl-BE"/>
        </w:rPr>
        <w:t xml:space="preserve">aan bisschop Luc Van Looy </w:t>
      </w:r>
      <w:r>
        <w:rPr>
          <w:lang w:val="nl-BE"/>
        </w:rPr>
        <w:t>voor het grote vertrouwen dat hij in mij gesteld heeft</w:t>
      </w:r>
      <w:r w:rsidR="00617FE5">
        <w:rPr>
          <w:lang w:val="nl-BE"/>
        </w:rPr>
        <w:t xml:space="preserve">; </w:t>
      </w:r>
      <w:r>
        <w:rPr>
          <w:lang w:val="nl-BE"/>
        </w:rPr>
        <w:t xml:space="preserve">dank </w:t>
      </w:r>
      <w:r w:rsidR="00617FE5">
        <w:rPr>
          <w:lang w:val="nl-BE"/>
        </w:rPr>
        <w:t xml:space="preserve">aan uitgeverij Halewijn, </w:t>
      </w:r>
      <w:r>
        <w:rPr>
          <w:lang w:val="nl-BE"/>
        </w:rPr>
        <w:t xml:space="preserve">aan mijn werkgever: </w:t>
      </w:r>
      <w:r w:rsidR="00617FE5">
        <w:rPr>
          <w:lang w:val="nl-BE"/>
        </w:rPr>
        <w:t xml:space="preserve">het christelijke opinieweekblad </w:t>
      </w:r>
      <w:r w:rsidR="00617FE5" w:rsidRPr="00431BF9">
        <w:rPr>
          <w:i/>
          <w:lang w:val="nl-BE"/>
        </w:rPr>
        <w:t>Tertio</w:t>
      </w:r>
      <w:r w:rsidR="00617FE5">
        <w:rPr>
          <w:lang w:val="nl-BE"/>
        </w:rPr>
        <w:t xml:space="preserve"> en </w:t>
      </w:r>
      <w:r>
        <w:rPr>
          <w:lang w:val="nl-BE"/>
        </w:rPr>
        <w:t xml:space="preserve">aan </w:t>
      </w:r>
      <w:r w:rsidR="00617FE5">
        <w:rPr>
          <w:lang w:val="nl-BE"/>
        </w:rPr>
        <w:t xml:space="preserve">de medewerkers van het bisdom Gent – in het bijzonder Peter Malfliet, Peter Vande Vyvere en Claire-Marie Cloquet – die </w:t>
      </w:r>
      <w:r>
        <w:rPr>
          <w:lang w:val="nl-BE"/>
        </w:rPr>
        <w:t>ons in dit project met hun grote dienstbaarheid hebben bijgestaan. Dank tot slot</w:t>
      </w:r>
      <w:r w:rsidR="00617FE5">
        <w:rPr>
          <w:lang w:val="nl-BE"/>
        </w:rPr>
        <w:t xml:space="preserve"> aan zuster Mieke en zuster Bertine die in het bezinningscentrum </w:t>
      </w:r>
      <w:proofErr w:type="spellStart"/>
      <w:r w:rsidR="00617FE5">
        <w:rPr>
          <w:lang w:val="nl-BE"/>
        </w:rPr>
        <w:t>Mariahove</w:t>
      </w:r>
      <w:proofErr w:type="spellEnd"/>
      <w:r w:rsidR="00617FE5">
        <w:rPr>
          <w:lang w:val="nl-BE"/>
        </w:rPr>
        <w:t xml:space="preserve"> in </w:t>
      </w:r>
      <w:proofErr w:type="spellStart"/>
      <w:r w:rsidR="00617FE5">
        <w:rPr>
          <w:lang w:val="nl-BE"/>
        </w:rPr>
        <w:t>Bellem</w:t>
      </w:r>
      <w:proofErr w:type="spellEnd"/>
      <w:r w:rsidR="00617FE5">
        <w:rPr>
          <w:lang w:val="nl-BE"/>
        </w:rPr>
        <w:t xml:space="preserve"> </w:t>
      </w:r>
      <w:r w:rsidR="00864374">
        <w:rPr>
          <w:lang w:val="nl-BE"/>
        </w:rPr>
        <w:t xml:space="preserve">vorige zomer </w:t>
      </w:r>
      <w:r w:rsidR="00617FE5">
        <w:rPr>
          <w:lang w:val="nl-BE"/>
        </w:rPr>
        <w:t>het gastvrije kader schiepen voor de urenlange gesprekken die aan de grondslag liggen van dit boek.</w:t>
      </w:r>
      <w:r w:rsidR="00864374">
        <w:rPr>
          <w:lang w:val="nl-BE"/>
        </w:rPr>
        <w:t xml:space="preserve"> Dank u allen </w:t>
      </w:r>
      <w:proofErr w:type="gramStart"/>
      <w:r w:rsidR="00864374">
        <w:rPr>
          <w:lang w:val="nl-BE"/>
        </w:rPr>
        <w:t>hartelijk !</w:t>
      </w:r>
      <w:bookmarkStart w:id="0" w:name="_GoBack"/>
      <w:bookmarkEnd w:id="0"/>
      <w:proofErr w:type="gramEnd"/>
    </w:p>
    <w:sectPr w:rsidR="00864374" w:rsidRPr="00617F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E5"/>
    <w:rsid w:val="00000090"/>
    <w:rsid w:val="00000576"/>
    <w:rsid w:val="0000128B"/>
    <w:rsid w:val="00003CF5"/>
    <w:rsid w:val="000043AB"/>
    <w:rsid w:val="00005718"/>
    <w:rsid w:val="00016577"/>
    <w:rsid w:val="00016633"/>
    <w:rsid w:val="000252EB"/>
    <w:rsid w:val="0003433E"/>
    <w:rsid w:val="00035830"/>
    <w:rsid w:val="00041620"/>
    <w:rsid w:val="0004557D"/>
    <w:rsid w:val="00063BE5"/>
    <w:rsid w:val="0007016C"/>
    <w:rsid w:val="000711D7"/>
    <w:rsid w:val="000714BB"/>
    <w:rsid w:val="0007197B"/>
    <w:rsid w:val="000763D8"/>
    <w:rsid w:val="0008267A"/>
    <w:rsid w:val="00082FCB"/>
    <w:rsid w:val="000866C9"/>
    <w:rsid w:val="00090EE5"/>
    <w:rsid w:val="00095AAF"/>
    <w:rsid w:val="000A01BA"/>
    <w:rsid w:val="000A1BE5"/>
    <w:rsid w:val="000A2CEC"/>
    <w:rsid w:val="000B438C"/>
    <w:rsid w:val="000B6EEA"/>
    <w:rsid w:val="000C5BB9"/>
    <w:rsid w:val="000E660D"/>
    <w:rsid w:val="000F0BCC"/>
    <w:rsid w:val="000F5247"/>
    <w:rsid w:val="0010159F"/>
    <w:rsid w:val="0010214F"/>
    <w:rsid w:val="00113A34"/>
    <w:rsid w:val="00117195"/>
    <w:rsid w:val="00117969"/>
    <w:rsid w:val="0012545F"/>
    <w:rsid w:val="00130D1E"/>
    <w:rsid w:val="00134485"/>
    <w:rsid w:val="00135D54"/>
    <w:rsid w:val="00143A1E"/>
    <w:rsid w:val="0015112E"/>
    <w:rsid w:val="00181199"/>
    <w:rsid w:val="00182807"/>
    <w:rsid w:val="00182CD7"/>
    <w:rsid w:val="00186885"/>
    <w:rsid w:val="00192DFA"/>
    <w:rsid w:val="001B29A7"/>
    <w:rsid w:val="001C2063"/>
    <w:rsid w:val="001C6F2A"/>
    <w:rsid w:val="001D3C6D"/>
    <w:rsid w:val="001D52E2"/>
    <w:rsid w:val="001E479E"/>
    <w:rsid w:val="001E633E"/>
    <w:rsid w:val="001F2F56"/>
    <w:rsid w:val="001F503C"/>
    <w:rsid w:val="001F56AD"/>
    <w:rsid w:val="0020671D"/>
    <w:rsid w:val="002116C2"/>
    <w:rsid w:val="00233B08"/>
    <w:rsid w:val="00237E5C"/>
    <w:rsid w:val="00260B89"/>
    <w:rsid w:val="00261DFF"/>
    <w:rsid w:val="00273FBB"/>
    <w:rsid w:val="0028038C"/>
    <w:rsid w:val="00281B1B"/>
    <w:rsid w:val="00287419"/>
    <w:rsid w:val="002A1192"/>
    <w:rsid w:val="002A371A"/>
    <w:rsid w:val="002A55F8"/>
    <w:rsid w:val="002A6476"/>
    <w:rsid w:val="002B039A"/>
    <w:rsid w:val="002B6611"/>
    <w:rsid w:val="002D1BA0"/>
    <w:rsid w:val="002D2C7C"/>
    <w:rsid w:val="002D7C4A"/>
    <w:rsid w:val="002E30A7"/>
    <w:rsid w:val="002F3C7B"/>
    <w:rsid w:val="003022BE"/>
    <w:rsid w:val="003144EC"/>
    <w:rsid w:val="00315FFB"/>
    <w:rsid w:val="00332C16"/>
    <w:rsid w:val="00343F3F"/>
    <w:rsid w:val="003541C1"/>
    <w:rsid w:val="00361E1A"/>
    <w:rsid w:val="003633D7"/>
    <w:rsid w:val="00364F00"/>
    <w:rsid w:val="00365AA6"/>
    <w:rsid w:val="00371068"/>
    <w:rsid w:val="00374952"/>
    <w:rsid w:val="00375720"/>
    <w:rsid w:val="00381892"/>
    <w:rsid w:val="00383118"/>
    <w:rsid w:val="00395D12"/>
    <w:rsid w:val="003974F4"/>
    <w:rsid w:val="003A2602"/>
    <w:rsid w:val="003A3847"/>
    <w:rsid w:val="003A5155"/>
    <w:rsid w:val="003A7A10"/>
    <w:rsid w:val="003C071D"/>
    <w:rsid w:val="003C0A66"/>
    <w:rsid w:val="003C1DCB"/>
    <w:rsid w:val="003C381A"/>
    <w:rsid w:val="003C4AFD"/>
    <w:rsid w:val="003D04C8"/>
    <w:rsid w:val="003D3370"/>
    <w:rsid w:val="003E36F0"/>
    <w:rsid w:val="003F4C20"/>
    <w:rsid w:val="0040313F"/>
    <w:rsid w:val="00404711"/>
    <w:rsid w:val="0040706E"/>
    <w:rsid w:val="00412C65"/>
    <w:rsid w:val="004174EC"/>
    <w:rsid w:val="004276B8"/>
    <w:rsid w:val="00431A76"/>
    <w:rsid w:val="00435AC4"/>
    <w:rsid w:val="004371F2"/>
    <w:rsid w:val="00442755"/>
    <w:rsid w:val="004478E0"/>
    <w:rsid w:val="0046107C"/>
    <w:rsid w:val="0047170D"/>
    <w:rsid w:val="0047452B"/>
    <w:rsid w:val="004860EF"/>
    <w:rsid w:val="004B7EB8"/>
    <w:rsid w:val="004D393C"/>
    <w:rsid w:val="004D4AC6"/>
    <w:rsid w:val="004E194C"/>
    <w:rsid w:val="004E58D7"/>
    <w:rsid w:val="004E7FE0"/>
    <w:rsid w:val="004F1A31"/>
    <w:rsid w:val="004F1FC2"/>
    <w:rsid w:val="0050302C"/>
    <w:rsid w:val="005210AA"/>
    <w:rsid w:val="00523391"/>
    <w:rsid w:val="00524385"/>
    <w:rsid w:val="005357C4"/>
    <w:rsid w:val="00540A00"/>
    <w:rsid w:val="00541287"/>
    <w:rsid w:val="0055185A"/>
    <w:rsid w:val="005641E5"/>
    <w:rsid w:val="005700AB"/>
    <w:rsid w:val="00571C9D"/>
    <w:rsid w:val="00577A8B"/>
    <w:rsid w:val="0058363D"/>
    <w:rsid w:val="00586DB4"/>
    <w:rsid w:val="00587AF6"/>
    <w:rsid w:val="005953B5"/>
    <w:rsid w:val="005A2853"/>
    <w:rsid w:val="005B4220"/>
    <w:rsid w:val="005B7374"/>
    <w:rsid w:val="005C1867"/>
    <w:rsid w:val="005C4781"/>
    <w:rsid w:val="005D1A49"/>
    <w:rsid w:val="005F0555"/>
    <w:rsid w:val="005F2444"/>
    <w:rsid w:val="005F41FF"/>
    <w:rsid w:val="0060079E"/>
    <w:rsid w:val="00611A11"/>
    <w:rsid w:val="00617FE5"/>
    <w:rsid w:val="006203D2"/>
    <w:rsid w:val="00630265"/>
    <w:rsid w:val="00631142"/>
    <w:rsid w:val="00633B00"/>
    <w:rsid w:val="00636E41"/>
    <w:rsid w:val="00641EED"/>
    <w:rsid w:val="006521FD"/>
    <w:rsid w:val="00655CC5"/>
    <w:rsid w:val="0065684C"/>
    <w:rsid w:val="00657D9F"/>
    <w:rsid w:val="00675D6E"/>
    <w:rsid w:val="00676F57"/>
    <w:rsid w:val="006943CB"/>
    <w:rsid w:val="006978DE"/>
    <w:rsid w:val="006D6C3B"/>
    <w:rsid w:val="006F5033"/>
    <w:rsid w:val="00700BB1"/>
    <w:rsid w:val="00702577"/>
    <w:rsid w:val="0070471D"/>
    <w:rsid w:val="00706355"/>
    <w:rsid w:val="00706A48"/>
    <w:rsid w:val="00715F6A"/>
    <w:rsid w:val="0071747C"/>
    <w:rsid w:val="0072012F"/>
    <w:rsid w:val="007246C4"/>
    <w:rsid w:val="00724DE3"/>
    <w:rsid w:val="00725ECF"/>
    <w:rsid w:val="00727720"/>
    <w:rsid w:val="007278FB"/>
    <w:rsid w:val="00733A7F"/>
    <w:rsid w:val="00736D3C"/>
    <w:rsid w:val="00742D43"/>
    <w:rsid w:val="00743B2D"/>
    <w:rsid w:val="00755280"/>
    <w:rsid w:val="0076052A"/>
    <w:rsid w:val="0076400F"/>
    <w:rsid w:val="00773F89"/>
    <w:rsid w:val="00782CAD"/>
    <w:rsid w:val="007917FB"/>
    <w:rsid w:val="007A32E0"/>
    <w:rsid w:val="007B2CF5"/>
    <w:rsid w:val="007C7D19"/>
    <w:rsid w:val="007D0E02"/>
    <w:rsid w:val="007D2226"/>
    <w:rsid w:val="007E49F3"/>
    <w:rsid w:val="007F1037"/>
    <w:rsid w:val="007F125E"/>
    <w:rsid w:val="007F187D"/>
    <w:rsid w:val="007F48C3"/>
    <w:rsid w:val="007F5D92"/>
    <w:rsid w:val="00814AB5"/>
    <w:rsid w:val="00815738"/>
    <w:rsid w:val="00817415"/>
    <w:rsid w:val="00827604"/>
    <w:rsid w:val="00827CB4"/>
    <w:rsid w:val="008304D5"/>
    <w:rsid w:val="008356BE"/>
    <w:rsid w:val="008415AB"/>
    <w:rsid w:val="008435D7"/>
    <w:rsid w:val="00850F38"/>
    <w:rsid w:val="00864374"/>
    <w:rsid w:val="00871A5C"/>
    <w:rsid w:val="008752E1"/>
    <w:rsid w:val="0088106F"/>
    <w:rsid w:val="00895F2C"/>
    <w:rsid w:val="00896409"/>
    <w:rsid w:val="0089680A"/>
    <w:rsid w:val="008A298D"/>
    <w:rsid w:val="008A5974"/>
    <w:rsid w:val="008B1B6A"/>
    <w:rsid w:val="008B58DA"/>
    <w:rsid w:val="008B7A9C"/>
    <w:rsid w:val="008C4C56"/>
    <w:rsid w:val="008D003E"/>
    <w:rsid w:val="008D4EF5"/>
    <w:rsid w:val="008D7949"/>
    <w:rsid w:val="008E0932"/>
    <w:rsid w:val="008F1870"/>
    <w:rsid w:val="008F250C"/>
    <w:rsid w:val="009005C2"/>
    <w:rsid w:val="00904AE3"/>
    <w:rsid w:val="009236FC"/>
    <w:rsid w:val="009314EF"/>
    <w:rsid w:val="009319BD"/>
    <w:rsid w:val="009333D2"/>
    <w:rsid w:val="00934343"/>
    <w:rsid w:val="00936593"/>
    <w:rsid w:val="009436C8"/>
    <w:rsid w:val="009478AD"/>
    <w:rsid w:val="009570AB"/>
    <w:rsid w:val="00970F7A"/>
    <w:rsid w:val="00975C39"/>
    <w:rsid w:val="0098248F"/>
    <w:rsid w:val="00985492"/>
    <w:rsid w:val="009856A7"/>
    <w:rsid w:val="00992A2D"/>
    <w:rsid w:val="0099789C"/>
    <w:rsid w:val="009D4F93"/>
    <w:rsid w:val="009E74D4"/>
    <w:rsid w:val="00A00B28"/>
    <w:rsid w:val="00A069A7"/>
    <w:rsid w:val="00A22055"/>
    <w:rsid w:val="00A22EB2"/>
    <w:rsid w:val="00A26C2C"/>
    <w:rsid w:val="00A35C39"/>
    <w:rsid w:val="00A36165"/>
    <w:rsid w:val="00A3646F"/>
    <w:rsid w:val="00A53584"/>
    <w:rsid w:val="00A53FC4"/>
    <w:rsid w:val="00A702FB"/>
    <w:rsid w:val="00A80F9E"/>
    <w:rsid w:val="00A8375E"/>
    <w:rsid w:val="00A8486B"/>
    <w:rsid w:val="00AA0D59"/>
    <w:rsid w:val="00AA2E3B"/>
    <w:rsid w:val="00AA646B"/>
    <w:rsid w:val="00AB2BAA"/>
    <w:rsid w:val="00AB3EE9"/>
    <w:rsid w:val="00AB7F46"/>
    <w:rsid w:val="00AC3B4E"/>
    <w:rsid w:val="00AF087B"/>
    <w:rsid w:val="00AF69D4"/>
    <w:rsid w:val="00B000AA"/>
    <w:rsid w:val="00B01C0F"/>
    <w:rsid w:val="00B11D62"/>
    <w:rsid w:val="00B13563"/>
    <w:rsid w:val="00B1492C"/>
    <w:rsid w:val="00B21D29"/>
    <w:rsid w:val="00B40114"/>
    <w:rsid w:val="00B43236"/>
    <w:rsid w:val="00B54DBC"/>
    <w:rsid w:val="00B649DD"/>
    <w:rsid w:val="00B76BA8"/>
    <w:rsid w:val="00B82FC8"/>
    <w:rsid w:val="00B8552B"/>
    <w:rsid w:val="00B86138"/>
    <w:rsid w:val="00B90D43"/>
    <w:rsid w:val="00BA0880"/>
    <w:rsid w:val="00BB1C5B"/>
    <w:rsid w:val="00BC0387"/>
    <w:rsid w:val="00BF188E"/>
    <w:rsid w:val="00BF6F0D"/>
    <w:rsid w:val="00C134F9"/>
    <w:rsid w:val="00C17BD7"/>
    <w:rsid w:val="00C220CD"/>
    <w:rsid w:val="00C251F7"/>
    <w:rsid w:val="00C26256"/>
    <w:rsid w:val="00C26813"/>
    <w:rsid w:val="00C27163"/>
    <w:rsid w:val="00C3296B"/>
    <w:rsid w:val="00C33CA6"/>
    <w:rsid w:val="00C35152"/>
    <w:rsid w:val="00C40C4B"/>
    <w:rsid w:val="00C40C7C"/>
    <w:rsid w:val="00C5583F"/>
    <w:rsid w:val="00C6753D"/>
    <w:rsid w:val="00C74E09"/>
    <w:rsid w:val="00C978BC"/>
    <w:rsid w:val="00CA74DC"/>
    <w:rsid w:val="00CB1659"/>
    <w:rsid w:val="00CB3070"/>
    <w:rsid w:val="00CB7F25"/>
    <w:rsid w:val="00CD1017"/>
    <w:rsid w:val="00CF67ED"/>
    <w:rsid w:val="00CF7C61"/>
    <w:rsid w:val="00CF7D92"/>
    <w:rsid w:val="00D13FBF"/>
    <w:rsid w:val="00D14726"/>
    <w:rsid w:val="00D30625"/>
    <w:rsid w:val="00D41501"/>
    <w:rsid w:val="00D457D0"/>
    <w:rsid w:val="00D46D25"/>
    <w:rsid w:val="00D474F1"/>
    <w:rsid w:val="00D5280B"/>
    <w:rsid w:val="00D67AFE"/>
    <w:rsid w:val="00D7341B"/>
    <w:rsid w:val="00D74D4B"/>
    <w:rsid w:val="00D929F5"/>
    <w:rsid w:val="00D95B35"/>
    <w:rsid w:val="00DA0BD7"/>
    <w:rsid w:val="00DB0C9F"/>
    <w:rsid w:val="00DD0A2E"/>
    <w:rsid w:val="00DE486A"/>
    <w:rsid w:val="00DE7314"/>
    <w:rsid w:val="00E0117C"/>
    <w:rsid w:val="00E07A7F"/>
    <w:rsid w:val="00E146DE"/>
    <w:rsid w:val="00E14F64"/>
    <w:rsid w:val="00E27429"/>
    <w:rsid w:val="00E27474"/>
    <w:rsid w:val="00E3228C"/>
    <w:rsid w:val="00E3441E"/>
    <w:rsid w:val="00E4659B"/>
    <w:rsid w:val="00E47097"/>
    <w:rsid w:val="00E62F84"/>
    <w:rsid w:val="00E6651C"/>
    <w:rsid w:val="00E83EDF"/>
    <w:rsid w:val="00E85607"/>
    <w:rsid w:val="00E87E87"/>
    <w:rsid w:val="00EA41CF"/>
    <w:rsid w:val="00EA6F94"/>
    <w:rsid w:val="00EC1B9C"/>
    <w:rsid w:val="00EC31C7"/>
    <w:rsid w:val="00ED1083"/>
    <w:rsid w:val="00EE23D5"/>
    <w:rsid w:val="00EE3565"/>
    <w:rsid w:val="00EE508D"/>
    <w:rsid w:val="00EE7AD6"/>
    <w:rsid w:val="00EF4434"/>
    <w:rsid w:val="00EF5E2F"/>
    <w:rsid w:val="00EF61F9"/>
    <w:rsid w:val="00F02597"/>
    <w:rsid w:val="00F23CD1"/>
    <w:rsid w:val="00F30161"/>
    <w:rsid w:val="00F32067"/>
    <w:rsid w:val="00F47543"/>
    <w:rsid w:val="00F50508"/>
    <w:rsid w:val="00F562F7"/>
    <w:rsid w:val="00F72806"/>
    <w:rsid w:val="00F73223"/>
    <w:rsid w:val="00F807A7"/>
    <w:rsid w:val="00F823B5"/>
    <w:rsid w:val="00FA0B11"/>
    <w:rsid w:val="00FA246A"/>
    <w:rsid w:val="00FA3005"/>
    <w:rsid w:val="00FA686B"/>
    <w:rsid w:val="00FB4532"/>
    <w:rsid w:val="00FC707B"/>
    <w:rsid w:val="00FD7BFE"/>
    <w:rsid w:val="00FE2CA5"/>
    <w:rsid w:val="00FF30EC"/>
    <w:rsid w:val="00FF7E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8F91E5-6761-462D-8874-FDD9C771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17FE5"/>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3511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EmVaLi</dc:creator>
  <cp:lastModifiedBy>Peter Malfliet</cp:lastModifiedBy>
  <cp:revision>2</cp:revision>
  <dcterms:created xsi:type="dcterms:W3CDTF">2017-04-13T18:17:00Z</dcterms:created>
  <dcterms:modified xsi:type="dcterms:W3CDTF">2017-04-13T18:17:00Z</dcterms:modified>
</cp:coreProperties>
</file>