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1FB33" w14:textId="77777777" w:rsidR="00C62A8F" w:rsidRDefault="00C62A8F" w:rsidP="00C62A8F">
      <w:pPr>
        <w:pBdr>
          <w:top w:val="single" w:sz="4" w:space="1" w:color="auto"/>
          <w:left w:val="single" w:sz="4" w:space="4" w:color="auto"/>
          <w:bottom w:val="single" w:sz="4" w:space="1" w:color="auto"/>
          <w:right w:val="single" w:sz="4" w:space="4" w:color="auto"/>
        </w:pBdr>
        <w:rPr>
          <w:sz w:val="24"/>
          <w:szCs w:val="24"/>
        </w:rPr>
      </w:pPr>
      <w:bookmarkStart w:id="0" w:name="_GoBack"/>
      <w:bookmarkEnd w:id="0"/>
      <w:r>
        <w:rPr>
          <w:sz w:val="24"/>
          <w:szCs w:val="24"/>
        </w:rPr>
        <w:t>GE</w:t>
      </w:r>
      <w:r w:rsidR="003E30B0">
        <w:rPr>
          <w:sz w:val="24"/>
          <w:szCs w:val="24"/>
        </w:rPr>
        <w:t>BRUIKSOVEREENKOMST KERKGEBOUW HH</w:t>
      </w:r>
      <w:r>
        <w:rPr>
          <w:sz w:val="24"/>
          <w:szCs w:val="24"/>
        </w:rPr>
        <w:t>. PETRUS EN PAULUS BACHTE</w:t>
      </w:r>
    </w:p>
    <w:p w14:paraId="25FEC592" w14:textId="77777777" w:rsidR="00C62A8F" w:rsidRDefault="00C62A8F" w:rsidP="00C62A8F">
      <w:pPr>
        <w:rPr>
          <w:sz w:val="24"/>
          <w:szCs w:val="24"/>
        </w:rPr>
      </w:pPr>
      <w:r>
        <w:rPr>
          <w:sz w:val="24"/>
          <w:szCs w:val="24"/>
        </w:rPr>
        <w:t xml:space="preserve">Tussen </w:t>
      </w:r>
    </w:p>
    <w:p w14:paraId="39EE3733" w14:textId="77777777" w:rsidR="00C62A8F" w:rsidRDefault="00C62A8F" w:rsidP="00C62A8F">
      <w:pPr>
        <w:pStyle w:val="Lijstalinea"/>
        <w:numPr>
          <w:ilvl w:val="0"/>
          <w:numId w:val="1"/>
        </w:numPr>
        <w:rPr>
          <w:sz w:val="24"/>
          <w:szCs w:val="24"/>
        </w:rPr>
      </w:pPr>
      <w:r>
        <w:rPr>
          <w:sz w:val="24"/>
          <w:szCs w:val="24"/>
        </w:rPr>
        <w:t>D</w:t>
      </w:r>
      <w:r w:rsidR="003E30B0">
        <w:rPr>
          <w:sz w:val="24"/>
          <w:szCs w:val="24"/>
        </w:rPr>
        <w:t>e</w:t>
      </w:r>
      <w:r w:rsidR="003E30B0" w:rsidRPr="006D38FC">
        <w:rPr>
          <w:color w:val="FF0000"/>
          <w:sz w:val="24"/>
          <w:szCs w:val="24"/>
        </w:rPr>
        <w:t xml:space="preserve"> </w:t>
      </w:r>
      <w:r w:rsidR="003E30B0" w:rsidRPr="005011DA">
        <w:rPr>
          <w:sz w:val="24"/>
          <w:szCs w:val="24"/>
        </w:rPr>
        <w:t>kerk</w:t>
      </w:r>
      <w:r w:rsidR="00A049B1" w:rsidRPr="005011DA">
        <w:rPr>
          <w:sz w:val="24"/>
          <w:szCs w:val="24"/>
        </w:rPr>
        <w:t>raad</w:t>
      </w:r>
      <w:r w:rsidR="003E30B0" w:rsidRPr="006D38FC">
        <w:rPr>
          <w:color w:val="FF0000"/>
          <w:sz w:val="24"/>
          <w:szCs w:val="24"/>
        </w:rPr>
        <w:t xml:space="preserve"> </w:t>
      </w:r>
      <w:r w:rsidR="003E30B0">
        <w:rPr>
          <w:sz w:val="24"/>
          <w:szCs w:val="24"/>
        </w:rPr>
        <w:t xml:space="preserve">van de </w:t>
      </w:r>
      <w:r w:rsidR="005011DA">
        <w:rPr>
          <w:sz w:val="24"/>
          <w:szCs w:val="24"/>
        </w:rPr>
        <w:t>kerkplek</w:t>
      </w:r>
      <w:r w:rsidR="003E30B0">
        <w:rPr>
          <w:sz w:val="24"/>
          <w:szCs w:val="24"/>
        </w:rPr>
        <w:t xml:space="preserve"> HH</w:t>
      </w:r>
      <w:r>
        <w:rPr>
          <w:sz w:val="24"/>
          <w:szCs w:val="24"/>
        </w:rPr>
        <w:t xml:space="preserve">. Petrus &amp; Paulus, met zetel te 9800 </w:t>
      </w:r>
      <w:proofErr w:type="spellStart"/>
      <w:r>
        <w:rPr>
          <w:sz w:val="24"/>
          <w:szCs w:val="24"/>
        </w:rPr>
        <w:t>Bachte</w:t>
      </w:r>
      <w:proofErr w:type="spellEnd"/>
      <w:r>
        <w:rPr>
          <w:sz w:val="24"/>
          <w:szCs w:val="24"/>
        </w:rPr>
        <w:t xml:space="preserve"> Maria </w:t>
      </w:r>
      <w:proofErr w:type="spellStart"/>
      <w:r>
        <w:rPr>
          <w:sz w:val="24"/>
          <w:szCs w:val="24"/>
        </w:rPr>
        <w:t>Leern</w:t>
      </w:r>
      <w:r w:rsidR="000B22EF">
        <w:rPr>
          <w:sz w:val="24"/>
          <w:szCs w:val="24"/>
        </w:rPr>
        <w:t>e</w:t>
      </w:r>
      <w:proofErr w:type="spellEnd"/>
      <w:r w:rsidR="000B22EF">
        <w:rPr>
          <w:sz w:val="24"/>
          <w:szCs w:val="24"/>
        </w:rPr>
        <w:t xml:space="preserve"> (Deinze), </w:t>
      </w:r>
      <w:proofErr w:type="spellStart"/>
      <w:r w:rsidR="000B22EF">
        <w:rPr>
          <w:sz w:val="24"/>
          <w:szCs w:val="24"/>
        </w:rPr>
        <w:t>Bachtekerkstraat</w:t>
      </w:r>
      <w:proofErr w:type="spellEnd"/>
      <w:r w:rsidR="000B22EF">
        <w:rPr>
          <w:sz w:val="24"/>
          <w:szCs w:val="24"/>
        </w:rPr>
        <w:t xml:space="preserve">, </w:t>
      </w:r>
      <w:r>
        <w:rPr>
          <w:sz w:val="24"/>
          <w:szCs w:val="24"/>
        </w:rPr>
        <w:t xml:space="preserve"> </w:t>
      </w:r>
      <w:r w:rsidR="003E30B0">
        <w:rPr>
          <w:sz w:val="24"/>
          <w:szCs w:val="24"/>
        </w:rPr>
        <w:t xml:space="preserve">40 (voorheen </w:t>
      </w:r>
      <w:r w:rsidR="00907E3C">
        <w:rPr>
          <w:sz w:val="24"/>
          <w:szCs w:val="24"/>
        </w:rPr>
        <w:t>6</w:t>
      </w:r>
      <w:r w:rsidR="003E30B0">
        <w:rPr>
          <w:sz w:val="24"/>
          <w:szCs w:val="24"/>
        </w:rPr>
        <w:t>)</w:t>
      </w:r>
      <w:r w:rsidR="00907E3C">
        <w:rPr>
          <w:sz w:val="24"/>
          <w:szCs w:val="24"/>
        </w:rPr>
        <w:t xml:space="preserve">, </w:t>
      </w:r>
      <w:r>
        <w:rPr>
          <w:sz w:val="24"/>
          <w:szCs w:val="24"/>
        </w:rPr>
        <w:t xml:space="preserve">vertegenwoordigd door </w:t>
      </w:r>
      <w:r w:rsidR="00933540">
        <w:rPr>
          <w:sz w:val="24"/>
          <w:szCs w:val="24"/>
        </w:rPr>
        <w:t>Rosita Meh</w:t>
      </w:r>
      <w:r w:rsidR="003E30B0">
        <w:rPr>
          <w:sz w:val="24"/>
          <w:szCs w:val="24"/>
        </w:rPr>
        <w:t>uis, voorzitter en Albert Martens</w:t>
      </w:r>
      <w:r w:rsidR="00933540">
        <w:rPr>
          <w:sz w:val="24"/>
          <w:szCs w:val="24"/>
        </w:rPr>
        <w:t>, secretaris;</w:t>
      </w:r>
      <w:r w:rsidR="003E30B0">
        <w:rPr>
          <w:sz w:val="24"/>
          <w:szCs w:val="24"/>
        </w:rPr>
        <w:br/>
        <w:t xml:space="preserve">hierna genoemd </w:t>
      </w:r>
      <w:r w:rsidR="003E30B0" w:rsidRPr="005011DA">
        <w:rPr>
          <w:sz w:val="24"/>
          <w:szCs w:val="24"/>
        </w:rPr>
        <w:t>‘de kerk</w:t>
      </w:r>
      <w:r w:rsidR="00A049B1" w:rsidRPr="005011DA">
        <w:rPr>
          <w:sz w:val="24"/>
          <w:szCs w:val="24"/>
        </w:rPr>
        <w:t>raad</w:t>
      </w:r>
      <w:r w:rsidRPr="005011DA">
        <w:rPr>
          <w:sz w:val="24"/>
          <w:szCs w:val="24"/>
        </w:rPr>
        <w:t>’</w:t>
      </w:r>
      <w:r>
        <w:rPr>
          <w:sz w:val="24"/>
          <w:szCs w:val="24"/>
        </w:rPr>
        <w:br/>
      </w:r>
      <w:r>
        <w:rPr>
          <w:sz w:val="24"/>
          <w:szCs w:val="24"/>
        </w:rPr>
        <w:br/>
        <w:t>EN</w:t>
      </w:r>
      <w:r>
        <w:rPr>
          <w:sz w:val="24"/>
          <w:szCs w:val="24"/>
        </w:rPr>
        <w:br/>
      </w:r>
    </w:p>
    <w:p w14:paraId="02C86C1C" w14:textId="77777777" w:rsidR="00F6613C" w:rsidRDefault="00005764" w:rsidP="00CE6775">
      <w:pPr>
        <w:pStyle w:val="Lijstalinea"/>
        <w:numPr>
          <w:ilvl w:val="0"/>
          <w:numId w:val="1"/>
        </w:numPr>
        <w:rPr>
          <w:sz w:val="24"/>
          <w:szCs w:val="24"/>
        </w:rPr>
      </w:pPr>
      <w:r>
        <w:rPr>
          <w:sz w:val="24"/>
          <w:szCs w:val="24"/>
        </w:rPr>
        <w:t>(private persoon</w:t>
      </w:r>
      <w:r w:rsidR="0083127A">
        <w:rPr>
          <w:sz w:val="24"/>
          <w:szCs w:val="24"/>
        </w:rPr>
        <w:t xml:space="preserve"> : naam, beroep, adres</w:t>
      </w:r>
      <w:r>
        <w:rPr>
          <w:sz w:val="24"/>
          <w:szCs w:val="24"/>
        </w:rPr>
        <w:t xml:space="preserve">) </w:t>
      </w:r>
    </w:p>
    <w:p w14:paraId="5DE813B6" w14:textId="77777777" w:rsidR="00CE6775" w:rsidRPr="00CE6775" w:rsidRDefault="0083127A" w:rsidP="00F6613C">
      <w:pPr>
        <w:pStyle w:val="Lijstalinea"/>
        <w:rPr>
          <w:sz w:val="24"/>
          <w:szCs w:val="24"/>
        </w:rPr>
      </w:pPr>
      <w:r>
        <w:rPr>
          <w:sz w:val="24"/>
          <w:szCs w:val="24"/>
        </w:rPr>
        <w:t>Of (</w:t>
      </w:r>
      <w:r w:rsidR="00005764">
        <w:rPr>
          <w:sz w:val="24"/>
          <w:szCs w:val="24"/>
        </w:rPr>
        <w:t>vereniging, vertegenwoordigd door</w:t>
      </w:r>
      <w:r>
        <w:rPr>
          <w:sz w:val="24"/>
          <w:szCs w:val="24"/>
        </w:rPr>
        <w:t>…</w:t>
      </w:r>
      <w:r w:rsidR="00005764">
        <w:rPr>
          <w:sz w:val="24"/>
          <w:szCs w:val="24"/>
        </w:rPr>
        <w:t xml:space="preserve">) </w:t>
      </w:r>
      <w:r w:rsidR="00C62A8F" w:rsidRPr="00005764">
        <w:rPr>
          <w:sz w:val="24"/>
          <w:szCs w:val="24"/>
        </w:rPr>
        <w:t>……………………………………………………………</w:t>
      </w:r>
      <w:r w:rsidR="00F6613C">
        <w:rPr>
          <w:sz w:val="24"/>
          <w:szCs w:val="24"/>
        </w:rPr>
        <w:t>………………………………………………………………………</w:t>
      </w:r>
      <w:r w:rsidR="00C62A8F" w:rsidRPr="00005764">
        <w:rPr>
          <w:sz w:val="24"/>
          <w:szCs w:val="24"/>
        </w:rPr>
        <w:t>hierna genoemd ‘de gebruiker’</w:t>
      </w:r>
      <w:r w:rsidR="00C62A8F" w:rsidRPr="00005764">
        <w:rPr>
          <w:sz w:val="24"/>
          <w:szCs w:val="24"/>
        </w:rPr>
        <w:br/>
      </w:r>
    </w:p>
    <w:p w14:paraId="2B490709" w14:textId="77777777" w:rsidR="00C62A8F" w:rsidRDefault="00C62A8F" w:rsidP="00C62A8F">
      <w:pPr>
        <w:ind w:left="360"/>
        <w:rPr>
          <w:sz w:val="24"/>
          <w:szCs w:val="24"/>
        </w:rPr>
      </w:pPr>
      <w:r>
        <w:rPr>
          <w:sz w:val="24"/>
          <w:szCs w:val="24"/>
        </w:rPr>
        <w:t>wordt overeengekomen wat volgt</w:t>
      </w:r>
      <w:r w:rsidR="00CE6775">
        <w:rPr>
          <w:sz w:val="24"/>
          <w:szCs w:val="24"/>
        </w:rPr>
        <w:t>, met in acht name van het respecteren van de eigen religieuze sfeer van het kerkgebouw</w:t>
      </w:r>
      <w:r>
        <w:rPr>
          <w:sz w:val="24"/>
          <w:szCs w:val="24"/>
        </w:rPr>
        <w:t xml:space="preserve"> :</w:t>
      </w:r>
    </w:p>
    <w:p w14:paraId="2B9FAD8D" w14:textId="77777777" w:rsidR="00794500" w:rsidRDefault="0068664C" w:rsidP="0068664C">
      <w:pPr>
        <w:pStyle w:val="Lijstalinea"/>
        <w:numPr>
          <w:ilvl w:val="0"/>
          <w:numId w:val="2"/>
        </w:numPr>
        <w:rPr>
          <w:sz w:val="24"/>
          <w:szCs w:val="24"/>
        </w:rPr>
      </w:pPr>
      <w:r>
        <w:rPr>
          <w:sz w:val="24"/>
          <w:szCs w:val="24"/>
        </w:rPr>
        <w:t xml:space="preserve">Door de </w:t>
      </w:r>
      <w:r w:rsidR="00A049B1" w:rsidRPr="005011DA">
        <w:rPr>
          <w:sz w:val="24"/>
          <w:szCs w:val="24"/>
        </w:rPr>
        <w:t>kerkraad</w:t>
      </w:r>
      <w:r>
        <w:rPr>
          <w:sz w:val="24"/>
          <w:szCs w:val="24"/>
        </w:rPr>
        <w:t xml:space="preserve"> wordt het kerkgebouw </w:t>
      </w:r>
      <w:r w:rsidR="00A53744">
        <w:rPr>
          <w:sz w:val="24"/>
          <w:szCs w:val="24"/>
        </w:rPr>
        <w:t xml:space="preserve">te </w:t>
      </w:r>
      <w:proofErr w:type="spellStart"/>
      <w:r w:rsidR="00A53744">
        <w:rPr>
          <w:sz w:val="24"/>
          <w:szCs w:val="24"/>
        </w:rPr>
        <w:t>Bachte</w:t>
      </w:r>
      <w:proofErr w:type="spellEnd"/>
      <w:r w:rsidR="00A53744">
        <w:rPr>
          <w:sz w:val="24"/>
          <w:szCs w:val="24"/>
        </w:rPr>
        <w:t xml:space="preserve"> Ma</w:t>
      </w:r>
      <w:r w:rsidR="00907E3C">
        <w:rPr>
          <w:sz w:val="24"/>
          <w:szCs w:val="24"/>
        </w:rPr>
        <w:t xml:space="preserve">ria </w:t>
      </w:r>
      <w:proofErr w:type="spellStart"/>
      <w:r w:rsidR="00907E3C">
        <w:rPr>
          <w:sz w:val="24"/>
          <w:szCs w:val="24"/>
        </w:rPr>
        <w:t>Leerne</w:t>
      </w:r>
      <w:proofErr w:type="spellEnd"/>
      <w:r w:rsidR="00907E3C">
        <w:rPr>
          <w:sz w:val="24"/>
          <w:szCs w:val="24"/>
        </w:rPr>
        <w:t xml:space="preserve">, </w:t>
      </w:r>
      <w:proofErr w:type="spellStart"/>
      <w:r w:rsidR="00907E3C">
        <w:rPr>
          <w:sz w:val="24"/>
          <w:szCs w:val="24"/>
        </w:rPr>
        <w:t>Bachtekerkstraat</w:t>
      </w:r>
      <w:proofErr w:type="spellEnd"/>
      <w:r w:rsidR="00907E3C">
        <w:rPr>
          <w:sz w:val="24"/>
          <w:szCs w:val="24"/>
        </w:rPr>
        <w:t>,</w:t>
      </w:r>
      <w:r w:rsidR="00A53744">
        <w:rPr>
          <w:sz w:val="24"/>
          <w:szCs w:val="24"/>
        </w:rPr>
        <w:t xml:space="preserve"> </w:t>
      </w:r>
      <w:r w:rsidR="00E62152">
        <w:rPr>
          <w:sz w:val="24"/>
          <w:szCs w:val="24"/>
        </w:rPr>
        <w:t xml:space="preserve"> </w:t>
      </w:r>
      <w:r>
        <w:rPr>
          <w:sz w:val="24"/>
          <w:szCs w:val="24"/>
        </w:rPr>
        <w:t xml:space="preserve">ter beschikking gesteld van de gebruiker voor </w:t>
      </w:r>
      <w:r w:rsidR="00933540">
        <w:rPr>
          <w:sz w:val="24"/>
          <w:szCs w:val="24"/>
        </w:rPr>
        <w:t>het inrichten van  ………………………………………… (activiteit) op……………………………………………. (datum</w:t>
      </w:r>
      <w:r>
        <w:rPr>
          <w:sz w:val="24"/>
          <w:szCs w:val="24"/>
        </w:rPr>
        <w:t>).</w:t>
      </w:r>
      <w:r>
        <w:rPr>
          <w:sz w:val="24"/>
          <w:szCs w:val="24"/>
        </w:rPr>
        <w:br/>
      </w:r>
      <w:r w:rsidR="00E62152">
        <w:rPr>
          <w:sz w:val="24"/>
          <w:szCs w:val="24"/>
        </w:rPr>
        <w:t xml:space="preserve">De tussenkomst van de </w:t>
      </w:r>
      <w:r w:rsidR="00E62152" w:rsidRPr="005011DA">
        <w:rPr>
          <w:sz w:val="24"/>
          <w:szCs w:val="24"/>
        </w:rPr>
        <w:t>kerk</w:t>
      </w:r>
      <w:r w:rsidR="00C8361A" w:rsidRPr="005011DA">
        <w:rPr>
          <w:sz w:val="24"/>
          <w:szCs w:val="24"/>
        </w:rPr>
        <w:t>raad</w:t>
      </w:r>
      <w:r>
        <w:rPr>
          <w:sz w:val="24"/>
          <w:szCs w:val="24"/>
        </w:rPr>
        <w:t xml:space="preserve"> beperkt zich enkel tot het ter beschikking stellen van het gebouw.</w:t>
      </w:r>
      <w:r w:rsidR="00794500">
        <w:rPr>
          <w:sz w:val="24"/>
          <w:szCs w:val="24"/>
        </w:rPr>
        <w:t xml:space="preserve"> </w:t>
      </w:r>
    </w:p>
    <w:p w14:paraId="27D1C66D" w14:textId="77777777" w:rsidR="00C62A8F" w:rsidRDefault="00794500" w:rsidP="0068664C">
      <w:pPr>
        <w:pStyle w:val="Lijstalinea"/>
        <w:numPr>
          <w:ilvl w:val="0"/>
          <w:numId w:val="2"/>
        </w:numPr>
        <w:rPr>
          <w:sz w:val="24"/>
          <w:szCs w:val="24"/>
        </w:rPr>
      </w:pPr>
      <w:r>
        <w:rPr>
          <w:sz w:val="24"/>
          <w:szCs w:val="24"/>
        </w:rPr>
        <w:t>Aan de gebruiker wordt geen/een sleutel van het kerkgebouw overhandigd daags vóór het gebruik</w:t>
      </w:r>
      <w:r w:rsidR="006309F2">
        <w:rPr>
          <w:sz w:val="24"/>
          <w:szCs w:val="24"/>
        </w:rPr>
        <w:t xml:space="preserve">. De sleutel wordt terugbezorgd aan </w:t>
      </w:r>
      <w:r w:rsidR="00E62152">
        <w:rPr>
          <w:sz w:val="24"/>
          <w:szCs w:val="24"/>
        </w:rPr>
        <w:t>de</w:t>
      </w:r>
      <w:r w:rsidR="00E62152" w:rsidRPr="006D38FC">
        <w:rPr>
          <w:color w:val="FF0000"/>
          <w:sz w:val="24"/>
          <w:szCs w:val="24"/>
        </w:rPr>
        <w:t xml:space="preserve"> </w:t>
      </w:r>
      <w:r w:rsidR="00E62152" w:rsidRPr="005011DA">
        <w:rPr>
          <w:sz w:val="24"/>
          <w:szCs w:val="24"/>
        </w:rPr>
        <w:t>kerk</w:t>
      </w:r>
      <w:r w:rsidR="006D38FC" w:rsidRPr="005011DA">
        <w:rPr>
          <w:sz w:val="24"/>
          <w:szCs w:val="24"/>
        </w:rPr>
        <w:t>raad</w:t>
      </w:r>
      <w:r w:rsidR="006309F2" w:rsidRPr="006D38FC">
        <w:rPr>
          <w:color w:val="FF0000"/>
          <w:sz w:val="24"/>
          <w:szCs w:val="24"/>
        </w:rPr>
        <w:t xml:space="preserve"> </w:t>
      </w:r>
      <w:r w:rsidR="006309F2">
        <w:rPr>
          <w:sz w:val="24"/>
          <w:szCs w:val="24"/>
        </w:rPr>
        <w:t>of aan zijn aangestelde onmiddellijk na het gebruik.</w:t>
      </w:r>
    </w:p>
    <w:p w14:paraId="35B61306" w14:textId="77777777" w:rsidR="0068664C" w:rsidRDefault="0068664C" w:rsidP="0068664C">
      <w:pPr>
        <w:pStyle w:val="Lijstalinea"/>
        <w:numPr>
          <w:ilvl w:val="0"/>
          <w:numId w:val="2"/>
        </w:numPr>
        <w:rPr>
          <w:sz w:val="24"/>
          <w:szCs w:val="24"/>
        </w:rPr>
      </w:pPr>
      <w:r>
        <w:rPr>
          <w:sz w:val="24"/>
          <w:szCs w:val="24"/>
        </w:rPr>
        <w:t>De maximum toegelaten capaciteit voor het kerkgebouw bedraagt 200 personen in zake brandveiligheid. Deze capaciteit mag geenszins overschreden worden.</w:t>
      </w:r>
    </w:p>
    <w:p w14:paraId="25049556" w14:textId="77777777" w:rsidR="0068664C" w:rsidRPr="005011DA" w:rsidRDefault="0068664C" w:rsidP="00ED25B7">
      <w:pPr>
        <w:pStyle w:val="Lijstalinea"/>
        <w:numPr>
          <w:ilvl w:val="0"/>
          <w:numId w:val="2"/>
        </w:numPr>
        <w:rPr>
          <w:sz w:val="24"/>
          <w:szCs w:val="24"/>
        </w:rPr>
      </w:pPr>
      <w:r w:rsidRPr="00ED25B7">
        <w:rPr>
          <w:sz w:val="24"/>
          <w:szCs w:val="24"/>
        </w:rPr>
        <w:t>De gebruiksvergoeding wor</w:t>
      </w:r>
      <w:r w:rsidR="00591503" w:rsidRPr="00ED25B7">
        <w:rPr>
          <w:sz w:val="24"/>
          <w:szCs w:val="24"/>
        </w:rPr>
        <w:t>dt vastgesteld op …….</w:t>
      </w:r>
      <w:r w:rsidR="00933540" w:rsidRPr="00ED25B7">
        <w:rPr>
          <w:sz w:val="24"/>
          <w:szCs w:val="24"/>
        </w:rPr>
        <w:t xml:space="preserve"> euro/da</w:t>
      </w:r>
      <w:r w:rsidR="00591503" w:rsidRPr="00ED25B7">
        <w:rPr>
          <w:sz w:val="24"/>
          <w:szCs w:val="24"/>
        </w:rPr>
        <w:t>g (</w:t>
      </w:r>
      <w:r w:rsidR="0083127A" w:rsidRPr="00ED25B7">
        <w:rPr>
          <w:sz w:val="24"/>
          <w:szCs w:val="24"/>
        </w:rPr>
        <w:t xml:space="preserve">facultatief : </w:t>
      </w:r>
      <w:r w:rsidR="00591503" w:rsidRPr="00ED25B7">
        <w:rPr>
          <w:sz w:val="24"/>
          <w:szCs w:val="24"/>
        </w:rPr>
        <w:t xml:space="preserve">zonder verwarming </w:t>
      </w:r>
      <w:r w:rsidR="0083127A" w:rsidRPr="00ED25B7">
        <w:rPr>
          <w:sz w:val="24"/>
          <w:szCs w:val="24"/>
        </w:rPr>
        <w:t>tijdens de zomermaanden</w:t>
      </w:r>
      <w:r w:rsidR="00591503" w:rsidRPr="00ED25B7">
        <w:rPr>
          <w:sz w:val="24"/>
          <w:szCs w:val="24"/>
        </w:rPr>
        <w:t>……..</w:t>
      </w:r>
      <w:r w:rsidR="00CB530C" w:rsidRPr="00ED25B7">
        <w:rPr>
          <w:sz w:val="24"/>
          <w:szCs w:val="24"/>
        </w:rPr>
        <w:t>/dag)</w:t>
      </w:r>
      <w:r w:rsidR="00E646E2" w:rsidRPr="00ED25B7">
        <w:rPr>
          <w:sz w:val="24"/>
          <w:szCs w:val="24"/>
        </w:rPr>
        <w:t>.</w:t>
      </w:r>
      <w:r w:rsidR="00933540" w:rsidRPr="00ED25B7">
        <w:rPr>
          <w:sz w:val="24"/>
          <w:szCs w:val="24"/>
        </w:rPr>
        <w:t xml:space="preserve"> In deze vergoeding is verlichting en verwarming inbegrepen.</w:t>
      </w:r>
      <w:r w:rsidR="00E47D2F" w:rsidRPr="00ED25B7">
        <w:rPr>
          <w:sz w:val="24"/>
          <w:szCs w:val="24"/>
        </w:rPr>
        <w:br/>
        <w:t>Deze vergoeding dient betaald worden minstens veertien dagen voorafgaand aan de datum waarop de activiteit plaats heeft.</w:t>
      </w:r>
      <w:r w:rsidR="00E62152">
        <w:rPr>
          <w:sz w:val="24"/>
          <w:szCs w:val="24"/>
        </w:rPr>
        <w:br/>
        <w:t>Als daags vóór een één-</w:t>
      </w:r>
      <w:r w:rsidR="001A5A25" w:rsidRPr="00ED25B7">
        <w:rPr>
          <w:sz w:val="24"/>
          <w:szCs w:val="24"/>
        </w:rPr>
        <w:t>dag</w:t>
      </w:r>
      <w:r w:rsidR="00DE367D" w:rsidRPr="00ED25B7">
        <w:rPr>
          <w:sz w:val="24"/>
          <w:szCs w:val="24"/>
        </w:rPr>
        <w:t>activiteit het materiaal nodig voor de uitvoering wordt geleverd en dit materiaal daags na de activiteit wordt weggehaald, wordt de vergoeding slechts voor één dag aangerekend.</w:t>
      </w:r>
      <w:r w:rsidR="001A5A25" w:rsidRPr="00ED25B7">
        <w:rPr>
          <w:sz w:val="24"/>
          <w:szCs w:val="24"/>
        </w:rPr>
        <w:br/>
        <w:t>Indien het kerkgebouw door overmacht niet ter beschikking kan worden gesteld, zal hiervoor geen schadevergoeding kunnen gevraagd worden. Enkel de betaalde gebruiksvergoeding en waarborg zullen terugbetaald worden.</w:t>
      </w:r>
      <w:r w:rsidR="00F60A3D">
        <w:rPr>
          <w:sz w:val="24"/>
          <w:szCs w:val="24"/>
        </w:rPr>
        <w:br/>
      </w:r>
      <w:r w:rsidR="00F60A3D" w:rsidRPr="005011DA">
        <w:rPr>
          <w:sz w:val="24"/>
          <w:szCs w:val="24"/>
        </w:rPr>
        <w:t xml:space="preserve">Indien tijdens de toegestane periode een eredienst gepland is of wordt ingevoegd, is tijdens deze eredienst de toegang tot het kerkgebouw in het raam van de activiteit </w:t>
      </w:r>
      <w:r w:rsidR="00F60A3D" w:rsidRPr="005011DA">
        <w:rPr>
          <w:sz w:val="24"/>
          <w:szCs w:val="24"/>
        </w:rPr>
        <w:lastRenderedPageBreak/>
        <w:t>verboden, m.a.w. in alle omstandigheden hebben de erediensten voorrang op de activiteit. In afspraak met de voorganger en/of de koster zal desgevallend nagegaan worden of het reeds opgestelde materiaal geheel of gedeeltelijk dient verwijderd te worden. De gebruiker zal het materiaal op eerste verzoek en op zijn kosten verwijderen zonder enige aanspraak te kunnen maken op vergoeding vanwege de kerkraad.</w:t>
      </w:r>
    </w:p>
    <w:p w14:paraId="3BE1DB02" w14:textId="77777777" w:rsidR="00E646E2" w:rsidRDefault="00E646E2" w:rsidP="0068664C">
      <w:pPr>
        <w:pStyle w:val="Lijstalinea"/>
        <w:numPr>
          <w:ilvl w:val="0"/>
          <w:numId w:val="2"/>
        </w:numPr>
        <w:rPr>
          <w:sz w:val="24"/>
          <w:szCs w:val="24"/>
        </w:rPr>
      </w:pPr>
      <w:r>
        <w:rPr>
          <w:sz w:val="24"/>
          <w:szCs w:val="24"/>
        </w:rPr>
        <w:t xml:space="preserve">Na gebruik dient het kerkgebouw </w:t>
      </w:r>
      <w:r w:rsidR="005C2325">
        <w:rPr>
          <w:sz w:val="24"/>
          <w:szCs w:val="24"/>
        </w:rPr>
        <w:t xml:space="preserve">en de inrichting </w:t>
      </w:r>
      <w:r>
        <w:rPr>
          <w:sz w:val="24"/>
          <w:szCs w:val="24"/>
        </w:rPr>
        <w:t xml:space="preserve">door de gebruiker </w:t>
      </w:r>
      <w:r w:rsidR="005C2325">
        <w:rPr>
          <w:sz w:val="24"/>
          <w:szCs w:val="24"/>
        </w:rPr>
        <w:t>in dezelfde staat te worden verlaten als bij de aanvang van het gebruik. De gebruiker zal zich als een goede huisvader gedragen, het kerkgebouw rein achterlaten en ervoor zorgen dat</w:t>
      </w:r>
      <w:r>
        <w:rPr>
          <w:sz w:val="24"/>
          <w:szCs w:val="24"/>
        </w:rPr>
        <w:t xml:space="preserve"> de stoelen </w:t>
      </w:r>
      <w:r w:rsidR="005C2325">
        <w:rPr>
          <w:sz w:val="24"/>
          <w:szCs w:val="24"/>
        </w:rPr>
        <w:t>terug ordelijk</w:t>
      </w:r>
      <w:r>
        <w:rPr>
          <w:sz w:val="24"/>
          <w:szCs w:val="24"/>
        </w:rPr>
        <w:t xml:space="preserve"> worden opgesteld en ander meubilair en gebruiksvoorwerpen terug op hun oorspronkelijke plaats </w:t>
      </w:r>
      <w:r w:rsidR="005C2325">
        <w:rPr>
          <w:sz w:val="24"/>
          <w:szCs w:val="24"/>
        </w:rPr>
        <w:t xml:space="preserve">worden </w:t>
      </w:r>
      <w:r>
        <w:rPr>
          <w:sz w:val="24"/>
          <w:szCs w:val="24"/>
        </w:rPr>
        <w:t>gezet.</w:t>
      </w:r>
      <w:r w:rsidR="00073200">
        <w:rPr>
          <w:sz w:val="24"/>
          <w:szCs w:val="24"/>
        </w:rPr>
        <w:t xml:space="preserve"> Er wordt geen afval achtergelaten door de gebruiker.</w:t>
      </w:r>
      <w:r w:rsidR="00794500">
        <w:rPr>
          <w:sz w:val="24"/>
          <w:szCs w:val="24"/>
        </w:rPr>
        <w:br/>
        <w:t xml:space="preserve">Bij niet nakomen van deze bepaling zal aan de gebruiker een </w:t>
      </w:r>
      <w:r w:rsidR="00BF4EAD">
        <w:rPr>
          <w:sz w:val="24"/>
          <w:szCs w:val="24"/>
        </w:rPr>
        <w:t xml:space="preserve">bijkomende </w:t>
      </w:r>
      <w:r w:rsidR="00794500">
        <w:rPr>
          <w:sz w:val="24"/>
          <w:szCs w:val="24"/>
        </w:rPr>
        <w:t>ver</w:t>
      </w:r>
      <w:r w:rsidR="00E47D2F">
        <w:rPr>
          <w:sz w:val="24"/>
          <w:szCs w:val="24"/>
        </w:rPr>
        <w:t>goeding worden aangerekend van 100</w:t>
      </w:r>
      <w:r w:rsidR="00794500">
        <w:rPr>
          <w:sz w:val="24"/>
          <w:szCs w:val="24"/>
        </w:rPr>
        <w:t xml:space="preserve"> euro.</w:t>
      </w:r>
    </w:p>
    <w:p w14:paraId="629BC29A" w14:textId="77777777" w:rsidR="00E646E2" w:rsidRPr="00C325E2" w:rsidRDefault="00E646E2" w:rsidP="0068664C">
      <w:pPr>
        <w:pStyle w:val="Lijstalinea"/>
        <w:numPr>
          <w:ilvl w:val="0"/>
          <w:numId w:val="2"/>
        </w:numPr>
        <w:rPr>
          <w:sz w:val="24"/>
          <w:szCs w:val="24"/>
        </w:rPr>
      </w:pPr>
      <w:r>
        <w:rPr>
          <w:sz w:val="24"/>
          <w:szCs w:val="24"/>
        </w:rPr>
        <w:t xml:space="preserve">Bij het verlaten van het kerkgebouw moet de verlichting worden uitgeschakeld en de </w:t>
      </w:r>
      <w:r w:rsidRPr="00E864E9">
        <w:rPr>
          <w:sz w:val="24"/>
          <w:szCs w:val="24"/>
        </w:rPr>
        <w:t>verwarming tot een minimum teruggebracht, rekening houdend met de buitentemperatuur.</w:t>
      </w:r>
    </w:p>
    <w:p w14:paraId="0C8576D9" w14:textId="77777777" w:rsidR="00E646E2" w:rsidRPr="00C325E2" w:rsidRDefault="00E646E2" w:rsidP="00ED25B7">
      <w:pPr>
        <w:pStyle w:val="Lijstalinea"/>
        <w:numPr>
          <w:ilvl w:val="0"/>
          <w:numId w:val="2"/>
        </w:numPr>
        <w:rPr>
          <w:sz w:val="24"/>
          <w:szCs w:val="24"/>
        </w:rPr>
      </w:pPr>
      <w:r w:rsidRPr="00C325E2">
        <w:rPr>
          <w:sz w:val="24"/>
          <w:szCs w:val="24"/>
        </w:rPr>
        <w:t>In het algemeen zal de gebruiker zich gedurende het gebruik van het kerkgebouw dienen te gedragen naar de opmerkingen en onderrich</w:t>
      </w:r>
      <w:r w:rsidR="00E62152" w:rsidRPr="00C325E2">
        <w:rPr>
          <w:sz w:val="24"/>
          <w:szCs w:val="24"/>
        </w:rPr>
        <w:t>tingen die door de kerk</w:t>
      </w:r>
      <w:r w:rsidR="00C8361A" w:rsidRPr="00C325E2">
        <w:rPr>
          <w:sz w:val="24"/>
          <w:szCs w:val="24"/>
        </w:rPr>
        <w:t>raad</w:t>
      </w:r>
      <w:r w:rsidR="00E62152" w:rsidRPr="00C325E2">
        <w:rPr>
          <w:sz w:val="24"/>
          <w:szCs w:val="24"/>
        </w:rPr>
        <w:t xml:space="preserve"> </w:t>
      </w:r>
      <w:r w:rsidRPr="00C325E2">
        <w:rPr>
          <w:sz w:val="24"/>
          <w:szCs w:val="24"/>
        </w:rPr>
        <w:t>of zijn aangestelde</w:t>
      </w:r>
      <w:r w:rsidR="00794500" w:rsidRPr="00C325E2">
        <w:rPr>
          <w:sz w:val="24"/>
          <w:szCs w:val="24"/>
        </w:rPr>
        <w:t xml:space="preserve"> zal gegeven worden.</w:t>
      </w:r>
      <w:r w:rsidR="001A5A25" w:rsidRPr="00C325E2">
        <w:rPr>
          <w:sz w:val="24"/>
          <w:szCs w:val="24"/>
        </w:rPr>
        <w:br/>
      </w:r>
      <w:r w:rsidR="001A5A25" w:rsidRPr="00ED25B7">
        <w:rPr>
          <w:sz w:val="24"/>
          <w:szCs w:val="24"/>
        </w:rPr>
        <w:t>Zwaardere stroomaansluitingen dienen vooraf aangevraagd te worden.</w:t>
      </w:r>
      <w:r w:rsidR="001A5A25" w:rsidRPr="00ED25B7">
        <w:rPr>
          <w:sz w:val="24"/>
          <w:szCs w:val="24"/>
        </w:rPr>
        <w:br/>
        <w:t>Het elektriciteitsverbruik boven de normale voorzieningen word</w:t>
      </w:r>
      <w:r w:rsidR="001D742F" w:rsidRPr="00ED25B7">
        <w:rPr>
          <w:sz w:val="24"/>
          <w:szCs w:val="24"/>
        </w:rPr>
        <w:t>t</w:t>
      </w:r>
      <w:r w:rsidR="001A5A25" w:rsidRPr="00ED25B7">
        <w:rPr>
          <w:sz w:val="24"/>
          <w:szCs w:val="24"/>
        </w:rPr>
        <w:t xml:space="preserve"> afzonderlijk aangerekend.</w:t>
      </w:r>
      <w:r w:rsidR="001A5A25" w:rsidRPr="00ED25B7">
        <w:rPr>
          <w:sz w:val="24"/>
          <w:szCs w:val="24"/>
        </w:rPr>
        <w:br/>
        <w:t>De voorschriften betreffende brandveiligheid moeten door de gebruiker strikt nageleefd worden</w:t>
      </w:r>
      <w:r w:rsidR="001A5A25" w:rsidRPr="00C325E2">
        <w:rPr>
          <w:sz w:val="24"/>
          <w:szCs w:val="24"/>
        </w:rPr>
        <w:t>.</w:t>
      </w:r>
      <w:r w:rsidR="00973766" w:rsidRPr="00C325E2">
        <w:rPr>
          <w:sz w:val="24"/>
          <w:szCs w:val="24"/>
        </w:rPr>
        <w:t xml:space="preserve"> Op elk ogenblik zullen de uitgangen van het kerkgebouw voldoende vrijgehouden worden en het valt volledig onder de verantwoordelijkheid van de gebruiker die er moet op toezien dat de opstelling van materiaal in de kerk rekening houdt met voldoende vluchtwegen in geval van brand. </w:t>
      </w:r>
    </w:p>
    <w:p w14:paraId="772D21B2" w14:textId="77777777" w:rsidR="00794500" w:rsidRDefault="00794500" w:rsidP="0068664C">
      <w:pPr>
        <w:pStyle w:val="Lijstalinea"/>
        <w:numPr>
          <w:ilvl w:val="0"/>
          <w:numId w:val="2"/>
        </w:numPr>
        <w:rPr>
          <w:sz w:val="24"/>
          <w:szCs w:val="24"/>
        </w:rPr>
      </w:pPr>
      <w:r w:rsidRPr="0059045C">
        <w:rPr>
          <w:sz w:val="24"/>
          <w:szCs w:val="24"/>
        </w:rPr>
        <w:t xml:space="preserve">Schade die tijdens het gebruik wordt toegebracht aan het gebouw, </w:t>
      </w:r>
      <w:r w:rsidR="001A5A25" w:rsidRPr="0059045C">
        <w:rPr>
          <w:sz w:val="24"/>
          <w:szCs w:val="24"/>
        </w:rPr>
        <w:t xml:space="preserve">de infrastructuur, </w:t>
      </w:r>
      <w:r w:rsidRPr="0059045C">
        <w:rPr>
          <w:sz w:val="24"/>
          <w:szCs w:val="24"/>
        </w:rPr>
        <w:t>het in</w:t>
      </w:r>
      <w:r w:rsidR="00E47D2F" w:rsidRPr="0059045C">
        <w:rPr>
          <w:sz w:val="24"/>
          <w:szCs w:val="24"/>
        </w:rPr>
        <w:t>terieur, de uitrusting</w:t>
      </w:r>
      <w:r w:rsidR="001A5A25" w:rsidRPr="0059045C">
        <w:rPr>
          <w:sz w:val="24"/>
          <w:szCs w:val="24"/>
        </w:rPr>
        <w:t>, de toestellen</w:t>
      </w:r>
      <w:r w:rsidR="00E47D2F" w:rsidRPr="0059045C">
        <w:rPr>
          <w:sz w:val="24"/>
          <w:szCs w:val="24"/>
        </w:rPr>
        <w:t xml:space="preserve"> </w:t>
      </w:r>
      <w:r w:rsidR="006309F2" w:rsidRPr="0059045C">
        <w:rPr>
          <w:sz w:val="24"/>
          <w:szCs w:val="24"/>
        </w:rPr>
        <w:t>of het meubilai</w:t>
      </w:r>
      <w:r w:rsidR="00E62152">
        <w:rPr>
          <w:sz w:val="24"/>
          <w:szCs w:val="24"/>
        </w:rPr>
        <w:t xml:space="preserve">r wordt gemeld aan de </w:t>
      </w:r>
      <w:r w:rsidR="00E62152" w:rsidRPr="00C325E2">
        <w:rPr>
          <w:sz w:val="24"/>
          <w:szCs w:val="24"/>
        </w:rPr>
        <w:t>kerk</w:t>
      </w:r>
      <w:r w:rsidR="00C8361A" w:rsidRPr="00C325E2">
        <w:rPr>
          <w:sz w:val="24"/>
          <w:szCs w:val="24"/>
        </w:rPr>
        <w:t>raad</w:t>
      </w:r>
      <w:r w:rsidR="006309F2" w:rsidRPr="0059045C">
        <w:rPr>
          <w:sz w:val="24"/>
          <w:szCs w:val="24"/>
        </w:rPr>
        <w:t xml:space="preserve"> en hersteld door de gebruiker</w:t>
      </w:r>
      <w:r w:rsidR="001A5A25" w:rsidRPr="0059045C">
        <w:rPr>
          <w:sz w:val="24"/>
          <w:szCs w:val="24"/>
        </w:rPr>
        <w:t xml:space="preserve">, ongeacht of deze schade veroorzaakt wordt door de gebruiker, door zijn </w:t>
      </w:r>
      <w:r w:rsidR="00C325E2">
        <w:rPr>
          <w:sz w:val="24"/>
          <w:szCs w:val="24"/>
        </w:rPr>
        <w:t>aangestelde</w:t>
      </w:r>
      <w:r w:rsidR="001A5A25" w:rsidRPr="0059045C">
        <w:rPr>
          <w:sz w:val="24"/>
          <w:szCs w:val="24"/>
        </w:rPr>
        <w:t xml:space="preserve"> of door de deelnemers aan de door hem georganiseerde activiteit.</w:t>
      </w:r>
      <w:r w:rsidR="001A5A25" w:rsidRPr="0059045C">
        <w:rPr>
          <w:sz w:val="24"/>
          <w:szCs w:val="24"/>
        </w:rPr>
        <w:br/>
      </w:r>
      <w:r w:rsidR="006309F2">
        <w:rPr>
          <w:sz w:val="24"/>
          <w:szCs w:val="24"/>
        </w:rPr>
        <w:t>Tot nakoming van deze verplichting zal in eerste instantie de waarborg worden in</w:t>
      </w:r>
      <w:r w:rsidR="00BF4EAD">
        <w:rPr>
          <w:sz w:val="24"/>
          <w:szCs w:val="24"/>
        </w:rPr>
        <w:t>gehouden. A</w:t>
      </w:r>
      <w:r w:rsidR="00CD6FC4">
        <w:rPr>
          <w:sz w:val="24"/>
          <w:szCs w:val="24"/>
        </w:rPr>
        <w:t xml:space="preserve">lle herstelkosten worden aangerekend </w:t>
      </w:r>
      <w:r w:rsidR="00BF4EAD">
        <w:rPr>
          <w:sz w:val="24"/>
          <w:szCs w:val="24"/>
        </w:rPr>
        <w:t>aan de gebruiker.</w:t>
      </w:r>
      <w:r w:rsidR="00BF4EAD">
        <w:rPr>
          <w:sz w:val="24"/>
          <w:szCs w:val="24"/>
        </w:rPr>
        <w:br/>
        <w:t>Bij herstelkosten die de waarborg overstijgt, zal de waarborg in eerste instantie aangewend worden als administratieve kost.</w:t>
      </w:r>
    </w:p>
    <w:p w14:paraId="197292B7" w14:textId="77777777" w:rsidR="006309F2" w:rsidRDefault="006309F2" w:rsidP="0068664C">
      <w:pPr>
        <w:pStyle w:val="Lijstalinea"/>
        <w:numPr>
          <w:ilvl w:val="0"/>
          <w:numId w:val="2"/>
        </w:numPr>
        <w:rPr>
          <w:sz w:val="24"/>
          <w:szCs w:val="24"/>
        </w:rPr>
      </w:pPr>
      <w:r>
        <w:rPr>
          <w:sz w:val="24"/>
          <w:szCs w:val="24"/>
        </w:rPr>
        <w:t>Het kerkgebouw mag enkel worden gebruikt voor de daartoe voorziene activiteiten, die nader zijn omschreven in artikel 1.</w:t>
      </w:r>
      <w:r w:rsidR="00E47D2F">
        <w:rPr>
          <w:sz w:val="24"/>
          <w:szCs w:val="24"/>
        </w:rPr>
        <w:t xml:space="preserve"> Het is niet toegestaan het kerkgebouw te gebruiken als </w:t>
      </w:r>
      <w:r w:rsidR="00E47D2F" w:rsidRPr="00C325E2">
        <w:rPr>
          <w:sz w:val="24"/>
          <w:szCs w:val="24"/>
        </w:rPr>
        <w:t>drank</w:t>
      </w:r>
      <w:r w:rsidR="00C6181E" w:rsidRPr="00C325E2">
        <w:rPr>
          <w:sz w:val="24"/>
          <w:szCs w:val="24"/>
        </w:rPr>
        <w:t>- en/of eet</w:t>
      </w:r>
      <w:r w:rsidR="00E47D2F" w:rsidRPr="00C325E2">
        <w:rPr>
          <w:sz w:val="24"/>
          <w:szCs w:val="24"/>
        </w:rPr>
        <w:t>gelegenhei</w:t>
      </w:r>
      <w:r w:rsidR="00C6181E" w:rsidRPr="00C325E2">
        <w:rPr>
          <w:sz w:val="24"/>
          <w:szCs w:val="24"/>
        </w:rPr>
        <w:t>d</w:t>
      </w:r>
      <w:r w:rsidR="00E47D2F">
        <w:rPr>
          <w:sz w:val="24"/>
          <w:szCs w:val="24"/>
        </w:rPr>
        <w:t>, ook niet in bijkomende orde</w:t>
      </w:r>
      <w:r w:rsidR="008A4447">
        <w:rPr>
          <w:sz w:val="24"/>
          <w:szCs w:val="24"/>
        </w:rPr>
        <w:t xml:space="preserve"> bij de activiteit.</w:t>
      </w:r>
      <w:r w:rsidR="00073200">
        <w:rPr>
          <w:sz w:val="24"/>
          <w:szCs w:val="24"/>
        </w:rPr>
        <w:br/>
      </w:r>
      <w:r w:rsidR="00AB346C" w:rsidRPr="000D019B">
        <w:rPr>
          <w:sz w:val="24"/>
          <w:szCs w:val="24"/>
        </w:rPr>
        <w:lastRenderedPageBreak/>
        <w:t>De organisator dient, bij de voorbereiding</w:t>
      </w:r>
      <w:r w:rsidR="00120FAA" w:rsidRPr="000D019B">
        <w:rPr>
          <w:sz w:val="24"/>
          <w:szCs w:val="24"/>
        </w:rPr>
        <w:t xml:space="preserve">, </w:t>
      </w:r>
      <w:r w:rsidR="00AB346C" w:rsidRPr="000D019B">
        <w:rPr>
          <w:sz w:val="24"/>
          <w:szCs w:val="24"/>
        </w:rPr>
        <w:t xml:space="preserve">de eigenlijke activiteit </w:t>
      </w:r>
      <w:r w:rsidR="00EB76AB" w:rsidRPr="000D019B">
        <w:rPr>
          <w:sz w:val="24"/>
          <w:szCs w:val="24"/>
        </w:rPr>
        <w:t xml:space="preserve">en het opruimen </w:t>
      </w:r>
      <w:r w:rsidR="00AB346C" w:rsidRPr="000D019B">
        <w:rPr>
          <w:sz w:val="24"/>
          <w:szCs w:val="24"/>
        </w:rPr>
        <w:t xml:space="preserve">de eigenheid van de christelijk-religieuze ruimte te respecteren. </w:t>
      </w:r>
      <w:r w:rsidR="00073200">
        <w:rPr>
          <w:sz w:val="24"/>
          <w:szCs w:val="24"/>
        </w:rPr>
        <w:t xml:space="preserve">De activiteit dient </w:t>
      </w:r>
      <w:r w:rsidR="00194619">
        <w:rPr>
          <w:sz w:val="24"/>
          <w:szCs w:val="24"/>
        </w:rPr>
        <w:t xml:space="preserve">in </w:t>
      </w:r>
      <w:r w:rsidR="00073200">
        <w:rPr>
          <w:sz w:val="24"/>
          <w:szCs w:val="24"/>
        </w:rPr>
        <w:t>woord, klank, beeld en kledij in overeenstemming te zijn met de goede orde en</w:t>
      </w:r>
      <w:r w:rsidR="00E62152">
        <w:rPr>
          <w:sz w:val="24"/>
          <w:szCs w:val="24"/>
        </w:rPr>
        <w:t xml:space="preserve"> zeden, zo niet is de kerkfabriek</w:t>
      </w:r>
      <w:r w:rsidR="00073200">
        <w:rPr>
          <w:sz w:val="24"/>
          <w:szCs w:val="24"/>
        </w:rPr>
        <w:t xml:space="preserve"> gemachtigd de activiteit onmiddellijk stil te leggen, zonder dat de gebruiker aanspraak kan maken op enige schadevergoeding.</w:t>
      </w:r>
    </w:p>
    <w:p w14:paraId="5B73436E" w14:textId="77777777" w:rsidR="00073200" w:rsidRDefault="008A4447" w:rsidP="0068664C">
      <w:pPr>
        <w:pStyle w:val="Lijstalinea"/>
        <w:numPr>
          <w:ilvl w:val="0"/>
          <w:numId w:val="2"/>
        </w:numPr>
        <w:rPr>
          <w:sz w:val="24"/>
          <w:szCs w:val="24"/>
        </w:rPr>
      </w:pPr>
      <w:r>
        <w:rPr>
          <w:sz w:val="24"/>
          <w:szCs w:val="24"/>
        </w:rPr>
        <w:t>De gebruiker verbindt zich meer in het bijzonder tot het volgende :</w:t>
      </w:r>
      <w:r>
        <w:rPr>
          <w:sz w:val="24"/>
          <w:szCs w:val="24"/>
        </w:rPr>
        <w:br/>
        <w:t>- het algemeen rookverbod;</w:t>
      </w:r>
      <w:r>
        <w:rPr>
          <w:sz w:val="24"/>
          <w:szCs w:val="24"/>
        </w:rPr>
        <w:br/>
        <w:t>- d</w:t>
      </w:r>
      <w:r w:rsidR="001A5A25">
        <w:rPr>
          <w:sz w:val="24"/>
          <w:szCs w:val="24"/>
        </w:rPr>
        <w:t xml:space="preserve">e verplichtingen </w:t>
      </w:r>
      <w:r w:rsidR="001A5A25" w:rsidRPr="000D019B">
        <w:rPr>
          <w:sz w:val="24"/>
          <w:szCs w:val="24"/>
        </w:rPr>
        <w:t xml:space="preserve">inzake auteursrechten </w:t>
      </w:r>
      <w:r w:rsidR="001A5A25">
        <w:rPr>
          <w:sz w:val="24"/>
          <w:szCs w:val="24"/>
        </w:rPr>
        <w:t>(</w:t>
      </w:r>
      <w:proofErr w:type="spellStart"/>
      <w:r w:rsidR="001A5A25">
        <w:rPr>
          <w:sz w:val="24"/>
          <w:szCs w:val="24"/>
        </w:rPr>
        <w:t>Sabam</w:t>
      </w:r>
      <w:proofErr w:type="spellEnd"/>
      <w:r w:rsidR="001A5A25">
        <w:rPr>
          <w:sz w:val="24"/>
          <w:szCs w:val="24"/>
        </w:rPr>
        <w:t>)</w:t>
      </w:r>
      <w:r>
        <w:rPr>
          <w:sz w:val="24"/>
          <w:szCs w:val="24"/>
        </w:rPr>
        <w:t>;</w:t>
      </w:r>
      <w:r>
        <w:rPr>
          <w:sz w:val="24"/>
          <w:szCs w:val="24"/>
        </w:rPr>
        <w:br/>
        <w:t xml:space="preserve">- de voorschriften van gemeentelijke en provinciale aard met betrekking tot de taks </w:t>
      </w:r>
      <w:r>
        <w:rPr>
          <w:sz w:val="24"/>
          <w:szCs w:val="24"/>
        </w:rPr>
        <w:br/>
        <w:t xml:space="preserve">   op </w:t>
      </w:r>
      <w:r w:rsidR="00973324" w:rsidRPr="000D019B">
        <w:rPr>
          <w:sz w:val="24"/>
          <w:szCs w:val="24"/>
        </w:rPr>
        <w:t>vertoningen</w:t>
      </w:r>
      <w:r w:rsidR="00973324">
        <w:rPr>
          <w:sz w:val="24"/>
          <w:szCs w:val="24"/>
        </w:rPr>
        <w:t xml:space="preserve">, </w:t>
      </w:r>
      <w:r>
        <w:rPr>
          <w:sz w:val="24"/>
          <w:szCs w:val="24"/>
        </w:rPr>
        <w:t>vermakelijkheden en feestelijkheden;</w:t>
      </w:r>
      <w:r>
        <w:rPr>
          <w:sz w:val="24"/>
          <w:szCs w:val="24"/>
        </w:rPr>
        <w:br/>
        <w:t>- de betrokken regelgeving</w:t>
      </w:r>
      <w:r w:rsidR="00973324">
        <w:rPr>
          <w:sz w:val="24"/>
          <w:szCs w:val="24"/>
        </w:rPr>
        <w:t xml:space="preserve">, </w:t>
      </w:r>
      <w:r w:rsidR="00973324" w:rsidRPr="000D019B">
        <w:rPr>
          <w:sz w:val="24"/>
          <w:szCs w:val="24"/>
        </w:rPr>
        <w:t>o.a. inzake de toegelaten geluidsnormen</w:t>
      </w:r>
      <w:r w:rsidRPr="000D019B">
        <w:rPr>
          <w:sz w:val="24"/>
          <w:szCs w:val="24"/>
        </w:rPr>
        <w:t xml:space="preserve"> </w:t>
      </w:r>
      <w:r>
        <w:rPr>
          <w:sz w:val="24"/>
          <w:szCs w:val="24"/>
        </w:rPr>
        <w:t xml:space="preserve">en </w:t>
      </w:r>
      <w:r w:rsidR="00944E90">
        <w:rPr>
          <w:sz w:val="24"/>
          <w:szCs w:val="24"/>
        </w:rPr>
        <w:t xml:space="preserve">alle </w:t>
      </w:r>
      <w:r w:rsidR="00E62152">
        <w:rPr>
          <w:sz w:val="24"/>
          <w:szCs w:val="24"/>
        </w:rPr>
        <w:t xml:space="preserve">ter zake </w:t>
      </w:r>
      <w:r w:rsidR="00E62152">
        <w:rPr>
          <w:sz w:val="24"/>
          <w:szCs w:val="24"/>
        </w:rPr>
        <w:br/>
        <w:t xml:space="preserve">   </w:t>
      </w:r>
      <w:r>
        <w:rPr>
          <w:sz w:val="24"/>
          <w:szCs w:val="24"/>
        </w:rPr>
        <w:t>geldende</w:t>
      </w:r>
      <w:r w:rsidR="00E62152">
        <w:rPr>
          <w:sz w:val="24"/>
          <w:szCs w:val="24"/>
        </w:rPr>
        <w:t xml:space="preserve"> </w:t>
      </w:r>
      <w:r>
        <w:rPr>
          <w:sz w:val="24"/>
          <w:szCs w:val="24"/>
        </w:rPr>
        <w:t>politiere</w:t>
      </w:r>
      <w:r w:rsidR="00944E90">
        <w:rPr>
          <w:sz w:val="24"/>
          <w:szCs w:val="24"/>
        </w:rPr>
        <w:t xml:space="preserve">glementen. </w:t>
      </w:r>
    </w:p>
    <w:p w14:paraId="6FEEC1B4" w14:textId="77777777" w:rsidR="00073200" w:rsidRDefault="00073200" w:rsidP="0068664C">
      <w:pPr>
        <w:pStyle w:val="Lijstalinea"/>
        <w:numPr>
          <w:ilvl w:val="0"/>
          <w:numId w:val="2"/>
        </w:numPr>
        <w:rPr>
          <w:sz w:val="24"/>
          <w:szCs w:val="24"/>
        </w:rPr>
      </w:pPr>
      <w:r>
        <w:rPr>
          <w:sz w:val="24"/>
          <w:szCs w:val="24"/>
        </w:rPr>
        <w:t xml:space="preserve">De gebruiker verleent </w:t>
      </w:r>
      <w:r w:rsidR="00E62152">
        <w:rPr>
          <w:sz w:val="24"/>
          <w:szCs w:val="24"/>
        </w:rPr>
        <w:t xml:space="preserve">eventueel </w:t>
      </w:r>
      <w:r>
        <w:rPr>
          <w:sz w:val="24"/>
          <w:szCs w:val="24"/>
        </w:rPr>
        <w:t>de leden van de</w:t>
      </w:r>
      <w:r w:rsidRPr="00C325E2">
        <w:rPr>
          <w:sz w:val="24"/>
          <w:szCs w:val="24"/>
        </w:rPr>
        <w:t xml:space="preserve"> kerk</w:t>
      </w:r>
      <w:r w:rsidR="00C8361A" w:rsidRPr="00C325E2">
        <w:rPr>
          <w:sz w:val="24"/>
          <w:szCs w:val="24"/>
        </w:rPr>
        <w:t>raad</w:t>
      </w:r>
      <w:r w:rsidR="00C33BA4" w:rsidRPr="00C325E2">
        <w:rPr>
          <w:sz w:val="24"/>
          <w:szCs w:val="24"/>
        </w:rPr>
        <w:t xml:space="preserve"> </w:t>
      </w:r>
      <w:r w:rsidR="00C33BA4" w:rsidRPr="00ED25B7">
        <w:rPr>
          <w:sz w:val="24"/>
          <w:szCs w:val="24"/>
        </w:rPr>
        <w:t>of hun afgevaardigde</w:t>
      </w:r>
      <w:r w:rsidRPr="00ED25B7">
        <w:rPr>
          <w:sz w:val="24"/>
          <w:szCs w:val="24"/>
        </w:rPr>
        <w:t xml:space="preserve"> </w:t>
      </w:r>
      <w:r w:rsidR="00C33BA4" w:rsidRPr="00ED25B7">
        <w:rPr>
          <w:sz w:val="24"/>
          <w:szCs w:val="24"/>
        </w:rPr>
        <w:t>gratis</w:t>
      </w:r>
      <w:r w:rsidR="00C33BA4" w:rsidRPr="00ED25B7">
        <w:rPr>
          <w:b/>
          <w:sz w:val="24"/>
          <w:szCs w:val="24"/>
        </w:rPr>
        <w:t xml:space="preserve"> </w:t>
      </w:r>
      <w:r>
        <w:rPr>
          <w:sz w:val="24"/>
          <w:szCs w:val="24"/>
        </w:rPr>
        <w:t>toegang tot de activiteit;</w:t>
      </w:r>
    </w:p>
    <w:p w14:paraId="358A0210" w14:textId="77777777" w:rsidR="00073200" w:rsidRDefault="00073200" w:rsidP="0068664C">
      <w:pPr>
        <w:pStyle w:val="Lijstalinea"/>
        <w:numPr>
          <w:ilvl w:val="0"/>
          <w:numId w:val="2"/>
        </w:numPr>
        <w:rPr>
          <w:sz w:val="24"/>
          <w:szCs w:val="24"/>
        </w:rPr>
      </w:pPr>
      <w:r>
        <w:rPr>
          <w:sz w:val="24"/>
          <w:szCs w:val="24"/>
        </w:rPr>
        <w:t>Er worden geen haken, schroeven, nagels of andere bevestigingsmaterialen in de muren of het interieur verankerd.</w:t>
      </w:r>
    </w:p>
    <w:p w14:paraId="0A7DFA68" w14:textId="77777777" w:rsidR="008A4447" w:rsidRPr="00073200" w:rsidRDefault="000B7FBF" w:rsidP="00073200">
      <w:pPr>
        <w:pStyle w:val="Lijstalinea"/>
        <w:numPr>
          <w:ilvl w:val="0"/>
          <w:numId w:val="2"/>
        </w:numPr>
        <w:rPr>
          <w:sz w:val="24"/>
          <w:szCs w:val="24"/>
        </w:rPr>
      </w:pPr>
      <w:r>
        <w:rPr>
          <w:sz w:val="24"/>
          <w:szCs w:val="24"/>
        </w:rPr>
        <w:t>De gebruiker sluit alle</w:t>
      </w:r>
      <w:r w:rsidR="00073200">
        <w:rPr>
          <w:sz w:val="24"/>
          <w:szCs w:val="24"/>
        </w:rPr>
        <w:t xml:space="preserve"> nodige verzekeringen af in functie van de geplande activiteit</w:t>
      </w:r>
      <w:r w:rsidR="00944E90">
        <w:rPr>
          <w:sz w:val="24"/>
          <w:szCs w:val="24"/>
        </w:rPr>
        <w:t xml:space="preserve"> en toont hiervan het bewijs.</w:t>
      </w:r>
    </w:p>
    <w:p w14:paraId="1DFC0C0D" w14:textId="77777777" w:rsidR="008A4447" w:rsidRDefault="00E62152" w:rsidP="0068664C">
      <w:pPr>
        <w:pStyle w:val="Lijstalinea"/>
        <w:numPr>
          <w:ilvl w:val="0"/>
          <w:numId w:val="2"/>
        </w:numPr>
        <w:rPr>
          <w:sz w:val="24"/>
          <w:szCs w:val="24"/>
        </w:rPr>
      </w:pPr>
      <w:r>
        <w:rPr>
          <w:sz w:val="24"/>
          <w:szCs w:val="24"/>
        </w:rPr>
        <w:t xml:space="preserve">De </w:t>
      </w:r>
      <w:r w:rsidRPr="00C325E2">
        <w:rPr>
          <w:sz w:val="24"/>
          <w:szCs w:val="24"/>
        </w:rPr>
        <w:t>kerk</w:t>
      </w:r>
      <w:r w:rsidR="00035987" w:rsidRPr="00C325E2">
        <w:rPr>
          <w:sz w:val="24"/>
          <w:szCs w:val="24"/>
        </w:rPr>
        <w:t>raad</w:t>
      </w:r>
      <w:r w:rsidR="008A4447">
        <w:rPr>
          <w:sz w:val="24"/>
          <w:szCs w:val="24"/>
        </w:rPr>
        <w:t xml:space="preserve"> kan niet verantwoordelijk gesteld worden voor ongevallen die zich voordoen tijdens de activiteit of voor onvoorziene omstandigheden, zoals diefstal of beschadiging van achtergelaten of geleverd materiaal, dat niet aan de </w:t>
      </w:r>
      <w:r w:rsidR="008A4447" w:rsidRPr="00C325E2">
        <w:rPr>
          <w:sz w:val="24"/>
          <w:szCs w:val="24"/>
        </w:rPr>
        <w:t>kerk</w:t>
      </w:r>
      <w:r w:rsidR="00035987" w:rsidRPr="00C325E2">
        <w:rPr>
          <w:sz w:val="24"/>
          <w:szCs w:val="24"/>
        </w:rPr>
        <w:t>raad</w:t>
      </w:r>
      <w:r w:rsidR="008A4447">
        <w:rPr>
          <w:sz w:val="24"/>
          <w:szCs w:val="24"/>
        </w:rPr>
        <w:t xml:space="preserve"> toebehoort.</w:t>
      </w:r>
    </w:p>
    <w:p w14:paraId="6966FEE6" w14:textId="77777777" w:rsidR="00D21BD4" w:rsidRDefault="001E624A" w:rsidP="0068664C">
      <w:pPr>
        <w:pStyle w:val="Lijstalinea"/>
        <w:numPr>
          <w:ilvl w:val="0"/>
          <w:numId w:val="2"/>
        </w:numPr>
        <w:rPr>
          <w:sz w:val="24"/>
          <w:szCs w:val="24"/>
        </w:rPr>
      </w:pPr>
      <w:r>
        <w:rPr>
          <w:sz w:val="24"/>
          <w:szCs w:val="24"/>
        </w:rPr>
        <w:t>Bij</w:t>
      </w:r>
      <w:r w:rsidR="00CD6FC4">
        <w:rPr>
          <w:sz w:val="24"/>
          <w:szCs w:val="24"/>
        </w:rPr>
        <w:t xml:space="preserve"> het ondertekenen van deze overeenkomst </w:t>
      </w:r>
      <w:r>
        <w:rPr>
          <w:sz w:val="24"/>
          <w:szCs w:val="24"/>
        </w:rPr>
        <w:t xml:space="preserve">of uiterlijk binnen de veertien dagen na de ondertekening, </w:t>
      </w:r>
      <w:r w:rsidR="00CD6FC4">
        <w:rPr>
          <w:sz w:val="24"/>
          <w:szCs w:val="24"/>
        </w:rPr>
        <w:t>wordt ter nakoming van bovenstaande bepalingen een waarborg betaald aan de</w:t>
      </w:r>
      <w:r w:rsidR="00CD6FC4" w:rsidRPr="00035987">
        <w:rPr>
          <w:color w:val="FF0000"/>
          <w:sz w:val="24"/>
          <w:szCs w:val="24"/>
        </w:rPr>
        <w:t xml:space="preserve"> </w:t>
      </w:r>
      <w:r w:rsidR="00035987" w:rsidRPr="00C325E2">
        <w:rPr>
          <w:sz w:val="24"/>
          <w:szCs w:val="24"/>
        </w:rPr>
        <w:t>kerkraad</w:t>
      </w:r>
      <w:r w:rsidR="00CD6FC4" w:rsidRPr="00C325E2">
        <w:rPr>
          <w:sz w:val="24"/>
          <w:szCs w:val="24"/>
        </w:rPr>
        <w:t xml:space="preserve"> </w:t>
      </w:r>
      <w:r w:rsidR="00CD6FC4">
        <w:rPr>
          <w:sz w:val="24"/>
          <w:szCs w:val="24"/>
        </w:rPr>
        <w:t>of aan zi</w:t>
      </w:r>
      <w:r w:rsidR="00933540">
        <w:rPr>
          <w:sz w:val="24"/>
          <w:szCs w:val="24"/>
        </w:rPr>
        <w:t>jn aangestelde ten bedrage van 2</w:t>
      </w:r>
      <w:r w:rsidR="00CD6FC4">
        <w:rPr>
          <w:sz w:val="24"/>
          <w:szCs w:val="24"/>
        </w:rPr>
        <w:t>50 euro.</w:t>
      </w:r>
      <w:r>
        <w:rPr>
          <w:sz w:val="24"/>
          <w:szCs w:val="24"/>
        </w:rPr>
        <w:t xml:space="preserve"> </w:t>
      </w:r>
      <w:r w:rsidR="007B179D">
        <w:rPr>
          <w:sz w:val="24"/>
          <w:szCs w:val="24"/>
        </w:rPr>
        <w:t xml:space="preserve">Dit bedrag kan ook gestort worden op de rekening van de </w:t>
      </w:r>
      <w:r w:rsidR="007B179D" w:rsidRPr="00C325E2">
        <w:rPr>
          <w:sz w:val="24"/>
          <w:szCs w:val="24"/>
        </w:rPr>
        <w:t>kerk</w:t>
      </w:r>
      <w:r w:rsidR="00035987" w:rsidRPr="00C325E2">
        <w:rPr>
          <w:sz w:val="24"/>
          <w:szCs w:val="24"/>
        </w:rPr>
        <w:t>raad</w:t>
      </w:r>
      <w:r w:rsidR="007B179D">
        <w:rPr>
          <w:sz w:val="24"/>
          <w:szCs w:val="24"/>
        </w:rPr>
        <w:t xml:space="preserve"> : IBAN : BE35 0910 0120 3637   BIC : GKCCBEBB van kerkfabriek SS. Petrus en Paulus, </w:t>
      </w:r>
      <w:proofErr w:type="spellStart"/>
      <w:r w:rsidR="007B179D">
        <w:rPr>
          <w:sz w:val="24"/>
          <w:szCs w:val="24"/>
        </w:rPr>
        <w:t>Bachtekerkstraat</w:t>
      </w:r>
      <w:proofErr w:type="spellEnd"/>
      <w:r w:rsidR="007B179D">
        <w:rPr>
          <w:sz w:val="24"/>
          <w:szCs w:val="24"/>
        </w:rPr>
        <w:t xml:space="preserve">, </w:t>
      </w:r>
      <w:r w:rsidR="00E62152">
        <w:rPr>
          <w:sz w:val="24"/>
          <w:szCs w:val="24"/>
        </w:rPr>
        <w:t xml:space="preserve">40 (voorheen </w:t>
      </w:r>
      <w:r w:rsidR="007B179D">
        <w:rPr>
          <w:sz w:val="24"/>
          <w:szCs w:val="24"/>
        </w:rPr>
        <w:t>6</w:t>
      </w:r>
      <w:r w:rsidR="00E62152">
        <w:rPr>
          <w:sz w:val="24"/>
          <w:szCs w:val="24"/>
        </w:rPr>
        <w:t>)</w:t>
      </w:r>
      <w:r w:rsidR="007B179D">
        <w:rPr>
          <w:sz w:val="24"/>
          <w:szCs w:val="24"/>
        </w:rPr>
        <w:t xml:space="preserve"> te 9800 Deinze.</w:t>
      </w:r>
      <w:r w:rsidR="00CD6FC4">
        <w:rPr>
          <w:sz w:val="24"/>
          <w:szCs w:val="24"/>
        </w:rPr>
        <w:br/>
      </w:r>
      <w:r w:rsidR="00E47D2F">
        <w:rPr>
          <w:sz w:val="24"/>
          <w:szCs w:val="24"/>
        </w:rPr>
        <w:t>De waarborg zal, desgevallend verminderd met de kosten waarvan sprake in artikel 5 en 8 van deze overeenkomst, na de activiteit terugbetaald worden.</w:t>
      </w:r>
    </w:p>
    <w:p w14:paraId="2F4DB5E4" w14:textId="77777777" w:rsidR="00CD6FC4" w:rsidRPr="00C325E2" w:rsidRDefault="00D21BD4" w:rsidP="0068664C">
      <w:pPr>
        <w:pStyle w:val="Lijstalinea"/>
        <w:numPr>
          <w:ilvl w:val="0"/>
          <w:numId w:val="2"/>
        </w:numPr>
        <w:rPr>
          <w:sz w:val="24"/>
          <w:szCs w:val="24"/>
        </w:rPr>
      </w:pPr>
      <w:r w:rsidRPr="00C325E2">
        <w:rPr>
          <w:sz w:val="24"/>
          <w:szCs w:val="24"/>
        </w:rPr>
        <w:t>Elke betwisting tussen partijen welke niet in der minne kan worden geregeld, zal door de rechtbanken van Gent worden beslecht.</w:t>
      </w:r>
    </w:p>
    <w:p w14:paraId="5347BABA" w14:textId="77777777" w:rsidR="00CD6FC4" w:rsidRDefault="00CD6FC4" w:rsidP="00CD6FC4">
      <w:pPr>
        <w:rPr>
          <w:sz w:val="24"/>
          <w:szCs w:val="24"/>
        </w:rPr>
      </w:pPr>
      <w:r>
        <w:rPr>
          <w:sz w:val="24"/>
          <w:szCs w:val="24"/>
        </w:rPr>
        <w:t xml:space="preserve">Gedaan te </w:t>
      </w:r>
      <w:proofErr w:type="spellStart"/>
      <w:r>
        <w:rPr>
          <w:sz w:val="24"/>
          <w:szCs w:val="24"/>
        </w:rPr>
        <w:t>Bachte</w:t>
      </w:r>
      <w:proofErr w:type="spellEnd"/>
      <w:r>
        <w:rPr>
          <w:sz w:val="24"/>
          <w:szCs w:val="24"/>
        </w:rPr>
        <w:t xml:space="preserve"> </w:t>
      </w:r>
      <w:r w:rsidR="00E62152">
        <w:rPr>
          <w:sz w:val="24"/>
          <w:szCs w:val="24"/>
        </w:rPr>
        <w:t xml:space="preserve">(Maria </w:t>
      </w:r>
      <w:proofErr w:type="spellStart"/>
      <w:r w:rsidR="00E62152">
        <w:rPr>
          <w:sz w:val="24"/>
          <w:szCs w:val="24"/>
        </w:rPr>
        <w:t>Leerne</w:t>
      </w:r>
      <w:proofErr w:type="spellEnd"/>
      <w:r w:rsidR="00E62152">
        <w:rPr>
          <w:sz w:val="24"/>
          <w:szCs w:val="24"/>
        </w:rPr>
        <w:t xml:space="preserve"> - </w:t>
      </w:r>
      <w:r>
        <w:rPr>
          <w:sz w:val="24"/>
          <w:szCs w:val="24"/>
        </w:rPr>
        <w:t>Deinze) op ………………………</w:t>
      </w:r>
    </w:p>
    <w:p w14:paraId="01D355AE" w14:textId="77777777" w:rsidR="00CD6FC4" w:rsidRPr="00C325E2" w:rsidRDefault="00F60A3D" w:rsidP="00CD6FC4">
      <w:pPr>
        <w:rPr>
          <w:sz w:val="24"/>
          <w:szCs w:val="24"/>
        </w:rPr>
      </w:pPr>
      <w:r w:rsidRPr="00C325E2">
        <w:rPr>
          <w:sz w:val="24"/>
          <w:szCs w:val="24"/>
        </w:rPr>
        <w:t>(Eigenhandig onderschrijven met ‘Gelezen en goedgekeurd’)</w:t>
      </w:r>
    </w:p>
    <w:p w14:paraId="238A9B1A" w14:textId="77777777" w:rsidR="00CD6FC4" w:rsidRPr="00CD6FC4" w:rsidRDefault="00E62152" w:rsidP="00CD6FC4">
      <w:pPr>
        <w:rPr>
          <w:sz w:val="24"/>
          <w:szCs w:val="24"/>
        </w:rPr>
      </w:pPr>
      <w:r>
        <w:rPr>
          <w:sz w:val="24"/>
          <w:szCs w:val="24"/>
        </w:rPr>
        <w:t>De kerkfabriek</w:t>
      </w:r>
      <w:r w:rsidR="00CD6FC4">
        <w:rPr>
          <w:sz w:val="24"/>
          <w:szCs w:val="24"/>
        </w:rPr>
        <w:t xml:space="preserve">                                                                      De gebruiker</w:t>
      </w:r>
    </w:p>
    <w:p w14:paraId="176CF257" w14:textId="77777777" w:rsidR="00C62A8F" w:rsidRDefault="00C62A8F" w:rsidP="00C62A8F">
      <w:pPr>
        <w:rPr>
          <w:sz w:val="24"/>
          <w:szCs w:val="24"/>
        </w:rPr>
      </w:pPr>
    </w:p>
    <w:p w14:paraId="4999BF6F" w14:textId="77777777" w:rsidR="00073200" w:rsidRDefault="00073200" w:rsidP="00C62A8F">
      <w:pPr>
        <w:rPr>
          <w:sz w:val="24"/>
          <w:szCs w:val="24"/>
        </w:rPr>
      </w:pPr>
      <w:r>
        <w:rPr>
          <w:sz w:val="24"/>
          <w:szCs w:val="24"/>
        </w:rPr>
        <w:t>Rosita Mehuis</w:t>
      </w:r>
      <w:r w:rsidR="00E62152">
        <w:rPr>
          <w:sz w:val="24"/>
          <w:szCs w:val="24"/>
        </w:rPr>
        <w:t xml:space="preserve">                   Albert Martens</w:t>
      </w:r>
    </w:p>
    <w:p w14:paraId="2A51D846" w14:textId="77777777" w:rsidR="00073200" w:rsidRPr="00C62A8F" w:rsidRDefault="00073200" w:rsidP="00C62A8F">
      <w:pPr>
        <w:rPr>
          <w:sz w:val="24"/>
          <w:szCs w:val="24"/>
        </w:rPr>
      </w:pPr>
      <w:r>
        <w:rPr>
          <w:sz w:val="24"/>
          <w:szCs w:val="24"/>
        </w:rPr>
        <w:t>Voorzitter                          Secretaris</w:t>
      </w:r>
    </w:p>
    <w:sectPr w:rsidR="00073200" w:rsidRPr="00C62A8F" w:rsidSect="0061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00A74"/>
    <w:multiLevelType w:val="hybridMultilevel"/>
    <w:tmpl w:val="6F34BE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B2C0976"/>
    <w:multiLevelType w:val="hybridMultilevel"/>
    <w:tmpl w:val="6EA08C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48"/>
    <w:rsid w:val="00005764"/>
    <w:rsid w:val="00035987"/>
    <w:rsid w:val="00035E2A"/>
    <w:rsid w:val="00073200"/>
    <w:rsid w:val="000B22EF"/>
    <w:rsid w:val="000B7FBF"/>
    <w:rsid w:val="000D019B"/>
    <w:rsid w:val="001157CD"/>
    <w:rsid w:val="00120FAA"/>
    <w:rsid w:val="00155720"/>
    <w:rsid w:val="00194619"/>
    <w:rsid w:val="001A5A25"/>
    <w:rsid w:val="001D742F"/>
    <w:rsid w:val="001E624A"/>
    <w:rsid w:val="003E30B0"/>
    <w:rsid w:val="00425BDE"/>
    <w:rsid w:val="004670A8"/>
    <w:rsid w:val="005011DA"/>
    <w:rsid w:val="0058135B"/>
    <w:rsid w:val="0059045C"/>
    <w:rsid w:val="00591503"/>
    <w:rsid w:val="005C2325"/>
    <w:rsid w:val="00613648"/>
    <w:rsid w:val="006309F2"/>
    <w:rsid w:val="0068664C"/>
    <w:rsid w:val="006B1247"/>
    <w:rsid w:val="006D38FC"/>
    <w:rsid w:val="00794500"/>
    <w:rsid w:val="007B179D"/>
    <w:rsid w:val="0083127A"/>
    <w:rsid w:val="008A4447"/>
    <w:rsid w:val="008B5275"/>
    <w:rsid w:val="00907E3C"/>
    <w:rsid w:val="00933540"/>
    <w:rsid w:val="00944E90"/>
    <w:rsid w:val="00973324"/>
    <w:rsid w:val="00973766"/>
    <w:rsid w:val="00A049B1"/>
    <w:rsid w:val="00A311CE"/>
    <w:rsid w:val="00A53744"/>
    <w:rsid w:val="00AB346C"/>
    <w:rsid w:val="00BF4EAD"/>
    <w:rsid w:val="00C325E2"/>
    <w:rsid w:val="00C33BA4"/>
    <w:rsid w:val="00C6181E"/>
    <w:rsid w:val="00C62A8F"/>
    <w:rsid w:val="00C8361A"/>
    <w:rsid w:val="00CB530C"/>
    <w:rsid w:val="00CD6FC4"/>
    <w:rsid w:val="00CE6775"/>
    <w:rsid w:val="00D21BD4"/>
    <w:rsid w:val="00D96F7B"/>
    <w:rsid w:val="00DE367D"/>
    <w:rsid w:val="00E47D2F"/>
    <w:rsid w:val="00E62152"/>
    <w:rsid w:val="00E646E2"/>
    <w:rsid w:val="00E864E9"/>
    <w:rsid w:val="00EB76AB"/>
    <w:rsid w:val="00ED25B7"/>
    <w:rsid w:val="00ED7148"/>
    <w:rsid w:val="00F164DB"/>
    <w:rsid w:val="00F21E0C"/>
    <w:rsid w:val="00F60A3D"/>
    <w:rsid w:val="00F661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8E9"/>
  <w15:docId w15:val="{FC7DE06C-B308-4EA5-A81B-72D39E02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6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2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Frans Neirinck</cp:lastModifiedBy>
  <cp:revision>2</cp:revision>
  <dcterms:created xsi:type="dcterms:W3CDTF">2020-08-05T13:29:00Z</dcterms:created>
  <dcterms:modified xsi:type="dcterms:W3CDTF">2020-08-05T13:29:00Z</dcterms:modified>
</cp:coreProperties>
</file>