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53" w:rsidRPr="00684E53" w:rsidRDefault="00684E53" w:rsidP="00684E53">
      <w:pPr>
        <w:jc w:val="center"/>
        <w:rPr>
          <w:rFonts w:ascii="Times New Roman" w:hAnsi="Times New Roman"/>
          <w:b/>
          <w:sz w:val="28"/>
          <w:szCs w:val="28"/>
        </w:rPr>
      </w:pPr>
      <w:r>
        <w:rPr>
          <w:rFonts w:ascii="Times New Roman" w:hAnsi="Times New Roman"/>
          <w:b/>
          <w:sz w:val="28"/>
          <w:szCs w:val="28"/>
        </w:rPr>
        <w:t xml:space="preserve">26. </w:t>
      </w:r>
      <w:proofErr w:type="spellStart"/>
      <w:r>
        <w:rPr>
          <w:rFonts w:ascii="Times New Roman" w:hAnsi="Times New Roman"/>
          <w:b/>
          <w:sz w:val="28"/>
          <w:szCs w:val="28"/>
        </w:rPr>
        <w:t>Korsele</w:t>
      </w:r>
      <w:proofErr w:type="spellEnd"/>
      <w:r>
        <w:rPr>
          <w:rFonts w:ascii="Times New Roman" w:hAnsi="Times New Roman"/>
          <w:b/>
          <w:sz w:val="28"/>
          <w:szCs w:val="28"/>
        </w:rPr>
        <w:t>/Horebeke</w:t>
      </w:r>
    </w:p>
    <w:p w:rsidR="00684E53" w:rsidRDefault="00684E53" w:rsidP="00684E53">
      <w:pPr>
        <w:rPr>
          <w:rFonts w:ascii="Times New Roman" w:hAnsi="Times New Roman"/>
          <w:sz w:val="24"/>
          <w:szCs w:val="24"/>
        </w:rPr>
      </w:pPr>
      <w:r>
        <w:rPr>
          <w:rFonts w:ascii="Times New Roman" w:hAnsi="Times New Roman"/>
          <w:sz w:val="24"/>
          <w:szCs w:val="24"/>
        </w:rPr>
        <w:t xml:space="preserve">Alle West-Europese kerken hebben doorheen de eeuwen een bewogen geschiedenis gekend, niet in het minst de protestanten en de aanverwante strekkingen. Denk maar aan de </w:t>
      </w:r>
      <w:proofErr w:type="spellStart"/>
      <w:r>
        <w:rPr>
          <w:rFonts w:ascii="Times New Roman" w:hAnsi="Times New Roman"/>
          <w:sz w:val="24"/>
          <w:szCs w:val="24"/>
        </w:rPr>
        <w:t>camisards</w:t>
      </w:r>
      <w:proofErr w:type="spellEnd"/>
      <w:r>
        <w:rPr>
          <w:rFonts w:ascii="Times New Roman" w:hAnsi="Times New Roman"/>
          <w:sz w:val="24"/>
          <w:szCs w:val="24"/>
        </w:rPr>
        <w:t xml:space="preserve"> (Cevennen), de calvinisten en de hugenoten (Languedoc), de geuzen (Nederland en Vlaanderen), de contra-reformanten en de lutheranen. Soms werden de heftige periodes gevolgd door eerder vreedzame tijdspannen, dankzij de inbreng van koningen of andere machthebbers, en de afgekondigde edicten. </w:t>
      </w:r>
    </w:p>
    <w:p w:rsidR="00684E53" w:rsidRDefault="00684E53" w:rsidP="00684E53">
      <w:pPr>
        <w:rPr>
          <w:rFonts w:ascii="Times New Roman" w:hAnsi="Times New Roman"/>
          <w:sz w:val="24"/>
          <w:szCs w:val="24"/>
        </w:rPr>
      </w:pPr>
      <w:r>
        <w:rPr>
          <w:rFonts w:ascii="Times New Roman" w:hAnsi="Times New Roman"/>
          <w:sz w:val="24"/>
          <w:szCs w:val="24"/>
        </w:rPr>
        <w:t>De geschiedenis van de protestantse gemeenschap in Horebeke, is misschien iets minder heftig verlopen, alhoewel…</w:t>
      </w:r>
    </w:p>
    <w:p w:rsidR="00684E53" w:rsidRDefault="00684E53" w:rsidP="00684E53">
      <w:pPr>
        <w:rPr>
          <w:rFonts w:ascii="Times New Roman" w:hAnsi="Times New Roman"/>
          <w:sz w:val="24"/>
          <w:szCs w:val="24"/>
        </w:rPr>
      </w:pPr>
      <w:r>
        <w:rPr>
          <w:rFonts w:ascii="Times New Roman" w:hAnsi="Times New Roman"/>
          <w:sz w:val="24"/>
          <w:szCs w:val="24"/>
        </w:rPr>
        <w:t>Ene Blommaert, tapijtwever en schepen in Oudenaarde, heeft eind de 16</w:t>
      </w:r>
      <w:r w:rsidRPr="009A15BF">
        <w:rPr>
          <w:rFonts w:ascii="Times New Roman" w:hAnsi="Times New Roman"/>
          <w:sz w:val="24"/>
          <w:szCs w:val="24"/>
          <w:vertAlign w:val="superscript"/>
        </w:rPr>
        <w:t>de</w:t>
      </w:r>
      <w:r>
        <w:rPr>
          <w:rFonts w:ascii="Times New Roman" w:hAnsi="Times New Roman"/>
          <w:sz w:val="24"/>
          <w:szCs w:val="24"/>
        </w:rPr>
        <w:t xml:space="preserve"> eeuw als protestant, een hele gemeenschap achter zich kunnen scharen om Oudenaarde in te palmen, dan weer af te staan en het met zijn leven te bekopen, nadat zijn volgelingen gevlucht waren naar naburige dorpen (o.a. Horebeke).</w:t>
      </w:r>
    </w:p>
    <w:p w:rsidR="00684E53" w:rsidRDefault="00684E53" w:rsidP="00684E53">
      <w:pPr>
        <w:rPr>
          <w:rFonts w:ascii="Times New Roman" w:hAnsi="Times New Roman"/>
          <w:sz w:val="24"/>
          <w:szCs w:val="24"/>
        </w:rPr>
      </w:pPr>
      <w:r>
        <w:rPr>
          <w:rFonts w:ascii="Times New Roman" w:hAnsi="Times New Roman"/>
          <w:sz w:val="24"/>
          <w:szCs w:val="24"/>
        </w:rPr>
        <w:t>Gelukkig zijn in de huidige tijd de godsdienstbelevingen volledig op mekaar afgestemd en betonen de strekkingen volop respect voor de ijver en de afwijkende meningen, de een ten opzichte van de ander. Hedendaagse fraaiheid in de naastenliefde!</w:t>
      </w:r>
    </w:p>
    <w:p w:rsidR="00684E53" w:rsidRDefault="00684E53" w:rsidP="00684E53">
      <w:pPr>
        <w:rPr>
          <w:rFonts w:ascii="Times New Roman" w:hAnsi="Times New Roman"/>
          <w:sz w:val="24"/>
          <w:szCs w:val="24"/>
        </w:rPr>
      </w:pPr>
      <w:r>
        <w:rPr>
          <w:rFonts w:ascii="Times New Roman" w:hAnsi="Times New Roman"/>
          <w:sz w:val="24"/>
          <w:szCs w:val="24"/>
        </w:rPr>
        <w:t xml:space="preserve">De wijk </w:t>
      </w:r>
      <w:proofErr w:type="spellStart"/>
      <w:r>
        <w:rPr>
          <w:rFonts w:ascii="Times New Roman" w:hAnsi="Times New Roman"/>
          <w:sz w:val="24"/>
          <w:szCs w:val="24"/>
        </w:rPr>
        <w:t>Korsele</w:t>
      </w:r>
      <w:proofErr w:type="spellEnd"/>
      <w:r>
        <w:rPr>
          <w:rFonts w:ascii="Times New Roman" w:hAnsi="Times New Roman"/>
          <w:sz w:val="24"/>
          <w:szCs w:val="24"/>
        </w:rPr>
        <w:t xml:space="preserve"> in Horebeke is een rustig gehucht, waar het aangenaam vertoeven is. De zogeheten Nieuwe Kerk (die dateert van 1872), ligt midden een oase van groen en ingetogenheid. Er zijn tal van oude graven op het omliggend kerkhof. Eén daarvan is dat van de Middelburger Abraham van der </w:t>
      </w:r>
      <w:proofErr w:type="spellStart"/>
      <w:r>
        <w:rPr>
          <w:rFonts w:ascii="Times New Roman" w:hAnsi="Times New Roman"/>
          <w:sz w:val="24"/>
          <w:szCs w:val="24"/>
        </w:rPr>
        <w:t>Waeyen</w:t>
      </w:r>
      <w:proofErr w:type="spellEnd"/>
      <w:r>
        <w:rPr>
          <w:rFonts w:ascii="Times New Roman" w:hAnsi="Times New Roman"/>
          <w:sz w:val="24"/>
          <w:szCs w:val="24"/>
        </w:rPr>
        <w:t xml:space="preserve"> </w:t>
      </w:r>
      <w:proofErr w:type="spellStart"/>
      <w:r>
        <w:rPr>
          <w:rFonts w:ascii="Times New Roman" w:hAnsi="Times New Roman"/>
          <w:sz w:val="24"/>
          <w:szCs w:val="24"/>
        </w:rPr>
        <w:t>Pieterszen</w:t>
      </w:r>
      <w:proofErr w:type="spellEnd"/>
      <w:r>
        <w:rPr>
          <w:rFonts w:ascii="Times New Roman" w:hAnsi="Times New Roman"/>
          <w:sz w:val="24"/>
          <w:szCs w:val="24"/>
        </w:rPr>
        <w:t xml:space="preserve">, eertijds predikant in deze Geuzenhoek, die ooit op bezoek was bij schilder Vincent van Gogh, toen tijdelijk werkzaam in de buurt van Mons/Bergen, en die zich over zijn twijfels uitliet: ‘Abraham, word ik beter kunstenaar of predikant?’ (van der </w:t>
      </w:r>
      <w:proofErr w:type="spellStart"/>
      <w:r>
        <w:rPr>
          <w:rFonts w:ascii="Times New Roman" w:hAnsi="Times New Roman"/>
          <w:sz w:val="24"/>
          <w:szCs w:val="24"/>
        </w:rPr>
        <w:t>Waeyen</w:t>
      </w:r>
      <w:proofErr w:type="spellEnd"/>
      <w:r>
        <w:rPr>
          <w:rFonts w:ascii="Times New Roman" w:hAnsi="Times New Roman"/>
          <w:sz w:val="24"/>
          <w:szCs w:val="24"/>
        </w:rPr>
        <w:t xml:space="preserve"> was ook kunstschilder). Aan de kant van de Koning Willemdreef bevinden zich grafzerkjes van zeer jong overleden kinderen. </w:t>
      </w:r>
    </w:p>
    <w:p w:rsidR="00684E53" w:rsidRDefault="00684E53" w:rsidP="00684E53">
      <w:pPr>
        <w:rPr>
          <w:rFonts w:ascii="Times New Roman" w:hAnsi="Times New Roman"/>
          <w:sz w:val="24"/>
          <w:szCs w:val="24"/>
        </w:rPr>
      </w:pPr>
      <w:r>
        <w:rPr>
          <w:rFonts w:ascii="Times New Roman" w:hAnsi="Times New Roman"/>
          <w:sz w:val="24"/>
          <w:szCs w:val="24"/>
        </w:rPr>
        <w:t xml:space="preserve">Voor de bezoeker is het goed om te weten dat aan de overkant van de straat, op wandelafstand, een museum is ingericht om meer te vernemen over de geschiedenis van het protestantisme in Horebeke, en ook over onderwijzer/auteur Abraham Hans, in 1882 in St.-Maria-Horebeke geboren, maar vooral werkzaam geweest in het Antwerpse, Zeeland en in Roeselare. De protestantse gemeenschap houdt hier in </w:t>
      </w:r>
      <w:proofErr w:type="spellStart"/>
      <w:r>
        <w:rPr>
          <w:rFonts w:ascii="Times New Roman" w:hAnsi="Times New Roman"/>
          <w:sz w:val="24"/>
          <w:szCs w:val="24"/>
        </w:rPr>
        <w:t>Korsele</w:t>
      </w:r>
      <w:proofErr w:type="spellEnd"/>
      <w:r>
        <w:rPr>
          <w:rFonts w:ascii="Times New Roman" w:hAnsi="Times New Roman"/>
          <w:sz w:val="24"/>
          <w:szCs w:val="24"/>
        </w:rPr>
        <w:t xml:space="preserve">/Horebeke nog jaarlijks een Geuzenfeest, doorgaans op of omstreeks 15 augustus. Met ook tijd voor gebed, openheid, lekker tafelen en ontspanning. Surf naar ‘Protestantse Kerk in de Geuzenhoek’ voor meer info. En… ‘Vrees niet, </w:t>
      </w:r>
      <w:proofErr w:type="spellStart"/>
      <w:r>
        <w:rPr>
          <w:rFonts w:ascii="Times New Roman" w:hAnsi="Times New Roman"/>
          <w:sz w:val="24"/>
          <w:szCs w:val="24"/>
        </w:rPr>
        <w:t>gy</w:t>
      </w:r>
      <w:proofErr w:type="spellEnd"/>
      <w:r>
        <w:rPr>
          <w:rFonts w:ascii="Times New Roman" w:hAnsi="Times New Roman"/>
          <w:sz w:val="24"/>
          <w:szCs w:val="24"/>
        </w:rPr>
        <w:t xml:space="preserve"> klein </w:t>
      </w:r>
      <w:proofErr w:type="spellStart"/>
      <w:r>
        <w:rPr>
          <w:rFonts w:ascii="Times New Roman" w:hAnsi="Times New Roman"/>
          <w:sz w:val="24"/>
          <w:szCs w:val="24"/>
        </w:rPr>
        <w:t>kuddeke</w:t>
      </w:r>
      <w:proofErr w:type="spellEnd"/>
      <w:r>
        <w:rPr>
          <w:rFonts w:ascii="Times New Roman" w:hAnsi="Times New Roman"/>
          <w:sz w:val="24"/>
          <w:szCs w:val="24"/>
        </w:rPr>
        <w:t>!’ (</w:t>
      </w:r>
      <w:proofErr w:type="spellStart"/>
      <w:r>
        <w:rPr>
          <w:rFonts w:ascii="Times New Roman" w:hAnsi="Times New Roman"/>
          <w:sz w:val="24"/>
          <w:szCs w:val="24"/>
        </w:rPr>
        <w:t>Lc</w:t>
      </w:r>
      <w:proofErr w:type="spellEnd"/>
      <w:r>
        <w:rPr>
          <w:rFonts w:ascii="Times New Roman" w:hAnsi="Times New Roman"/>
          <w:sz w:val="24"/>
          <w:szCs w:val="24"/>
        </w:rPr>
        <w:t>. XII:32).</w:t>
      </w:r>
      <w:bookmarkStart w:id="0" w:name="_GoBack"/>
      <w:bookmarkEnd w:id="0"/>
    </w:p>
    <w:sectPr w:rsidR="00684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53"/>
    <w:rsid w:val="002770D4"/>
    <w:rsid w:val="00684E53"/>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4E53"/>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4E53"/>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2021-11-22T19:42:00Z</dcterms:created>
  <dcterms:modified xsi:type="dcterms:W3CDTF">2021-11-22T19:44:00Z</dcterms:modified>
</cp:coreProperties>
</file>