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0A" w:rsidRPr="005B3FCC" w:rsidRDefault="00127FA3" w:rsidP="00127FA3">
      <w:pPr>
        <w:pStyle w:val="Geenafstand"/>
        <w:rPr>
          <w:rFonts w:ascii="Times New Roman" w:hAnsi="Times New Roman" w:cs="Times New Roman"/>
          <w:b/>
          <w:i/>
          <w:color w:val="0070C0"/>
          <w:sz w:val="24"/>
          <w:szCs w:val="24"/>
        </w:rPr>
      </w:pPr>
      <w:r w:rsidRPr="005B3FCC">
        <w:rPr>
          <w:rFonts w:ascii="Times New Roman" w:hAnsi="Times New Roman" w:cs="Times New Roman"/>
          <w:b/>
          <w:sz w:val="24"/>
          <w:szCs w:val="24"/>
        </w:rPr>
        <w:t xml:space="preserve">Kerk in het leven </w:t>
      </w:r>
    </w:p>
    <w:p w:rsidR="00127FA3" w:rsidRPr="005B3FCC" w:rsidRDefault="00127FA3" w:rsidP="00127FA3">
      <w:pPr>
        <w:pStyle w:val="Geenafstand"/>
        <w:rPr>
          <w:rFonts w:ascii="Times New Roman" w:hAnsi="Times New Roman" w:cs="Times New Roman"/>
          <w:sz w:val="24"/>
          <w:szCs w:val="24"/>
        </w:rPr>
      </w:pPr>
    </w:p>
    <w:p w:rsidR="00127FA3" w:rsidRPr="005B3FCC" w:rsidRDefault="00127FA3" w:rsidP="00127FA3">
      <w:pPr>
        <w:pStyle w:val="Geenafstand"/>
        <w:rPr>
          <w:rFonts w:ascii="Times New Roman" w:hAnsi="Times New Roman" w:cs="Times New Roman"/>
          <w:b/>
          <w:color w:val="FF0000"/>
          <w:sz w:val="24"/>
          <w:szCs w:val="24"/>
        </w:rPr>
      </w:pPr>
      <w:r w:rsidRPr="005B3FCC">
        <w:rPr>
          <w:rFonts w:ascii="Times New Roman" w:hAnsi="Times New Roman" w:cs="Times New Roman"/>
          <w:b/>
          <w:sz w:val="24"/>
          <w:szCs w:val="24"/>
        </w:rPr>
        <w:t>S</w:t>
      </w:r>
      <w:r w:rsidR="005B3FCC" w:rsidRPr="005B3FCC">
        <w:rPr>
          <w:rFonts w:ascii="Times New Roman" w:hAnsi="Times New Roman" w:cs="Times New Roman"/>
          <w:b/>
          <w:sz w:val="24"/>
          <w:szCs w:val="24"/>
        </w:rPr>
        <w:t xml:space="preserve">CHEPPING EN NATUUR </w:t>
      </w:r>
    </w:p>
    <w:p w:rsidR="00127FA3" w:rsidRPr="005B3FCC" w:rsidRDefault="00127FA3" w:rsidP="00127FA3">
      <w:pPr>
        <w:pStyle w:val="Geenafstand"/>
        <w:rPr>
          <w:rFonts w:ascii="Times New Roman" w:hAnsi="Times New Roman" w:cs="Times New Roman"/>
          <w:color w:val="FF0000"/>
          <w:sz w:val="24"/>
          <w:szCs w:val="24"/>
        </w:rPr>
      </w:pPr>
    </w:p>
    <w:p w:rsidR="00127FA3" w:rsidRPr="005B3FCC" w:rsidRDefault="00127FA3" w:rsidP="00127FA3">
      <w:pPr>
        <w:pStyle w:val="Geenafstand"/>
        <w:rPr>
          <w:rFonts w:ascii="Times New Roman" w:hAnsi="Times New Roman" w:cs="Times New Roman"/>
          <w:b/>
          <w:sz w:val="24"/>
          <w:szCs w:val="24"/>
        </w:rPr>
      </w:pPr>
      <w:r w:rsidRPr="005B3FCC">
        <w:rPr>
          <w:rFonts w:ascii="Times New Roman" w:hAnsi="Times New Roman" w:cs="Times New Roman"/>
          <w:b/>
          <w:sz w:val="24"/>
          <w:szCs w:val="24"/>
        </w:rPr>
        <w:t xml:space="preserve">Onze pastorale raad besprak </w:t>
      </w:r>
      <w:r w:rsidR="00BB28D3" w:rsidRPr="005B3FCC">
        <w:rPr>
          <w:rFonts w:ascii="Times New Roman" w:hAnsi="Times New Roman" w:cs="Times New Roman"/>
          <w:b/>
          <w:sz w:val="24"/>
          <w:szCs w:val="24"/>
        </w:rPr>
        <w:t>onlangs</w:t>
      </w:r>
      <w:r w:rsidRPr="005B3FCC">
        <w:rPr>
          <w:rFonts w:ascii="Times New Roman" w:hAnsi="Times New Roman" w:cs="Times New Roman"/>
          <w:b/>
          <w:sz w:val="24"/>
          <w:szCs w:val="24"/>
        </w:rPr>
        <w:t xml:space="preserve"> de pauselijke encycliek ‘Laudato Si’. De encycliek handelt over ons ‘gemeenschappelijk huis’ dat in crisis is , over de milieuvervuiling en de gevolgen ervan voor de economie en voor de armen. De pastorale raad beveelt aan om veelvuldig uit deze encycliek te leren. Daarom kiest de bisschop enkele paragrafen uit ter overweging, met telkens een gebed omtrent het thema van ‘Laudato Si’. </w:t>
      </w:r>
      <w:bookmarkStart w:id="0" w:name="_GoBack"/>
      <w:bookmarkEnd w:id="0"/>
    </w:p>
    <w:p w:rsidR="00127FA3" w:rsidRPr="005B3FCC" w:rsidRDefault="00127FA3" w:rsidP="00127FA3">
      <w:pPr>
        <w:pStyle w:val="Geenafstand"/>
        <w:rPr>
          <w:rFonts w:ascii="Times New Roman" w:hAnsi="Times New Roman" w:cs="Times New Roman"/>
          <w:sz w:val="24"/>
          <w:szCs w:val="24"/>
        </w:rPr>
      </w:pPr>
    </w:p>
    <w:p w:rsidR="00316F73" w:rsidRPr="005B3FCC" w:rsidRDefault="00316F73" w:rsidP="00127FA3">
      <w:pPr>
        <w:pStyle w:val="Geenafstand"/>
        <w:rPr>
          <w:rFonts w:ascii="Times New Roman" w:hAnsi="Times New Roman" w:cs="Times New Roman"/>
          <w:b/>
          <w:i/>
          <w:sz w:val="24"/>
          <w:szCs w:val="24"/>
        </w:rPr>
      </w:pPr>
      <w:r w:rsidRPr="005B3FCC">
        <w:rPr>
          <w:rFonts w:ascii="Times New Roman" w:hAnsi="Times New Roman" w:cs="Times New Roman"/>
          <w:b/>
          <w:i/>
          <w:sz w:val="24"/>
          <w:szCs w:val="24"/>
        </w:rPr>
        <w:t>U</w:t>
      </w:r>
      <w:r w:rsidR="00965FC5" w:rsidRPr="005B3FCC">
        <w:rPr>
          <w:rFonts w:ascii="Times New Roman" w:hAnsi="Times New Roman" w:cs="Times New Roman"/>
          <w:b/>
          <w:i/>
          <w:sz w:val="24"/>
          <w:szCs w:val="24"/>
        </w:rPr>
        <w:t>IT DE ENCYCLIEK ‘LAUDATO SI</w:t>
      </w:r>
      <w:r w:rsidRPr="005B3FCC">
        <w:rPr>
          <w:rFonts w:ascii="Times New Roman" w:hAnsi="Times New Roman" w:cs="Times New Roman"/>
          <w:b/>
          <w:i/>
          <w:sz w:val="24"/>
          <w:szCs w:val="24"/>
        </w:rPr>
        <w:t>’</w:t>
      </w:r>
      <w:r w:rsidR="00965FC5" w:rsidRPr="005B3FCC">
        <w:rPr>
          <w:rFonts w:ascii="Times New Roman" w:hAnsi="Times New Roman" w:cs="Times New Roman"/>
          <w:b/>
          <w:i/>
          <w:sz w:val="24"/>
          <w:szCs w:val="24"/>
        </w:rPr>
        <w:t>:</w:t>
      </w:r>
    </w:p>
    <w:p w:rsidR="00052752" w:rsidRPr="005B3FCC" w:rsidRDefault="00052752" w:rsidP="00127FA3">
      <w:pPr>
        <w:pStyle w:val="Geenafstand"/>
        <w:rPr>
          <w:rFonts w:ascii="Times New Roman" w:hAnsi="Times New Roman" w:cs="Times New Roman"/>
          <w:sz w:val="24"/>
          <w:szCs w:val="24"/>
        </w:rPr>
      </w:pPr>
    </w:p>
    <w:p w:rsidR="00052752" w:rsidRPr="005B3FCC" w:rsidRDefault="00052752" w:rsidP="00127FA3">
      <w:pPr>
        <w:pStyle w:val="Geenafstand"/>
        <w:rPr>
          <w:rFonts w:ascii="Times New Roman" w:hAnsi="Times New Roman" w:cs="Times New Roman"/>
          <w:sz w:val="24"/>
          <w:szCs w:val="24"/>
          <w:highlight w:val="yellow"/>
        </w:rPr>
      </w:pPr>
      <w:r w:rsidRPr="005B3FCC">
        <w:rPr>
          <w:rFonts w:ascii="Times New Roman" w:hAnsi="Times New Roman" w:cs="Times New Roman"/>
          <w:sz w:val="24"/>
          <w:szCs w:val="24"/>
          <w:highlight w:val="yellow"/>
        </w:rPr>
        <w:t>76. Binnen de joods-christelijke traditie betekent ‘schepping’ meer dan ‘natuur’, want er is de band met een liefdesproject van God waarin elk schepsel zijn waarde en betekenis heeft. Onder natuur verstaat men meestal een systeem dat kan geanalyseerd, begrepen en beheerd worden, maar de schepping kan enkel begrepen worden als een gave geschonken door de open hand van de Vader van allen, als een realiteit verlicht door de liefde die ons oproept tot universele gemeenschap.</w:t>
      </w:r>
    </w:p>
    <w:p w:rsidR="00052752" w:rsidRPr="005B3FCC" w:rsidRDefault="00052752" w:rsidP="00127FA3">
      <w:pPr>
        <w:pStyle w:val="Geenafstand"/>
        <w:rPr>
          <w:rFonts w:ascii="Times New Roman" w:hAnsi="Times New Roman" w:cs="Times New Roman"/>
          <w:sz w:val="24"/>
          <w:szCs w:val="24"/>
          <w:highlight w:val="yellow"/>
        </w:rPr>
      </w:pPr>
    </w:p>
    <w:p w:rsidR="00BE4462" w:rsidRPr="005B3FCC" w:rsidRDefault="00052752" w:rsidP="00127FA3">
      <w:pPr>
        <w:pStyle w:val="Geenafstand"/>
        <w:rPr>
          <w:rFonts w:ascii="Times New Roman" w:hAnsi="Times New Roman" w:cs="Times New Roman"/>
          <w:sz w:val="24"/>
          <w:szCs w:val="24"/>
          <w:highlight w:val="yellow"/>
        </w:rPr>
      </w:pPr>
      <w:r w:rsidRPr="005B3FCC">
        <w:rPr>
          <w:rFonts w:ascii="Times New Roman" w:hAnsi="Times New Roman" w:cs="Times New Roman"/>
          <w:sz w:val="24"/>
          <w:szCs w:val="24"/>
          <w:highlight w:val="yellow"/>
        </w:rPr>
        <w:t xml:space="preserve">77. “De hemel is gemaakt door het woord van de Heer </w:t>
      </w:r>
      <w:r w:rsidRPr="005B3FCC">
        <w:rPr>
          <w:rFonts w:ascii="Times New Roman" w:hAnsi="Times New Roman" w:cs="Times New Roman"/>
          <w:i/>
          <w:sz w:val="24"/>
          <w:szCs w:val="24"/>
          <w:highlight w:val="yellow"/>
        </w:rPr>
        <w:t>(</w:t>
      </w:r>
      <w:proofErr w:type="spellStart"/>
      <w:r w:rsidRPr="005B3FCC">
        <w:rPr>
          <w:rFonts w:ascii="Times New Roman" w:hAnsi="Times New Roman" w:cs="Times New Roman"/>
          <w:i/>
          <w:sz w:val="24"/>
          <w:szCs w:val="24"/>
          <w:highlight w:val="yellow"/>
        </w:rPr>
        <w:t>Ps</w:t>
      </w:r>
      <w:proofErr w:type="spellEnd"/>
      <w:r w:rsidRPr="005B3FCC">
        <w:rPr>
          <w:rFonts w:ascii="Times New Roman" w:hAnsi="Times New Roman" w:cs="Times New Roman"/>
          <w:i/>
          <w:sz w:val="24"/>
          <w:szCs w:val="24"/>
          <w:highlight w:val="yellow"/>
        </w:rPr>
        <w:t>, 33,6)</w:t>
      </w:r>
      <w:r w:rsidRPr="005B3FCC">
        <w:rPr>
          <w:rFonts w:ascii="Times New Roman" w:hAnsi="Times New Roman" w:cs="Times New Roman"/>
          <w:sz w:val="24"/>
          <w:szCs w:val="24"/>
          <w:highlight w:val="yellow"/>
        </w:rPr>
        <w:t xml:space="preserve">. Zo wordt verduidelijkt dat de wereld tot stand kwam door een beslissing, en niet vanuit een chaos of door toeval, wat haar luister nog vergroot. Het scheppingswoord verwijst naar een vrije keuze. Het universum ontstond niet als resultaat van willekeurige almacht, van machtsvertoon of verlangen naar zelfbevestiging. De schepping behoort tot de orde van de liefde. De liefde van God is de fundamentele drijfveer van al wat geschapen is: “Want alles wat bestaat, hebt U lief en U verafschuwt niets van wat U gemaakt hebt; als U iets </w:t>
      </w:r>
      <w:r w:rsidR="00BE4462" w:rsidRPr="005B3FCC">
        <w:rPr>
          <w:rFonts w:ascii="Times New Roman" w:hAnsi="Times New Roman" w:cs="Times New Roman"/>
          <w:sz w:val="24"/>
          <w:szCs w:val="24"/>
          <w:highlight w:val="yellow"/>
        </w:rPr>
        <w:t xml:space="preserve">zou haten, zou U het niet geschapen hebben” </w:t>
      </w:r>
      <w:r w:rsidR="00BE4462" w:rsidRPr="005B3FCC">
        <w:rPr>
          <w:rFonts w:ascii="Times New Roman" w:hAnsi="Times New Roman" w:cs="Times New Roman"/>
          <w:i/>
          <w:sz w:val="24"/>
          <w:szCs w:val="24"/>
          <w:highlight w:val="yellow"/>
        </w:rPr>
        <w:t>(Wijsh. 11,24) …</w:t>
      </w:r>
      <w:r w:rsidR="00BE4462" w:rsidRPr="005B3FCC">
        <w:rPr>
          <w:rFonts w:ascii="Times New Roman" w:hAnsi="Times New Roman" w:cs="Times New Roman"/>
          <w:sz w:val="24"/>
          <w:szCs w:val="24"/>
          <w:highlight w:val="yellow"/>
        </w:rPr>
        <w:t xml:space="preserve"> </w:t>
      </w:r>
    </w:p>
    <w:p w:rsidR="00BE4462" w:rsidRPr="005B3FCC" w:rsidRDefault="00BE4462" w:rsidP="00127FA3">
      <w:pPr>
        <w:pStyle w:val="Geenafstand"/>
        <w:rPr>
          <w:rFonts w:ascii="Times New Roman" w:hAnsi="Times New Roman" w:cs="Times New Roman"/>
          <w:sz w:val="24"/>
          <w:szCs w:val="24"/>
          <w:highlight w:val="yellow"/>
        </w:rPr>
      </w:pPr>
    </w:p>
    <w:p w:rsidR="00BB28D3" w:rsidRPr="005B3FCC" w:rsidRDefault="00BE4462" w:rsidP="00127FA3">
      <w:pPr>
        <w:pStyle w:val="Geenafstand"/>
        <w:rPr>
          <w:rFonts w:ascii="Times New Roman" w:hAnsi="Times New Roman" w:cs="Times New Roman"/>
          <w:sz w:val="24"/>
          <w:szCs w:val="24"/>
        </w:rPr>
      </w:pPr>
      <w:r w:rsidRPr="005B3FCC">
        <w:rPr>
          <w:rFonts w:ascii="Times New Roman" w:hAnsi="Times New Roman" w:cs="Times New Roman"/>
          <w:sz w:val="24"/>
          <w:szCs w:val="24"/>
          <w:highlight w:val="yellow"/>
        </w:rPr>
        <w:t xml:space="preserve">78. </w:t>
      </w:r>
      <w:r w:rsidR="007D29C4" w:rsidRPr="005B3FCC">
        <w:rPr>
          <w:rFonts w:ascii="Times New Roman" w:hAnsi="Times New Roman" w:cs="Times New Roman"/>
          <w:sz w:val="24"/>
          <w:szCs w:val="24"/>
          <w:highlight w:val="yellow"/>
        </w:rPr>
        <w:t>Terzelfdertijd heeft het joods-christelijk denken de natuur gedemystificeerd. Men bleef haar pracht en grootsheid bewonderen, zonder dat men haar goddelijke kenmerken toekende. Op die manier komt ons engagement voor haar nog sterker tot uiting</w:t>
      </w:r>
      <w:r w:rsidR="00BB28D3" w:rsidRPr="005B3FCC">
        <w:rPr>
          <w:rFonts w:ascii="Times New Roman" w:hAnsi="Times New Roman" w:cs="Times New Roman"/>
          <w:sz w:val="24"/>
          <w:szCs w:val="24"/>
          <w:highlight w:val="yellow"/>
        </w:rPr>
        <w:t>…</w:t>
      </w:r>
    </w:p>
    <w:p w:rsidR="00BB28D3" w:rsidRPr="005B3FCC" w:rsidRDefault="00BB28D3" w:rsidP="00127FA3">
      <w:pPr>
        <w:pStyle w:val="Geenafstand"/>
        <w:rPr>
          <w:rFonts w:ascii="Times New Roman" w:hAnsi="Times New Roman" w:cs="Times New Roman"/>
          <w:sz w:val="24"/>
          <w:szCs w:val="24"/>
        </w:rPr>
      </w:pPr>
    </w:p>
    <w:p w:rsidR="00E4665F" w:rsidRPr="005B3FCC" w:rsidRDefault="00316F73" w:rsidP="00127FA3">
      <w:pPr>
        <w:pStyle w:val="Geenafstand"/>
        <w:rPr>
          <w:rFonts w:ascii="Times New Roman" w:hAnsi="Times New Roman" w:cs="Times New Roman"/>
          <w:sz w:val="24"/>
          <w:szCs w:val="24"/>
        </w:rPr>
      </w:pPr>
      <w:r w:rsidRPr="005B3FCC">
        <w:rPr>
          <w:rFonts w:ascii="Times New Roman" w:hAnsi="Times New Roman" w:cs="Times New Roman"/>
          <w:sz w:val="24"/>
          <w:szCs w:val="24"/>
        </w:rPr>
        <w:lastRenderedPageBreak/>
        <w:t xml:space="preserve">De evolutietheorie en het denken over de oerknal hebben een eigen aantrekkelijkheid. Al onze vragen omtrent de oorsprong behandelen kunnen ze echter niet. Zo werd de oerknal … in een  </w:t>
      </w:r>
      <w:proofErr w:type="spellStart"/>
      <w:r w:rsidR="00EA0DB8" w:rsidRPr="005B3FCC">
        <w:rPr>
          <w:rFonts w:ascii="Times New Roman" w:hAnsi="Times New Roman" w:cs="Times New Roman"/>
          <w:sz w:val="24"/>
          <w:szCs w:val="24"/>
        </w:rPr>
        <w:t>TV-debat</w:t>
      </w:r>
      <w:proofErr w:type="spellEnd"/>
      <w:r w:rsidR="00EA0DB8" w:rsidRPr="005B3FCC">
        <w:rPr>
          <w:rFonts w:ascii="Times New Roman" w:hAnsi="Times New Roman" w:cs="Times New Roman"/>
          <w:sz w:val="24"/>
          <w:szCs w:val="24"/>
        </w:rPr>
        <w:t xml:space="preserve"> ooit omschreven als ‘het </w:t>
      </w:r>
      <w:r w:rsidR="00E4665F" w:rsidRPr="005B3FCC">
        <w:rPr>
          <w:rFonts w:ascii="Times New Roman" w:hAnsi="Times New Roman" w:cs="Times New Roman"/>
          <w:sz w:val="24"/>
          <w:szCs w:val="24"/>
        </w:rPr>
        <w:t xml:space="preserve">niets dat is ontploft’. De evolutietheorie en het scheppingsgeloof kunnen echter ook samen gedacht worden. Zij beschrijven andere dimensies van onze vragen naar onze oorsprong. Zij hanteren ook een volstrekt ander taalspel, waarbij het ene suggereert, het andere analyseert. Beiden zijn nodig. </w:t>
      </w:r>
    </w:p>
    <w:p w:rsidR="00E4665F" w:rsidRPr="005B3FCC" w:rsidRDefault="00E4665F" w:rsidP="00127FA3">
      <w:pPr>
        <w:pStyle w:val="Geenafstand"/>
        <w:rPr>
          <w:rFonts w:ascii="Times New Roman" w:hAnsi="Times New Roman" w:cs="Times New Roman"/>
          <w:sz w:val="24"/>
          <w:szCs w:val="24"/>
        </w:rPr>
      </w:pPr>
    </w:p>
    <w:p w:rsidR="00316F73" w:rsidRPr="005B3FCC" w:rsidRDefault="00E4665F" w:rsidP="00127FA3">
      <w:pPr>
        <w:pStyle w:val="Geenafstand"/>
        <w:rPr>
          <w:rFonts w:ascii="Times New Roman" w:hAnsi="Times New Roman" w:cs="Times New Roman"/>
          <w:sz w:val="24"/>
          <w:szCs w:val="24"/>
        </w:rPr>
      </w:pPr>
      <w:r w:rsidRPr="005B3FCC">
        <w:rPr>
          <w:rFonts w:ascii="Times New Roman" w:hAnsi="Times New Roman" w:cs="Times New Roman"/>
          <w:sz w:val="24"/>
          <w:szCs w:val="24"/>
        </w:rPr>
        <w:t>Het komt erop aan in ons denken de eigenheid van de ‘schepping’ en van de natuur te leren zien</w:t>
      </w:r>
      <w:r w:rsidR="002A4A80" w:rsidRPr="005B3FCC">
        <w:rPr>
          <w:rFonts w:ascii="Times New Roman" w:hAnsi="Times New Roman" w:cs="Times New Roman"/>
          <w:sz w:val="24"/>
          <w:szCs w:val="24"/>
        </w:rPr>
        <w:t xml:space="preserve">, de eigenheid van de ‘gave’ en de eigenheid  van het ‘systeem’. Ook hier vullen beiden taalspelen mekaar aan. Ze zijn beiden nodig om de rijkdom van onze wereld en de roeping van de mens helder te zien. </w:t>
      </w:r>
    </w:p>
    <w:p w:rsidR="002A4A80" w:rsidRPr="005B3FCC" w:rsidRDefault="002A4A80" w:rsidP="00127FA3">
      <w:pPr>
        <w:pStyle w:val="Geenafstand"/>
        <w:rPr>
          <w:rFonts w:ascii="Times New Roman" w:hAnsi="Times New Roman" w:cs="Times New Roman"/>
          <w:sz w:val="24"/>
          <w:szCs w:val="24"/>
        </w:rPr>
      </w:pPr>
    </w:p>
    <w:p w:rsidR="002A4A80" w:rsidRPr="005B3FCC" w:rsidRDefault="00A411BF" w:rsidP="00127FA3">
      <w:pPr>
        <w:pStyle w:val="Geenafstand"/>
        <w:rPr>
          <w:rFonts w:ascii="Times New Roman" w:hAnsi="Times New Roman" w:cs="Times New Roman"/>
          <w:sz w:val="24"/>
          <w:szCs w:val="24"/>
        </w:rPr>
      </w:pPr>
      <w:r w:rsidRPr="005B3FCC">
        <w:rPr>
          <w:rFonts w:ascii="Times New Roman" w:hAnsi="Times New Roman" w:cs="Times New Roman"/>
          <w:sz w:val="24"/>
          <w:szCs w:val="24"/>
        </w:rPr>
        <w:t xml:space="preserve">De verantwoordelijkheid van de mens tegenover de schepping en de natuur is vandaag zeer groot. De broosheid van onze wereld vraagt om zorg voor de mens en om het inperken van soms te expansieve groei. Dit alles sluit genieten van de natuur en schepping niet uit. </w:t>
      </w:r>
    </w:p>
    <w:p w:rsidR="00A411BF" w:rsidRPr="005B3FCC" w:rsidRDefault="00A411BF" w:rsidP="00127FA3">
      <w:pPr>
        <w:pStyle w:val="Geenafstand"/>
        <w:rPr>
          <w:rFonts w:ascii="Times New Roman" w:hAnsi="Times New Roman" w:cs="Times New Roman"/>
          <w:sz w:val="24"/>
          <w:szCs w:val="24"/>
        </w:rPr>
      </w:pPr>
    </w:p>
    <w:p w:rsidR="005B3FCC" w:rsidRDefault="005B3FCC" w:rsidP="00127FA3">
      <w:pPr>
        <w:pStyle w:val="Geenafstand"/>
        <w:rPr>
          <w:rFonts w:ascii="Times New Roman" w:hAnsi="Times New Roman" w:cs="Times New Roman"/>
          <w:b/>
          <w:sz w:val="24"/>
          <w:szCs w:val="24"/>
        </w:rPr>
      </w:pPr>
    </w:p>
    <w:p w:rsidR="00A411BF" w:rsidRPr="005B3FCC" w:rsidRDefault="00965FC5" w:rsidP="00127FA3">
      <w:pPr>
        <w:pStyle w:val="Geenafstand"/>
        <w:rPr>
          <w:rFonts w:ascii="Times New Roman" w:hAnsi="Times New Roman" w:cs="Times New Roman"/>
          <w:b/>
          <w:sz w:val="24"/>
          <w:szCs w:val="24"/>
        </w:rPr>
      </w:pPr>
      <w:r w:rsidRPr="005B3FCC">
        <w:rPr>
          <w:rFonts w:ascii="Times New Roman" w:hAnsi="Times New Roman" w:cs="Times New Roman"/>
          <w:b/>
          <w:sz w:val="24"/>
          <w:szCs w:val="24"/>
        </w:rPr>
        <w:t xml:space="preserve">VRAAG TER OVERWEGING: </w:t>
      </w:r>
    </w:p>
    <w:p w:rsidR="00965FC5" w:rsidRPr="005B3FCC" w:rsidRDefault="00965FC5" w:rsidP="00127FA3">
      <w:pPr>
        <w:pStyle w:val="Geenafstand"/>
        <w:rPr>
          <w:rFonts w:ascii="Times New Roman" w:hAnsi="Times New Roman" w:cs="Times New Roman"/>
          <w:sz w:val="24"/>
          <w:szCs w:val="24"/>
        </w:rPr>
      </w:pPr>
    </w:p>
    <w:p w:rsidR="00965FC5" w:rsidRPr="005B3FCC" w:rsidRDefault="00965FC5" w:rsidP="00127FA3">
      <w:pPr>
        <w:pStyle w:val="Geenafstand"/>
        <w:rPr>
          <w:rFonts w:ascii="Times New Roman" w:hAnsi="Times New Roman" w:cs="Times New Roman"/>
          <w:sz w:val="24"/>
          <w:szCs w:val="24"/>
        </w:rPr>
      </w:pPr>
      <w:r w:rsidRPr="005B3FCC">
        <w:rPr>
          <w:rFonts w:ascii="Times New Roman" w:hAnsi="Times New Roman" w:cs="Times New Roman"/>
          <w:sz w:val="24"/>
          <w:szCs w:val="24"/>
        </w:rPr>
        <w:t xml:space="preserve">Wat treft ons in de oproep van paus Franciscus en in het commentaar? </w:t>
      </w:r>
    </w:p>
    <w:p w:rsidR="00A411BF" w:rsidRPr="005B3FCC" w:rsidRDefault="00A411BF" w:rsidP="00127FA3">
      <w:pPr>
        <w:pStyle w:val="Geenafstand"/>
        <w:rPr>
          <w:rFonts w:ascii="Times New Roman" w:hAnsi="Times New Roman" w:cs="Times New Roman"/>
          <w:sz w:val="24"/>
          <w:szCs w:val="24"/>
        </w:rPr>
      </w:pPr>
    </w:p>
    <w:p w:rsidR="00965FC5" w:rsidRPr="005B3FCC" w:rsidRDefault="00965FC5" w:rsidP="00127FA3">
      <w:pPr>
        <w:pStyle w:val="Geenafstand"/>
        <w:rPr>
          <w:rFonts w:ascii="Times New Roman" w:hAnsi="Times New Roman" w:cs="Times New Roman"/>
          <w:b/>
          <w:sz w:val="24"/>
          <w:szCs w:val="24"/>
        </w:rPr>
      </w:pPr>
      <w:r w:rsidRPr="005B3FCC">
        <w:rPr>
          <w:rFonts w:ascii="Times New Roman" w:hAnsi="Times New Roman" w:cs="Times New Roman"/>
          <w:b/>
          <w:sz w:val="24"/>
          <w:szCs w:val="24"/>
        </w:rPr>
        <w:t>EVEN PERSOONLIJK BIDDEN…</w:t>
      </w:r>
    </w:p>
    <w:p w:rsidR="00965FC5" w:rsidRPr="005B3FCC" w:rsidRDefault="00965FC5" w:rsidP="00127FA3">
      <w:pPr>
        <w:pStyle w:val="Geenafstand"/>
        <w:rPr>
          <w:rFonts w:ascii="Times New Roman" w:hAnsi="Times New Roman" w:cs="Times New Roman"/>
          <w:sz w:val="24"/>
          <w:szCs w:val="24"/>
        </w:rPr>
      </w:pPr>
    </w:p>
    <w:p w:rsidR="00A411BF" w:rsidRPr="005B3FCC" w:rsidRDefault="00965FC5" w:rsidP="00127FA3">
      <w:pPr>
        <w:pStyle w:val="Geenafstand"/>
        <w:rPr>
          <w:rFonts w:ascii="Times New Roman" w:hAnsi="Times New Roman" w:cs="Times New Roman"/>
          <w:sz w:val="24"/>
          <w:szCs w:val="24"/>
        </w:rPr>
      </w:pPr>
      <w:r w:rsidRPr="005B3FCC">
        <w:rPr>
          <w:rFonts w:ascii="Times New Roman" w:hAnsi="Times New Roman" w:cs="Times New Roman"/>
          <w:b/>
          <w:sz w:val="24"/>
          <w:szCs w:val="24"/>
        </w:rPr>
        <w:t>AFSLUITEND GEBED</w:t>
      </w:r>
      <w:r w:rsidR="00BB28D3" w:rsidRPr="005B3FCC">
        <w:rPr>
          <w:rFonts w:ascii="Times New Roman" w:hAnsi="Times New Roman" w:cs="Times New Roman"/>
          <w:b/>
          <w:sz w:val="24"/>
          <w:szCs w:val="24"/>
        </w:rPr>
        <w:t xml:space="preserve"> </w:t>
      </w:r>
      <w:r w:rsidR="00BB28D3" w:rsidRPr="005B3FCC">
        <w:rPr>
          <w:rFonts w:ascii="Times New Roman" w:hAnsi="Times New Roman" w:cs="Times New Roman"/>
          <w:sz w:val="24"/>
          <w:szCs w:val="24"/>
        </w:rPr>
        <w:t>(uit ‘Laudato Si’)</w:t>
      </w:r>
    </w:p>
    <w:p w:rsidR="00A411BF" w:rsidRPr="005B3FCC" w:rsidRDefault="00A411BF" w:rsidP="00127FA3">
      <w:pPr>
        <w:pStyle w:val="Geenafstand"/>
        <w:rPr>
          <w:rFonts w:ascii="Times New Roman" w:hAnsi="Times New Roman" w:cs="Times New Roman"/>
          <w:sz w:val="24"/>
          <w:szCs w:val="24"/>
        </w:rPr>
      </w:pP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Gebed voor onze aarde</w:t>
      </w:r>
    </w:p>
    <w:p w:rsidR="00A411BF" w:rsidRPr="005B3FCC" w:rsidRDefault="00A411BF" w:rsidP="00127FA3">
      <w:pPr>
        <w:pStyle w:val="Geenafstand"/>
        <w:rPr>
          <w:rFonts w:ascii="Times New Roman" w:hAnsi="Times New Roman" w:cs="Times New Roman"/>
          <w:i/>
          <w:sz w:val="24"/>
          <w:szCs w:val="24"/>
        </w:rPr>
      </w:pP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Almachtige God,</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 xml:space="preserve">U bent aanwezig </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 xml:space="preserve">in heel het universum en in het kleinste van uw schepselen, </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 xml:space="preserve">U omarmt alles wat bestaat met uw liefde. </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Stort uw liefdeskracht ook uit over ons,</w:t>
      </w:r>
    </w:p>
    <w:p w:rsidR="00512344"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lastRenderedPageBreak/>
        <w:t>o</w:t>
      </w:r>
      <w:r w:rsidR="00A411BF" w:rsidRPr="005B3FCC">
        <w:rPr>
          <w:rFonts w:ascii="Times New Roman" w:hAnsi="Times New Roman" w:cs="Times New Roman"/>
          <w:i/>
          <w:sz w:val="24"/>
          <w:szCs w:val="24"/>
        </w:rPr>
        <w:t xml:space="preserve">pdat wij </w:t>
      </w:r>
      <w:r w:rsidRPr="005B3FCC">
        <w:rPr>
          <w:rFonts w:ascii="Times New Roman" w:hAnsi="Times New Roman" w:cs="Times New Roman"/>
          <w:i/>
          <w:sz w:val="24"/>
          <w:szCs w:val="24"/>
        </w:rPr>
        <w:t>het leven en de schoonheid beschermen.</w:t>
      </w:r>
    </w:p>
    <w:p w:rsidR="00512344"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Overstelp ons met uw vrede,</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 xml:space="preserve">opdat wij </w:t>
      </w:r>
      <w:r w:rsidR="00A411BF" w:rsidRPr="005B3FCC">
        <w:rPr>
          <w:rFonts w:ascii="Times New Roman" w:hAnsi="Times New Roman" w:cs="Times New Roman"/>
          <w:i/>
          <w:sz w:val="24"/>
          <w:szCs w:val="24"/>
        </w:rPr>
        <w:t>als broers en zusters samen leven,</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z</w:t>
      </w:r>
      <w:r w:rsidR="00A411BF" w:rsidRPr="005B3FCC">
        <w:rPr>
          <w:rFonts w:ascii="Times New Roman" w:hAnsi="Times New Roman" w:cs="Times New Roman"/>
          <w:i/>
          <w:sz w:val="24"/>
          <w:szCs w:val="24"/>
        </w:rPr>
        <w:t>onder iemand kwaad te berokkenen.</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 xml:space="preserve">O, God van de armen, </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h</w:t>
      </w:r>
      <w:r w:rsidR="00A411BF" w:rsidRPr="005B3FCC">
        <w:rPr>
          <w:rFonts w:ascii="Times New Roman" w:hAnsi="Times New Roman" w:cs="Times New Roman"/>
          <w:i/>
          <w:sz w:val="24"/>
          <w:szCs w:val="24"/>
        </w:rPr>
        <w:t>elp ons om hen die uitgestoten en vergeten worden,</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e</w:t>
      </w:r>
      <w:r w:rsidR="00A411BF" w:rsidRPr="005B3FCC">
        <w:rPr>
          <w:rFonts w:ascii="Times New Roman" w:hAnsi="Times New Roman" w:cs="Times New Roman"/>
          <w:i/>
          <w:sz w:val="24"/>
          <w:szCs w:val="24"/>
        </w:rPr>
        <w:t xml:space="preserve">n die zo kostbaar zijn in uw ogen, </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b</w:t>
      </w:r>
      <w:r w:rsidR="00A411BF" w:rsidRPr="005B3FCC">
        <w:rPr>
          <w:rFonts w:ascii="Times New Roman" w:hAnsi="Times New Roman" w:cs="Times New Roman"/>
          <w:i/>
          <w:sz w:val="24"/>
          <w:szCs w:val="24"/>
        </w:rPr>
        <w:t>ij te staan.</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Genees ons,</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o</w:t>
      </w:r>
      <w:r w:rsidR="00A411BF" w:rsidRPr="005B3FCC">
        <w:rPr>
          <w:rFonts w:ascii="Times New Roman" w:hAnsi="Times New Roman" w:cs="Times New Roman"/>
          <w:i/>
          <w:sz w:val="24"/>
          <w:szCs w:val="24"/>
        </w:rPr>
        <w:t>pdat wij beschermers van de aarde worden</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e</w:t>
      </w:r>
      <w:r w:rsidR="00A411BF" w:rsidRPr="005B3FCC">
        <w:rPr>
          <w:rFonts w:ascii="Times New Roman" w:hAnsi="Times New Roman" w:cs="Times New Roman"/>
          <w:i/>
          <w:sz w:val="24"/>
          <w:szCs w:val="24"/>
        </w:rPr>
        <w:t>n ons niet gedragen als roofdieren.</w:t>
      </w:r>
    </w:p>
    <w:p w:rsidR="00A411BF" w:rsidRPr="005B3FCC" w:rsidRDefault="00A411BF"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Genees ons,</w:t>
      </w:r>
    </w:p>
    <w:p w:rsidR="00A411BF"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o</w:t>
      </w:r>
      <w:r w:rsidR="00A411BF" w:rsidRPr="005B3FCC">
        <w:rPr>
          <w:rFonts w:ascii="Times New Roman" w:hAnsi="Times New Roman" w:cs="Times New Roman"/>
          <w:i/>
          <w:sz w:val="24"/>
          <w:szCs w:val="24"/>
        </w:rPr>
        <w:t xml:space="preserve">pdat wij </w:t>
      </w:r>
      <w:r w:rsidR="008F0F18" w:rsidRPr="005B3FCC">
        <w:rPr>
          <w:rFonts w:ascii="Times New Roman" w:hAnsi="Times New Roman" w:cs="Times New Roman"/>
          <w:i/>
          <w:sz w:val="24"/>
          <w:szCs w:val="24"/>
        </w:rPr>
        <w:t>zaaiers van schoonheid worden</w:t>
      </w:r>
    </w:p>
    <w:p w:rsidR="00BB28D3" w:rsidRPr="005B3FCC" w:rsidRDefault="00BB28D3"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w:t>
      </w:r>
    </w:p>
    <w:p w:rsidR="008F0F18" w:rsidRPr="005B3FCC" w:rsidRDefault="008F0F18"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Dank U omdat U, nu en altijd, bij ons bent.</w:t>
      </w:r>
    </w:p>
    <w:p w:rsidR="008F0F18" w:rsidRPr="005B3FCC" w:rsidRDefault="008F0F18"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Wij vragen U, sterk ons in onze strijd</w:t>
      </w:r>
    </w:p>
    <w:p w:rsidR="008F0F18" w:rsidRPr="005B3FCC" w:rsidRDefault="00512344" w:rsidP="00127FA3">
      <w:pPr>
        <w:pStyle w:val="Geenafstand"/>
        <w:rPr>
          <w:rFonts w:ascii="Times New Roman" w:hAnsi="Times New Roman" w:cs="Times New Roman"/>
          <w:i/>
          <w:sz w:val="24"/>
          <w:szCs w:val="24"/>
        </w:rPr>
      </w:pPr>
      <w:r w:rsidRPr="005B3FCC">
        <w:rPr>
          <w:rFonts w:ascii="Times New Roman" w:hAnsi="Times New Roman" w:cs="Times New Roman"/>
          <w:i/>
          <w:sz w:val="24"/>
          <w:szCs w:val="24"/>
        </w:rPr>
        <w:t>v</w:t>
      </w:r>
      <w:r w:rsidR="008F0F18" w:rsidRPr="005B3FCC">
        <w:rPr>
          <w:rFonts w:ascii="Times New Roman" w:hAnsi="Times New Roman" w:cs="Times New Roman"/>
          <w:i/>
          <w:sz w:val="24"/>
          <w:szCs w:val="24"/>
        </w:rPr>
        <w:t>oor rechtvaardigheid, liefde en vrede.</w:t>
      </w:r>
    </w:p>
    <w:p w:rsidR="009D58BC" w:rsidRPr="005B3FCC" w:rsidRDefault="009D58BC" w:rsidP="00127FA3">
      <w:pPr>
        <w:pStyle w:val="Geenafstand"/>
        <w:rPr>
          <w:rFonts w:ascii="Times New Roman" w:hAnsi="Times New Roman" w:cs="Times New Roman"/>
          <w:i/>
          <w:sz w:val="24"/>
          <w:szCs w:val="24"/>
        </w:rPr>
      </w:pPr>
    </w:p>
    <w:p w:rsidR="009D58BC" w:rsidRPr="005B3FCC" w:rsidRDefault="005B3FCC" w:rsidP="00127FA3">
      <w:pPr>
        <w:pStyle w:val="Geenafstand"/>
        <w:rPr>
          <w:rFonts w:ascii="Times New Roman" w:hAnsi="Times New Roman" w:cs="Times New Roman"/>
          <w:b/>
          <w:sz w:val="24"/>
          <w:szCs w:val="24"/>
        </w:rPr>
      </w:pPr>
      <w:r>
        <w:rPr>
          <w:rFonts w:ascii="Times New Roman" w:hAnsi="Times New Roman" w:cs="Times New Roman"/>
          <w:b/>
          <w:sz w:val="24"/>
          <w:szCs w:val="24"/>
        </w:rPr>
        <w:t xml:space="preserve">+ Patrick </w:t>
      </w:r>
      <w:proofErr w:type="spellStart"/>
      <w:r>
        <w:rPr>
          <w:rFonts w:ascii="Times New Roman" w:hAnsi="Times New Roman" w:cs="Times New Roman"/>
          <w:b/>
          <w:sz w:val="24"/>
          <w:szCs w:val="24"/>
        </w:rPr>
        <w:t>Hoogmartens</w:t>
      </w:r>
      <w:proofErr w:type="spellEnd"/>
    </w:p>
    <w:sectPr w:rsidR="009D58BC" w:rsidRPr="005B3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A3"/>
    <w:rsid w:val="00052752"/>
    <w:rsid w:val="00127FA3"/>
    <w:rsid w:val="002A4A80"/>
    <w:rsid w:val="002C3BF8"/>
    <w:rsid w:val="00316F73"/>
    <w:rsid w:val="00453969"/>
    <w:rsid w:val="00512344"/>
    <w:rsid w:val="005B3FCC"/>
    <w:rsid w:val="00726478"/>
    <w:rsid w:val="007D29C4"/>
    <w:rsid w:val="00860E0A"/>
    <w:rsid w:val="008B6711"/>
    <w:rsid w:val="008F0F18"/>
    <w:rsid w:val="00965FC5"/>
    <w:rsid w:val="009D58BC"/>
    <w:rsid w:val="00A411BF"/>
    <w:rsid w:val="00BB28D3"/>
    <w:rsid w:val="00BE4462"/>
    <w:rsid w:val="00D704CA"/>
    <w:rsid w:val="00E4665F"/>
    <w:rsid w:val="00EA0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0E61"/>
  <w15:chartTrackingRefBased/>
  <w15:docId w15:val="{C7099A22-3B27-4CFD-A094-45EFF20D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7FA3"/>
    <w:pPr>
      <w:spacing w:after="0" w:line="240" w:lineRule="auto"/>
    </w:pPr>
  </w:style>
  <w:style w:type="paragraph" w:styleId="Ballontekst">
    <w:name w:val="Balloon Text"/>
    <w:basedOn w:val="Standaard"/>
    <w:link w:val="BallontekstChar"/>
    <w:uiPriority w:val="99"/>
    <w:semiHidden/>
    <w:unhideWhenUsed/>
    <w:rsid w:val="002C3B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3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Dupont</dc:creator>
  <cp:keywords/>
  <dc:description/>
  <cp:lastModifiedBy>Jente Vandewijer</cp:lastModifiedBy>
  <cp:revision>2</cp:revision>
  <cp:lastPrinted>2016-08-10T10:30:00Z</cp:lastPrinted>
  <dcterms:created xsi:type="dcterms:W3CDTF">2020-08-26T08:22:00Z</dcterms:created>
  <dcterms:modified xsi:type="dcterms:W3CDTF">2020-08-26T08:22:00Z</dcterms:modified>
</cp:coreProperties>
</file>