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8B" w:rsidRPr="00245B8B" w:rsidRDefault="00245B8B" w:rsidP="00245B8B">
      <w:pPr>
        <w:numPr>
          <w:ilvl w:val="1"/>
          <w:numId w:val="0"/>
        </w:numPr>
        <w:rPr>
          <w:rFonts w:eastAsia="Calibri"/>
          <w:b/>
          <w:color w:val="1F4E79" w:themeColor="accent1" w:themeShade="80"/>
          <w:spacing w:val="15"/>
          <w:lang w:val="nl-BE"/>
        </w:rPr>
      </w:pPr>
      <w:r w:rsidRPr="00245B8B">
        <w:rPr>
          <w:rFonts w:eastAsia="Calibri"/>
          <w:b/>
          <w:color w:val="1F4E79" w:themeColor="accent1" w:themeShade="80"/>
          <w:spacing w:val="15"/>
          <w:lang w:val="nl-BE"/>
        </w:rPr>
        <w:t>Litanie van de barmhartige God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i/>
          <w:sz w:val="24"/>
          <w:szCs w:val="24"/>
          <w:lang w:val="nl-BE"/>
        </w:rPr>
        <w:t xml:space="preserve">De litanie opent met een lofprijzing uit psalm 118, die na elke strofe door allen herhaald wordt. Na elke aanroeping antwoordt de verzamelde gemeenschap met de bede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‘Ontferm U over ons’.</w:t>
      </w:r>
    </w:p>
    <w:p w:rsidR="00245B8B" w:rsidRPr="00245B8B" w:rsidRDefault="00245B8B" w:rsidP="00245B8B">
      <w:pPr>
        <w:pBdr>
          <w:left w:val="single" w:sz="4" w:space="4" w:color="auto"/>
        </w:pBdr>
        <w:spacing w:after="200" w:line="276" w:lineRule="auto"/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</w:pPr>
    </w:p>
    <w:p w:rsidR="00245B8B" w:rsidRPr="00245B8B" w:rsidRDefault="00245B8B" w:rsidP="00245B8B">
      <w:pPr>
        <w:pBdr>
          <w:left w:val="single" w:sz="4" w:space="4" w:color="auto"/>
        </w:pBdr>
        <w:spacing w:after="200" w:line="276" w:lineRule="auto"/>
        <w:ind w:left="705" w:hanging="705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b/>
          <w:i/>
          <w:noProof/>
          <w:color w:val="002060"/>
          <w:sz w:val="24"/>
          <w:szCs w:val="24"/>
          <w:lang w:val="nl-BE" w:eastAsia="nl-BE"/>
        </w:rPr>
        <w:drawing>
          <wp:inline distT="0" distB="0" distL="0" distR="0" wp14:anchorId="7381A88C" wp14:editId="502C0768">
            <wp:extent cx="4324350" cy="1866900"/>
            <wp:effectExtent l="0" t="0" r="0" b="0"/>
            <wp:docPr id="1" name="Afbeelding 1" descr="P:\ICLZ - ZACHEÜS\A. Jaargangen\Jaargang 29\29.4\Litanie van de barmhartige God - Ignace Theve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ICLZ - ZACHEÜS\A. Jaargangen\Jaargang 29\29.4\Litanie van de barmhartige God - Ignace Thevele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B8B" w:rsidRPr="00245B8B" w:rsidRDefault="00245B8B" w:rsidP="00245B8B">
      <w:pPr>
        <w:pBdr>
          <w:left w:val="single" w:sz="4" w:space="4" w:color="auto"/>
        </w:pBdr>
        <w:spacing w:after="200" w:line="276" w:lineRule="auto"/>
        <w:ind w:left="705" w:hanging="705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nl-BE"/>
        </w:rPr>
      </w:pPr>
    </w:p>
    <w:p w:rsidR="00245B8B" w:rsidRPr="00245B8B" w:rsidRDefault="00245B8B" w:rsidP="00245B8B">
      <w:pPr>
        <w:spacing w:after="200" w:line="276" w:lineRule="auto"/>
        <w:ind w:left="705" w:hanging="705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nl-BE"/>
        </w:rPr>
      </w:pPr>
    </w:p>
    <w:p w:rsidR="00245B8B" w:rsidRPr="00245B8B" w:rsidRDefault="00245B8B" w:rsidP="00245B8B">
      <w:pPr>
        <w:spacing w:after="200" w:line="276" w:lineRule="auto"/>
        <w:ind w:left="705" w:hanging="705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 xml:space="preserve">Allen: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ab/>
        <w:t>Breng dank aan de Heer, want Hij is genadig,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br/>
        <w:t>eindeloos is zijn erbarmen (</w:t>
      </w:r>
      <w:proofErr w:type="spellStart"/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Ps</w:t>
      </w:r>
      <w:proofErr w:type="spellEnd"/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 xml:space="preserve"> 118, 1)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nl-BE"/>
        </w:rPr>
      </w:pP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Hei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li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ge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 xml:space="preserve">God 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(</w:t>
      </w:r>
      <w:proofErr w:type="spellStart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Js</w:t>
      </w:r>
      <w:proofErr w:type="spellEnd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6, 1-3),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Rechtvaar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di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ge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God,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Barmhar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ti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ge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God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(</w:t>
      </w:r>
      <w:proofErr w:type="spellStart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Dt</w:t>
      </w:r>
      <w:proofErr w:type="spellEnd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4, 31),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God, die groot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zijt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in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lief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de (Ex 34, 6),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God, die groot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zijt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in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trouw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(Ex 34, 6),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Gedul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di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ge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God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(Ex 34, 6),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ons.</w:t>
      </w:r>
    </w:p>
    <w:p w:rsidR="00245B8B" w:rsidRPr="00245B8B" w:rsidRDefault="00245B8B" w:rsidP="00245B8B">
      <w:pPr>
        <w:spacing w:after="200" w:line="276" w:lineRule="auto"/>
        <w:ind w:left="708"/>
        <w:rPr>
          <w:rFonts w:ascii="Times New Roman" w:eastAsia="Calibri" w:hAnsi="Times New Roman" w:cs="Times New Roman"/>
          <w:b/>
          <w:i/>
          <w:sz w:val="24"/>
          <w:szCs w:val="24"/>
          <w:lang w:val="nl-BE"/>
        </w:rPr>
      </w:pPr>
    </w:p>
    <w:p w:rsidR="00245B8B" w:rsidRPr="00245B8B" w:rsidRDefault="00245B8B" w:rsidP="00245B8B">
      <w:pPr>
        <w:spacing w:after="200" w:line="276" w:lineRule="auto"/>
        <w:ind w:left="708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Breng dank aan de Heer, want Hij is genadig,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br/>
        <w:t>eindeloos is zijn erbarmen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God, die oog hebt voor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on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ze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nood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(</w:t>
      </w:r>
      <w:proofErr w:type="spellStart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Ps</w:t>
      </w:r>
      <w:proofErr w:type="spellEnd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106, 44),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Vader vol ontferming en God van al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le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ver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troost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ing (2 Kor 1, 3),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lastRenderedPageBreak/>
        <w:t>God, die ons troost zoals een moe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der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haar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kind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troost (</w:t>
      </w:r>
      <w:proofErr w:type="spellStart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Js</w:t>
      </w:r>
      <w:proofErr w:type="spellEnd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66, 13),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God, in wiens schoot wij ge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borg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en zijn (Hos 11),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God, bij wie wij tot rust komen zoals een kind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bij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zijn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moe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der (</w:t>
      </w:r>
      <w:proofErr w:type="spellStart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Ps</w:t>
      </w:r>
      <w:proofErr w:type="spellEnd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131),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God, die ons nooit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zult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ver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ge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ten. (</w:t>
      </w:r>
      <w:proofErr w:type="spellStart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Js</w:t>
      </w:r>
      <w:proofErr w:type="spellEnd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49, 15),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nl-BE"/>
        </w:rPr>
      </w:pPr>
    </w:p>
    <w:p w:rsidR="00245B8B" w:rsidRPr="00245B8B" w:rsidRDefault="00245B8B" w:rsidP="00245B8B">
      <w:pPr>
        <w:spacing w:after="200" w:line="276" w:lineRule="auto"/>
        <w:ind w:left="708"/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Breng dank aan de Heer, want Hij is genadig,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br/>
        <w:t>eindeloos is zijn erbarmen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God, die ons uw Naam hebt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le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ren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ken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nen (Ex 3, 14),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God, die onze namen in uw handpalm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hebt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ge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schre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ven (</w:t>
      </w:r>
      <w:proofErr w:type="spellStart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Js</w:t>
      </w:r>
      <w:proofErr w:type="spellEnd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49, 16),</w:t>
      </w:r>
      <w:r w:rsidRPr="00245B8B">
        <w:rPr>
          <w:rFonts w:ascii="Times New Roman" w:eastAsia="Calibri" w:hAnsi="Times New Roman" w:cs="Times New Roman"/>
          <w:i/>
          <w:sz w:val="24"/>
          <w:szCs w:val="24"/>
          <w:lang w:val="nl-BE"/>
        </w:rPr>
        <w:t xml:space="preserve">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God, die ieder van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ons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bij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 xml:space="preserve">naam 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roept (</w:t>
      </w:r>
      <w:proofErr w:type="spellStart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Js</w:t>
      </w:r>
      <w:proofErr w:type="spellEnd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43, 1),</w:t>
      </w:r>
      <w:r w:rsidRPr="00245B8B">
        <w:rPr>
          <w:rFonts w:ascii="Times New Roman" w:eastAsia="Calibri" w:hAnsi="Times New Roman" w:cs="Times New Roman"/>
          <w:i/>
          <w:sz w:val="24"/>
          <w:szCs w:val="24"/>
          <w:lang w:val="nl-BE"/>
        </w:rPr>
        <w:t xml:space="preserve">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God, aan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 xml:space="preserve">wie 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wij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toe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behoren (</w:t>
      </w:r>
      <w:proofErr w:type="spellStart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Js</w:t>
      </w:r>
      <w:proofErr w:type="spellEnd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43, 1),</w:t>
      </w:r>
      <w:r w:rsidRPr="00245B8B">
        <w:rPr>
          <w:rFonts w:ascii="Times New Roman" w:eastAsia="Calibri" w:hAnsi="Times New Roman" w:cs="Times New Roman"/>
          <w:i/>
          <w:sz w:val="24"/>
          <w:szCs w:val="24"/>
          <w:lang w:val="nl-BE"/>
        </w:rPr>
        <w:t xml:space="preserve">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God die wij noemen: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God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-met-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ons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(Mt 1, 23), </w:t>
      </w:r>
      <w:r w:rsidRPr="00245B8B">
        <w:rPr>
          <w:rFonts w:ascii="Times New Roman" w:eastAsia="Calibri" w:hAnsi="Times New Roman" w:cs="Times New Roman"/>
          <w:i/>
          <w:sz w:val="24"/>
          <w:szCs w:val="24"/>
          <w:lang w:val="nl-BE"/>
        </w:rPr>
        <w:t xml:space="preserve">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Menslievende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God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, die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vóór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ons zijt (</w:t>
      </w:r>
      <w:proofErr w:type="spellStart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R</w:t>
      </w:r>
      <w:r w:rsidR="00204CF9">
        <w:rPr>
          <w:rFonts w:ascii="Times New Roman" w:eastAsia="Calibri" w:hAnsi="Times New Roman" w:cs="Times New Roman"/>
          <w:sz w:val="24"/>
          <w:szCs w:val="24"/>
          <w:lang w:val="nl-BE"/>
        </w:rPr>
        <w:t>o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m</w:t>
      </w:r>
      <w:proofErr w:type="spellEnd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8, 31),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ind w:left="708"/>
        <w:rPr>
          <w:rFonts w:ascii="Times New Roman" w:eastAsia="Calibri" w:hAnsi="Times New Roman" w:cs="Times New Roman"/>
          <w:b/>
          <w:i/>
          <w:sz w:val="24"/>
          <w:szCs w:val="24"/>
          <w:lang w:val="nl-BE"/>
        </w:rPr>
      </w:pPr>
    </w:p>
    <w:p w:rsidR="00245B8B" w:rsidRPr="00245B8B" w:rsidRDefault="00245B8B" w:rsidP="00245B8B">
      <w:pPr>
        <w:spacing w:after="200" w:line="276" w:lineRule="auto"/>
        <w:ind w:left="708"/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Breng dank aan de Heer, want Hij is genadig,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br/>
        <w:t>eindeloos is zijn erbarmen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God die ons wegleidt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 xml:space="preserve">uit 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het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sla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venhuis (Ex 13, 17-14, 31),</w:t>
      </w:r>
      <w:r w:rsidRPr="00245B8B">
        <w:rPr>
          <w:rFonts w:ascii="Times New Roman" w:eastAsia="Calibri" w:hAnsi="Times New Roman" w:cs="Times New Roman"/>
          <w:i/>
          <w:sz w:val="24"/>
          <w:szCs w:val="24"/>
          <w:lang w:val="nl-BE"/>
        </w:rPr>
        <w:t xml:space="preserve">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God van de vernederden, van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 xml:space="preserve"> 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de </w:t>
      </w:r>
      <w:proofErr w:type="spellStart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hongerigen</w:t>
      </w:r>
      <w:proofErr w:type="spellEnd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en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de </w:t>
      </w:r>
      <w:proofErr w:type="spellStart"/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weer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lozen</w:t>
      </w:r>
      <w:proofErr w:type="spellEnd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(</w:t>
      </w:r>
      <w:proofErr w:type="spellStart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Lc</w:t>
      </w:r>
      <w:proofErr w:type="spellEnd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1, 46-55),</w:t>
      </w:r>
      <w:r w:rsidRPr="00245B8B">
        <w:rPr>
          <w:rFonts w:ascii="Times New Roman" w:eastAsia="Calibri" w:hAnsi="Times New Roman" w:cs="Times New Roman"/>
          <w:i/>
          <w:sz w:val="24"/>
          <w:szCs w:val="24"/>
          <w:lang w:val="nl-BE"/>
        </w:rPr>
        <w:t xml:space="preserve">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God, wiens trouw tot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in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de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wolk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en reikt (</w:t>
      </w:r>
      <w:proofErr w:type="spellStart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Ps</w:t>
      </w:r>
      <w:proofErr w:type="spellEnd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36, 6),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God van allen die afgemat zijn en zware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las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ten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drag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en (Mt 11, 28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),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 xml:space="preserve"> 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God, die weet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 xml:space="preserve">wat 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wij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no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dig hebben (Mt 6, 8),</w:t>
      </w:r>
      <w:r w:rsidRPr="00245B8B">
        <w:rPr>
          <w:rFonts w:ascii="Times New Roman" w:eastAsia="Calibri" w:hAnsi="Times New Roman" w:cs="Times New Roman"/>
          <w:i/>
          <w:sz w:val="24"/>
          <w:szCs w:val="24"/>
          <w:lang w:val="nl-BE"/>
        </w:rPr>
        <w:t xml:space="preserve">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God, die de verdwaalde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scha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pen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 xml:space="preserve">zoekt 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(Mt 18, 12-14),</w:t>
      </w:r>
      <w:r w:rsidRPr="00245B8B">
        <w:rPr>
          <w:rFonts w:ascii="Times New Roman" w:eastAsia="Calibri" w:hAnsi="Times New Roman" w:cs="Times New Roman"/>
          <w:i/>
          <w:sz w:val="24"/>
          <w:szCs w:val="24"/>
          <w:lang w:val="nl-BE"/>
        </w:rPr>
        <w:t xml:space="preserve">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ind w:left="708"/>
        <w:rPr>
          <w:rFonts w:ascii="Times New Roman" w:eastAsia="Calibri" w:hAnsi="Times New Roman" w:cs="Times New Roman"/>
          <w:b/>
          <w:i/>
          <w:sz w:val="24"/>
          <w:szCs w:val="24"/>
          <w:lang w:val="nl-BE"/>
        </w:rPr>
      </w:pPr>
    </w:p>
    <w:p w:rsidR="00245B8B" w:rsidRPr="00245B8B" w:rsidRDefault="00245B8B" w:rsidP="00245B8B">
      <w:pPr>
        <w:spacing w:after="200" w:line="276" w:lineRule="auto"/>
        <w:ind w:left="708"/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Breng dank aan de Heer, want Hij is genadig,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br/>
        <w:t>eindeloos is zijn erbarmen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God, die groter zijt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dan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ons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 xml:space="preserve">hart 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(1 Joh 3, 20),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lastRenderedPageBreak/>
        <w:t xml:space="preserve">God, die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on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ze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hoop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zijt (</w:t>
      </w:r>
      <w:proofErr w:type="spellStart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Rom</w:t>
      </w:r>
      <w:proofErr w:type="spellEnd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15, 13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),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 xml:space="preserve"> 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God, die genadig omziet naar ons,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ar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me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zon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daars (</w:t>
      </w:r>
      <w:proofErr w:type="spellStart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Lc</w:t>
      </w:r>
      <w:proofErr w:type="spellEnd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18, 13),</w:t>
      </w:r>
      <w:r w:rsidRPr="00245B8B">
        <w:rPr>
          <w:rFonts w:ascii="Times New Roman" w:eastAsia="Calibri" w:hAnsi="Times New Roman" w:cs="Times New Roman"/>
          <w:i/>
          <w:sz w:val="24"/>
          <w:szCs w:val="24"/>
          <w:lang w:val="nl-BE"/>
        </w:rPr>
        <w:t xml:space="preserve">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God, die ons door uw genade hebt gered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 xml:space="preserve">uit 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de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dood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(</w:t>
      </w:r>
      <w:proofErr w:type="spellStart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Ef</w:t>
      </w:r>
      <w:proofErr w:type="spellEnd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2, 4),</w:t>
      </w:r>
      <w:r w:rsidRPr="00245B8B">
        <w:rPr>
          <w:rFonts w:ascii="Times New Roman" w:eastAsia="Calibri" w:hAnsi="Times New Roman" w:cs="Times New Roman"/>
          <w:i/>
          <w:sz w:val="24"/>
          <w:szCs w:val="24"/>
          <w:lang w:val="nl-BE"/>
        </w:rPr>
        <w:t xml:space="preserve">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God, on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ze</w:t>
      </w:r>
      <w:r w:rsidR="00204CF9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V</w:t>
      </w:r>
      <w:bookmarkStart w:id="0" w:name="_GoBack"/>
      <w:bookmarkEnd w:id="0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er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los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ser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,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 xml:space="preserve"> ontferm U over ons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God van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al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le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le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ven,</w:t>
      </w:r>
      <w:r w:rsidRPr="00245B8B">
        <w:rPr>
          <w:rFonts w:ascii="Times New Roman" w:eastAsia="Calibri" w:hAnsi="Times New Roman" w:cs="Times New Roman"/>
          <w:i/>
          <w:sz w:val="24"/>
          <w:szCs w:val="24"/>
          <w:lang w:val="nl-BE"/>
        </w:rPr>
        <w:t xml:space="preserve">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</w:p>
    <w:p w:rsidR="00245B8B" w:rsidRPr="00245B8B" w:rsidRDefault="00245B8B" w:rsidP="00245B8B">
      <w:pPr>
        <w:spacing w:after="200" w:line="276" w:lineRule="auto"/>
        <w:ind w:left="708"/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Breng dank aan de Heer, want Hij is genadig,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br/>
        <w:t>eindeloos is zijn erbarmen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Onnoemelijk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gro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te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God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,</w:t>
      </w:r>
      <w:r w:rsidRPr="00245B8B">
        <w:rPr>
          <w:rFonts w:ascii="Times New Roman" w:eastAsia="Calibri" w:hAnsi="Times New Roman" w:cs="Times New Roman"/>
          <w:i/>
          <w:sz w:val="24"/>
          <w:szCs w:val="24"/>
          <w:lang w:val="nl-BE"/>
        </w:rPr>
        <w:t xml:space="preserve">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God, die ons hartstoch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te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lijk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lief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hebt,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God, die op onpeilbare wijze onze zond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en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ver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 xml:space="preserve">geeft 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(</w:t>
      </w:r>
      <w:proofErr w:type="spellStart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Lc</w:t>
      </w:r>
      <w:proofErr w:type="spellEnd"/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 15, 11-32),</w:t>
      </w:r>
      <w:r w:rsidRPr="00245B8B">
        <w:rPr>
          <w:rFonts w:ascii="Times New Roman" w:eastAsia="Calibri" w:hAnsi="Times New Roman" w:cs="Times New Roman"/>
          <w:i/>
          <w:sz w:val="24"/>
          <w:szCs w:val="24"/>
          <w:lang w:val="nl-BE"/>
        </w:rPr>
        <w:t xml:space="preserve">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Mateloos gena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di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ge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God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,</w:t>
      </w:r>
      <w:r w:rsidRPr="00245B8B">
        <w:rPr>
          <w:rFonts w:ascii="Times New Roman" w:eastAsia="Calibri" w:hAnsi="Times New Roman" w:cs="Times New Roman"/>
          <w:i/>
          <w:sz w:val="24"/>
          <w:szCs w:val="24"/>
          <w:lang w:val="nl-BE"/>
        </w:rPr>
        <w:t xml:space="preserve">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Oneindig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goe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de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Va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der,</w:t>
      </w:r>
      <w:r w:rsidRPr="00245B8B">
        <w:rPr>
          <w:rFonts w:ascii="Times New Roman" w:eastAsia="Calibri" w:hAnsi="Times New Roman" w:cs="Times New Roman"/>
          <w:i/>
          <w:sz w:val="24"/>
          <w:szCs w:val="24"/>
          <w:lang w:val="nl-BE"/>
        </w:rPr>
        <w:t xml:space="preserve">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Barmhar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tig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e </w:t>
      </w:r>
      <w:r w:rsidRPr="00245B8B">
        <w:rPr>
          <w:rFonts w:ascii="Times New Roman" w:eastAsia="Calibri" w:hAnsi="Times New Roman" w:cs="Times New Roman"/>
          <w:sz w:val="24"/>
          <w:szCs w:val="24"/>
          <w:u w:val="single"/>
          <w:lang w:val="nl-BE"/>
        </w:rPr>
        <w:t>Va</w:t>
      </w: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der,</w:t>
      </w:r>
      <w:r w:rsidRPr="00245B8B">
        <w:rPr>
          <w:rFonts w:ascii="Times New Roman" w:eastAsia="Calibri" w:hAnsi="Times New Roman" w:cs="Times New Roman"/>
          <w:i/>
          <w:sz w:val="24"/>
          <w:szCs w:val="24"/>
          <w:lang w:val="nl-BE"/>
        </w:rPr>
        <w:t xml:space="preserve"> 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ontferm U over ons</w:t>
      </w:r>
      <w:r w:rsidRPr="00245B8B"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  <w:t>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BE"/>
        </w:rPr>
      </w:pPr>
    </w:p>
    <w:p w:rsidR="00245B8B" w:rsidRPr="00245B8B" w:rsidRDefault="00245B8B" w:rsidP="00245B8B">
      <w:pPr>
        <w:spacing w:after="200" w:line="276" w:lineRule="auto"/>
        <w:ind w:left="708"/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t>Breng dank aan de Heer, want Hij is genadig,</w:t>
      </w:r>
      <w:r w:rsidRPr="00245B8B">
        <w:rPr>
          <w:rFonts w:ascii="Times New Roman" w:eastAsia="Calibri" w:hAnsi="Times New Roman" w:cs="Times New Roman"/>
          <w:i/>
          <w:color w:val="002060"/>
          <w:sz w:val="24"/>
          <w:szCs w:val="24"/>
          <w:lang w:val="nl-BE"/>
        </w:rPr>
        <w:br/>
        <w:t>eindeloos is zijn erbarmen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nl-BE"/>
        </w:rPr>
      </w:pP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b/>
          <w:color w:val="002060"/>
          <w:sz w:val="24"/>
          <w:szCs w:val="24"/>
          <w:lang w:val="nl-BE"/>
        </w:rPr>
        <w:t>Gebed</w:t>
      </w:r>
    </w:p>
    <w:p w:rsidR="00245B8B" w:rsidRPr="00245B8B" w:rsidRDefault="00245B8B" w:rsidP="00245B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Barmhartige God, </w:t>
      </w:r>
    </w:p>
    <w:p w:rsidR="00245B8B" w:rsidRPr="00245B8B" w:rsidRDefault="00245B8B" w:rsidP="00245B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altijd staat Gij gereed om ons met U te verzoenen. </w:t>
      </w:r>
    </w:p>
    <w:p w:rsidR="00245B8B" w:rsidRPr="00245B8B" w:rsidRDefault="00245B8B" w:rsidP="00245B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Gij schenkt ons dagen van genade </w:t>
      </w:r>
    </w:p>
    <w:p w:rsidR="00245B8B" w:rsidRPr="00245B8B" w:rsidRDefault="00245B8B" w:rsidP="00245B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om U te herkennen als Schepper en Vader van ons allen. </w:t>
      </w:r>
    </w:p>
    <w:p w:rsidR="00245B8B" w:rsidRPr="00245B8B" w:rsidRDefault="00245B8B" w:rsidP="00245B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Help ons </w:t>
      </w:r>
    </w:p>
    <w:p w:rsidR="00245B8B" w:rsidRPr="00245B8B" w:rsidRDefault="00245B8B" w:rsidP="00245B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uw boodschap van vrede te aanvaarden met heel ons hart, </w:t>
      </w:r>
    </w:p>
    <w:p w:rsidR="00245B8B" w:rsidRPr="00245B8B" w:rsidRDefault="00245B8B" w:rsidP="00245B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mee te werken aan de uitvoering van uw wil </w:t>
      </w:r>
    </w:p>
    <w:p w:rsidR="00245B8B" w:rsidRPr="00245B8B" w:rsidRDefault="00245B8B" w:rsidP="00245B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en alles te herstellen </w:t>
      </w:r>
    </w:p>
    <w:p w:rsidR="00245B8B" w:rsidRPr="00245B8B" w:rsidRDefault="00245B8B" w:rsidP="00245B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in onze Heer Jezus Christus, uw Zoon, </w:t>
      </w:r>
    </w:p>
    <w:p w:rsidR="00245B8B" w:rsidRPr="00245B8B" w:rsidRDefault="00245B8B" w:rsidP="00245B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 xml:space="preserve">die met U leeft en heerst in de eenheid van de heilige Geest, </w:t>
      </w:r>
    </w:p>
    <w:p w:rsidR="00245B8B" w:rsidRPr="00245B8B" w:rsidRDefault="00245B8B" w:rsidP="00245B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BE"/>
        </w:rPr>
      </w:pPr>
      <w:r w:rsidRPr="00245B8B">
        <w:rPr>
          <w:rFonts w:ascii="Times New Roman" w:eastAsia="Calibri" w:hAnsi="Times New Roman" w:cs="Times New Roman"/>
          <w:sz w:val="24"/>
          <w:szCs w:val="24"/>
          <w:lang w:val="nl-BE"/>
        </w:rPr>
        <w:t>God, door de eeuwen der eeuwen.</w:t>
      </w: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nl-BE"/>
        </w:rPr>
      </w:pPr>
    </w:p>
    <w:p w:rsidR="00245B8B" w:rsidRPr="00245B8B" w:rsidRDefault="00245B8B" w:rsidP="00245B8B">
      <w:pPr>
        <w:spacing w:after="200" w:line="276" w:lineRule="auto"/>
        <w:rPr>
          <w:rFonts w:ascii="Times New Roman" w:eastAsia="Calibri" w:hAnsi="Times New Roman" w:cs="Times New Roman"/>
          <w:i/>
          <w:color w:val="1F4E79" w:themeColor="accent1" w:themeShade="80"/>
          <w:sz w:val="24"/>
          <w:szCs w:val="24"/>
          <w:lang w:val="nl-BE"/>
        </w:rPr>
      </w:pPr>
    </w:p>
    <w:p w:rsidR="00175C2D" w:rsidRPr="00245B8B" w:rsidRDefault="00175C2D">
      <w:pPr>
        <w:rPr>
          <w:lang w:val="nl-BE"/>
        </w:rPr>
      </w:pPr>
    </w:p>
    <w:sectPr w:rsidR="00175C2D" w:rsidRPr="00245B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8B"/>
    <w:rsid w:val="00175C2D"/>
    <w:rsid w:val="00204CF9"/>
    <w:rsid w:val="0024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8CDD"/>
  <w15:chartTrackingRefBased/>
  <w15:docId w15:val="{A922640F-35EF-482B-AF34-FAA7BF5C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ICLZ</dc:creator>
  <cp:keywords/>
  <dc:description/>
  <cp:lastModifiedBy>ICLZ</cp:lastModifiedBy>
  <cp:revision>2</cp:revision>
  <dcterms:created xsi:type="dcterms:W3CDTF">2016-09-09T07:59:00Z</dcterms:created>
  <dcterms:modified xsi:type="dcterms:W3CDTF">2016-09-09T08:04:00Z</dcterms:modified>
</cp:coreProperties>
</file>