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B3" w:rsidRPr="00DF72AB" w:rsidRDefault="009774B3" w:rsidP="009774B3">
      <w:pPr>
        <w:pStyle w:val="Default"/>
        <w:rPr>
          <w:b/>
          <w:sz w:val="32"/>
          <w:szCs w:val="32"/>
        </w:rPr>
      </w:pPr>
      <w:bookmarkStart w:id="0" w:name="_GoBack"/>
      <w:bookmarkEnd w:id="0"/>
      <w:r w:rsidRPr="00DF72AB">
        <w:rPr>
          <w:b/>
          <w:sz w:val="32"/>
          <w:szCs w:val="32"/>
        </w:rPr>
        <w:t>Orde van dienst bij de installatie van de pastorale eenheid</w:t>
      </w:r>
    </w:p>
    <w:p w:rsidR="00DF72AB" w:rsidRDefault="00DF72AB" w:rsidP="009774B3">
      <w:pPr>
        <w:pStyle w:val="Default"/>
        <w:rPr>
          <w:i/>
          <w:iCs/>
          <w:sz w:val="28"/>
          <w:szCs w:val="28"/>
        </w:rPr>
      </w:pPr>
    </w:p>
    <w:p w:rsidR="007E7547" w:rsidRDefault="009774B3" w:rsidP="009774B3">
      <w:pPr>
        <w:pStyle w:val="Default"/>
        <w:rPr>
          <w:i/>
          <w:iCs/>
          <w:sz w:val="28"/>
          <w:szCs w:val="28"/>
        </w:rPr>
      </w:pPr>
      <w:r>
        <w:rPr>
          <w:i/>
          <w:iCs/>
          <w:sz w:val="28"/>
          <w:szCs w:val="28"/>
        </w:rPr>
        <w:t xml:space="preserve">De bisschop </w:t>
      </w:r>
      <w:r w:rsidR="00352C68">
        <w:rPr>
          <w:i/>
          <w:iCs/>
          <w:sz w:val="28"/>
          <w:szCs w:val="28"/>
        </w:rPr>
        <w:t>gaat voor</w:t>
      </w:r>
      <w:r w:rsidR="00F815A7">
        <w:rPr>
          <w:i/>
          <w:iCs/>
          <w:sz w:val="28"/>
          <w:szCs w:val="28"/>
        </w:rPr>
        <w:t>;</w:t>
      </w:r>
      <w:r w:rsidR="00352C68">
        <w:rPr>
          <w:i/>
          <w:iCs/>
          <w:sz w:val="28"/>
          <w:szCs w:val="28"/>
        </w:rPr>
        <w:t xml:space="preserve"> </w:t>
      </w:r>
    </w:p>
    <w:p w:rsidR="009774B3" w:rsidRDefault="009774B3" w:rsidP="009774B3">
      <w:pPr>
        <w:pStyle w:val="Default"/>
        <w:rPr>
          <w:sz w:val="28"/>
          <w:szCs w:val="28"/>
        </w:rPr>
      </w:pPr>
      <w:r>
        <w:rPr>
          <w:i/>
          <w:iCs/>
          <w:sz w:val="28"/>
          <w:szCs w:val="28"/>
        </w:rPr>
        <w:t xml:space="preserve">of </w:t>
      </w:r>
      <w:r w:rsidR="001F70EA">
        <w:rPr>
          <w:i/>
          <w:iCs/>
          <w:sz w:val="28"/>
          <w:szCs w:val="28"/>
        </w:rPr>
        <w:t xml:space="preserve">één van de vicarissen </w:t>
      </w:r>
      <w:r>
        <w:rPr>
          <w:i/>
          <w:iCs/>
          <w:sz w:val="28"/>
          <w:szCs w:val="28"/>
        </w:rPr>
        <w:t xml:space="preserve">gaat voor </w:t>
      </w:r>
      <w:r w:rsidR="00352C68">
        <w:rPr>
          <w:i/>
          <w:iCs/>
          <w:sz w:val="28"/>
          <w:szCs w:val="28"/>
        </w:rPr>
        <w:t xml:space="preserve">in </w:t>
      </w:r>
      <w:r>
        <w:rPr>
          <w:i/>
          <w:iCs/>
          <w:sz w:val="28"/>
          <w:szCs w:val="28"/>
        </w:rPr>
        <w:t xml:space="preserve">naam van de bisschop. </w:t>
      </w:r>
    </w:p>
    <w:p w:rsidR="009774B3" w:rsidRDefault="009774B3" w:rsidP="009774B3">
      <w:pPr>
        <w:pStyle w:val="Default"/>
        <w:rPr>
          <w:i/>
          <w:iCs/>
          <w:sz w:val="28"/>
          <w:szCs w:val="28"/>
        </w:rPr>
      </w:pPr>
    </w:p>
    <w:p w:rsidR="009774B3" w:rsidRDefault="009774B3" w:rsidP="009774B3">
      <w:pPr>
        <w:pStyle w:val="Default"/>
        <w:rPr>
          <w:sz w:val="28"/>
          <w:szCs w:val="28"/>
        </w:rPr>
      </w:pPr>
      <w:r>
        <w:rPr>
          <w:i/>
          <w:iCs/>
          <w:sz w:val="28"/>
          <w:szCs w:val="28"/>
        </w:rPr>
        <w:t>De eucharistieviering verloopt zoals gewoonlijk</w:t>
      </w:r>
      <w:r w:rsidR="00DF72AB">
        <w:rPr>
          <w:i/>
          <w:iCs/>
          <w:sz w:val="28"/>
          <w:szCs w:val="28"/>
        </w:rPr>
        <w:t>, in principe de liturgische tekst van de betreffende zondag</w:t>
      </w:r>
      <w:r>
        <w:rPr>
          <w:i/>
          <w:iCs/>
          <w:sz w:val="28"/>
          <w:szCs w:val="28"/>
        </w:rPr>
        <w:t xml:space="preserve">. </w:t>
      </w:r>
    </w:p>
    <w:p w:rsidR="009774B3" w:rsidRDefault="009774B3" w:rsidP="009774B3">
      <w:pPr>
        <w:pStyle w:val="Default"/>
        <w:rPr>
          <w:i/>
          <w:iCs/>
          <w:sz w:val="28"/>
          <w:szCs w:val="28"/>
        </w:rPr>
      </w:pPr>
    </w:p>
    <w:p w:rsidR="005F3C11" w:rsidRDefault="005F3C11" w:rsidP="005F3C11">
      <w:pPr>
        <w:pStyle w:val="Default"/>
      </w:pPr>
      <w:r>
        <w:rPr>
          <w:i/>
          <w:iCs/>
          <w:sz w:val="28"/>
          <w:szCs w:val="28"/>
        </w:rPr>
        <w:t xml:space="preserve">Na de </w:t>
      </w:r>
      <w:r w:rsidR="001F70EA">
        <w:rPr>
          <w:i/>
          <w:iCs/>
          <w:sz w:val="28"/>
          <w:szCs w:val="28"/>
        </w:rPr>
        <w:t>homilie</w:t>
      </w:r>
      <w:r>
        <w:rPr>
          <w:i/>
          <w:iCs/>
          <w:sz w:val="28"/>
          <w:szCs w:val="28"/>
        </w:rPr>
        <w:t xml:space="preserve"> gaat de </w:t>
      </w:r>
      <w:r w:rsidR="00DF72AB">
        <w:rPr>
          <w:i/>
          <w:iCs/>
          <w:sz w:val="28"/>
          <w:szCs w:val="28"/>
        </w:rPr>
        <w:t>voorganger (bisschop of vicaris) over</w:t>
      </w:r>
      <w:r>
        <w:rPr>
          <w:i/>
          <w:iCs/>
          <w:sz w:val="28"/>
          <w:szCs w:val="28"/>
        </w:rPr>
        <w:t xml:space="preserve"> tot de installatie van de pastorale eenheid. De leden van het team van de pastorale eenheid gaan beneden aan de trappen van het koor in een halve kring voor de </w:t>
      </w:r>
      <w:r w:rsidR="00DF72AB">
        <w:rPr>
          <w:i/>
          <w:iCs/>
          <w:sz w:val="28"/>
          <w:szCs w:val="28"/>
        </w:rPr>
        <w:t xml:space="preserve">voorganger </w:t>
      </w:r>
      <w:r>
        <w:rPr>
          <w:i/>
          <w:iCs/>
          <w:sz w:val="28"/>
          <w:szCs w:val="28"/>
        </w:rPr>
        <w:t xml:space="preserve">staan. </w:t>
      </w:r>
    </w:p>
    <w:p w:rsidR="005F3C11" w:rsidRDefault="005F3C11" w:rsidP="005F3C11">
      <w:pPr>
        <w:pStyle w:val="Default"/>
        <w:rPr>
          <w:i/>
          <w:iCs/>
          <w:sz w:val="28"/>
          <w:szCs w:val="28"/>
        </w:rPr>
      </w:pPr>
    </w:p>
    <w:p w:rsidR="005F3C11" w:rsidRDefault="005F3C11" w:rsidP="005F3C11">
      <w:pPr>
        <w:pStyle w:val="Default"/>
        <w:rPr>
          <w:i/>
          <w:iCs/>
          <w:sz w:val="28"/>
          <w:szCs w:val="28"/>
        </w:rPr>
      </w:pPr>
      <w:r>
        <w:rPr>
          <w:i/>
          <w:iCs/>
          <w:sz w:val="28"/>
          <w:szCs w:val="28"/>
        </w:rPr>
        <w:t xml:space="preserve">Een lector leest het decreet voor waarmee de bisschop de pastorale eenheid opricht. </w:t>
      </w:r>
    </w:p>
    <w:p w:rsidR="005F3C11" w:rsidRDefault="005F3C11" w:rsidP="005F3C11">
      <w:pPr>
        <w:pStyle w:val="Default"/>
      </w:pPr>
      <w:r>
        <w:rPr>
          <w:i/>
          <w:iCs/>
          <w:sz w:val="28"/>
          <w:szCs w:val="28"/>
        </w:rPr>
        <w:t xml:space="preserve"> </w:t>
      </w:r>
    </w:p>
    <w:p w:rsidR="005F3C11" w:rsidRDefault="005F3C11" w:rsidP="005F3C11">
      <w:pPr>
        <w:pStyle w:val="Default"/>
      </w:pPr>
      <w:r>
        <w:rPr>
          <w:i/>
          <w:iCs/>
          <w:sz w:val="28"/>
          <w:szCs w:val="28"/>
        </w:rPr>
        <w:t xml:space="preserve">Nadien zegt de </w:t>
      </w:r>
      <w:r w:rsidR="00DF72AB">
        <w:rPr>
          <w:i/>
          <w:iCs/>
          <w:sz w:val="28"/>
          <w:szCs w:val="28"/>
        </w:rPr>
        <w:t>voorganger</w:t>
      </w:r>
      <w:r>
        <w:rPr>
          <w:i/>
          <w:iCs/>
          <w:sz w:val="28"/>
          <w:szCs w:val="28"/>
        </w:rPr>
        <w:t xml:space="preserve">: </w:t>
      </w:r>
    </w:p>
    <w:p w:rsidR="005F3C11" w:rsidRDefault="005F3C11" w:rsidP="005F3C11">
      <w:pPr>
        <w:pStyle w:val="Default"/>
      </w:pPr>
      <w:r>
        <w:rPr>
          <w:sz w:val="28"/>
          <w:szCs w:val="28"/>
        </w:rPr>
        <w:t xml:space="preserve">Goede vrienden, bij decreet wordt dus vandaag de pastorale eenheid N.  opgericht. Onder de leiding van de bisschop  is een pastorale eenheid verantwoordelijk voor de drievoudige zending van de Kerk in verkondiging en catechese, liturgie en gebed, en diaconie en solidariteit in de geloofskernen die deel uitmaken van de pastorale eenheid. De zorg voor het financieel en materieel beheer behoort – naast de kerkfabriek – mede ook tot haar verantwoordelijkheid. </w:t>
      </w:r>
    </w:p>
    <w:p w:rsidR="005F3C11" w:rsidRDefault="005F3C11" w:rsidP="005F3C11">
      <w:pPr>
        <w:pStyle w:val="Default"/>
        <w:rPr>
          <w:sz w:val="28"/>
          <w:szCs w:val="28"/>
        </w:rPr>
      </w:pPr>
    </w:p>
    <w:p w:rsidR="005F3C11" w:rsidRDefault="005F3C11" w:rsidP="005F3C11">
      <w:pPr>
        <w:pStyle w:val="Default"/>
      </w:pPr>
      <w:r>
        <w:rPr>
          <w:i/>
          <w:iCs/>
          <w:sz w:val="28"/>
          <w:szCs w:val="28"/>
        </w:rPr>
        <w:t xml:space="preserve">Nadien richt de voorganger zich tot de leden van het team: </w:t>
      </w:r>
    </w:p>
    <w:p w:rsidR="005F3C11" w:rsidRPr="00204B9D" w:rsidRDefault="005F3C11" w:rsidP="005F3C11">
      <w:pPr>
        <w:pStyle w:val="Geenafstand"/>
        <w:rPr>
          <w:rFonts w:ascii="Times New Roman" w:hAnsi="Times New Roman"/>
          <w:b/>
          <w:sz w:val="28"/>
          <w:szCs w:val="28"/>
        </w:rPr>
      </w:pPr>
      <w:r>
        <w:rPr>
          <w:rFonts w:ascii="Times New Roman" w:hAnsi="Times New Roman"/>
          <w:sz w:val="28"/>
          <w:szCs w:val="28"/>
        </w:rPr>
        <w:t xml:space="preserve">Beste </w:t>
      </w:r>
      <w:r w:rsidR="00810601">
        <w:rPr>
          <w:rFonts w:ascii="Times New Roman" w:hAnsi="Times New Roman"/>
          <w:sz w:val="28"/>
          <w:szCs w:val="28"/>
        </w:rPr>
        <w:t xml:space="preserve">deken N.… </w:t>
      </w:r>
      <w:r>
        <w:rPr>
          <w:rFonts w:ascii="Times New Roman" w:hAnsi="Times New Roman"/>
          <w:sz w:val="28"/>
          <w:szCs w:val="28"/>
        </w:rPr>
        <w:t>pastoor</w:t>
      </w:r>
      <w:r w:rsidR="00810601">
        <w:rPr>
          <w:rFonts w:ascii="Times New Roman" w:hAnsi="Times New Roman"/>
          <w:sz w:val="28"/>
          <w:szCs w:val="28"/>
        </w:rPr>
        <w:t>s</w:t>
      </w:r>
      <w:r>
        <w:rPr>
          <w:rFonts w:ascii="Times New Roman" w:hAnsi="Times New Roman"/>
          <w:sz w:val="28"/>
          <w:szCs w:val="28"/>
        </w:rPr>
        <w:t>…</w:t>
      </w:r>
      <w:r w:rsidR="00810601">
        <w:rPr>
          <w:rFonts w:ascii="Times New Roman" w:hAnsi="Times New Roman"/>
          <w:sz w:val="28"/>
          <w:szCs w:val="28"/>
        </w:rPr>
        <w:t>N</w:t>
      </w:r>
      <w:r>
        <w:rPr>
          <w:rFonts w:ascii="Times New Roman" w:hAnsi="Times New Roman"/>
          <w:sz w:val="28"/>
          <w:szCs w:val="28"/>
        </w:rPr>
        <w:t>., diakens…</w:t>
      </w:r>
      <w:r w:rsidR="00810601">
        <w:rPr>
          <w:rFonts w:ascii="Times New Roman" w:hAnsi="Times New Roman"/>
          <w:sz w:val="28"/>
          <w:szCs w:val="28"/>
        </w:rPr>
        <w:t>N</w:t>
      </w:r>
      <w:r w:rsidR="00DF72AB">
        <w:rPr>
          <w:rFonts w:ascii="Times New Roman" w:hAnsi="Times New Roman"/>
          <w:sz w:val="28"/>
          <w:szCs w:val="28"/>
        </w:rPr>
        <w:t xml:space="preserve">, </w:t>
      </w:r>
      <w:proofErr w:type="spellStart"/>
      <w:r w:rsidR="00DF72AB">
        <w:rPr>
          <w:rFonts w:ascii="Times New Roman" w:hAnsi="Times New Roman"/>
          <w:sz w:val="28"/>
          <w:szCs w:val="28"/>
        </w:rPr>
        <w:t>p</w:t>
      </w:r>
      <w:r>
        <w:rPr>
          <w:rFonts w:ascii="Times New Roman" w:hAnsi="Times New Roman"/>
          <w:sz w:val="28"/>
          <w:szCs w:val="28"/>
        </w:rPr>
        <w:t>arochieassistenten</w:t>
      </w:r>
      <w:r w:rsidR="00810601">
        <w:rPr>
          <w:rFonts w:ascii="Times New Roman" w:hAnsi="Times New Roman"/>
          <w:sz w:val="28"/>
          <w:szCs w:val="28"/>
        </w:rPr>
        <w:t>..N</w:t>
      </w:r>
      <w:proofErr w:type="spellEnd"/>
      <w:r>
        <w:rPr>
          <w:rFonts w:ascii="Times New Roman" w:hAnsi="Times New Roman"/>
          <w:sz w:val="28"/>
          <w:szCs w:val="28"/>
        </w:rPr>
        <w:t xml:space="preserve">… </w:t>
      </w:r>
      <w:r w:rsidR="00810601">
        <w:rPr>
          <w:rFonts w:ascii="Times New Roman" w:hAnsi="Times New Roman"/>
          <w:sz w:val="28"/>
          <w:szCs w:val="28"/>
        </w:rPr>
        <w:t xml:space="preserve"> en</w:t>
      </w:r>
      <w:r w:rsidR="00DF72AB">
        <w:rPr>
          <w:rFonts w:ascii="Times New Roman" w:hAnsi="Times New Roman"/>
          <w:sz w:val="28"/>
          <w:szCs w:val="28"/>
        </w:rPr>
        <w:t xml:space="preserve"> teamleden</w:t>
      </w:r>
      <w:r w:rsidR="00810601">
        <w:rPr>
          <w:rFonts w:ascii="Times New Roman" w:hAnsi="Times New Roman"/>
          <w:sz w:val="28"/>
          <w:szCs w:val="28"/>
        </w:rPr>
        <w:t xml:space="preserve"> N.N.N. </w:t>
      </w:r>
      <w:r>
        <w:rPr>
          <w:rFonts w:ascii="Times New Roman" w:hAnsi="Times New Roman"/>
          <w:sz w:val="28"/>
          <w:szCs w:val="28"/>
        </w:rPr>
        <w:t>,  ik ben blij ieder van jullie vandaag te mogen begroeten als lid van het team van de pastorale eenheid. Als team zijn jullie samen verantwoordelijk voor de werking van de pastorale eenheid, met het oog op een samenhangend pastoraal beleid.</w:t>
      </w:r>
      <w:r w:rsidR="00204B9D">
        <w:rPr>
          <w:rFonts w:ascii="Times New Roman" w:hAnsi="Times New Roman"/>
          <w:b/>
          <w:sz w:val="28"/>
          <w:szCs w:val="28"/>
        </w:rPr>
        <w:t xml:space="preserve"> </w:t>
      </w:r>
      <w:r w:rsidR="00810601" w:rsidRPr="00810601">
        <w:rPr>
          <w:rFonts w:ascii="Times New Roman" w:hAnsi="Times New Roman"/>
          <w:sz w:val="28"/>
          <w:szCs w:val="28"/>
        </w:rPr>
        <w:t>I</w:t>
      </w:r>
      <w:r w:rsidR="00204B9D" w:rsidRPr="00810601">
        <w:rPr>
          <w:rFonts w:ascii="Times New Roman" w:hAnsi="Times New Roman"/>
          <w:sz w:val="28"/>
          <w:szCs w:val="28"/>
        </w:rPr>
        <w:t>k zie ernaar uit jullie – na de geplande vorming – te mogen mandateren</w:t>
      </w:r>
      <w:r w:rsidR="00810601">
        <w:rPr>
          <w:rFonts w:ascii="Times New Roman" w:hAnsi="Times New Roman"/>
          <w:sz w:val="28"/>
          <w:szCs w:val="28"/>
        </w:rPr>
        <w:t>.</w:t>
      </w:r>
      <w:r w:rsidR="00204B9D">
        <w:rPr>
          <w:rFonts w:ascii="Times New Roman" w:hAnsi="Times New Roman"/>
          <w:b/>
          <w:sz w:val="28"/>
          <w:szCs w:val="28"/>
        </w:rPr>
        <w:t xml:space="preserve"> </w:t>
      </w:r>
      <w:r>
        <w:rPr>
          <w:rFonts w:ascii="Times New Roman" w:hAnsi="Times New Roman"/>
          <w:sz w:val="28"/>
          <w:szCs w:val="28"/>
        </w:rPr>
        <w:t xml:space="preserve"> </w:t>
      </w:r>
      <w:r w:rsidR="00810601">
        <w:rPr>
          <w:rFonts w:ascii="Times New Roman" w:hAnsi="Times New Roman"/>
          <w:sz w:val="28"/>
          <w:szCs w:val="28"/>
        </w:rPr>
        <w:t>S</w:t>
      </w:r>
      <w:r>
        <w:rPr>
          <w:rFonts w:ascii="Times New Roman" w:hAnsi="Times New Roman"/>
          <w:sz w:val="28"/>
          <w:szCs w:val="28"/>
        </w:rPr>
        <w:t>terk alle medewerkers, vrijwilligers en gelovigen in de beleving van het geloof en in de verkondiging van het Evangelie; bemoedig hen als ze het moeilijk hebben en bid ook met en voor elkaar.</w:t>
      </w:r>
    </w:p>
    <w:p w:rsidR="005F3C11" w:rsidRDefault="005F3C11" w:rsidP="005F3C11">
      <w:pPr>
        <w:pStyle w:val="Geenafstand"/>
        <w:rPr>
          <w:rFonts w:ascii="Times New Roman" w:hAnsi="Times New Roman"/>
          <w:sz w:val="28"/>
          <w:szCs w:val="28"/>
        </w:rPr>
      </w:pPr>
    </w:p>
    <w:p w:rsidR="005F3C11" w:rsidRDefault="005F3C11" w:rsidP="005F3C11">
      <w:pPr>
        <w:rPr>
          <w:rFonts w:ascii="Times New Roman" w:hAnsi="Times New Roman" w:cs="Times New Roman"/>
          <w:i/>
          <w:sz w:val="28"/>
          <w:szCs w:val="28"/>
        </w:rPr>
      </w:pPr>
      <w:r>
        <w:rPr>
          <w:rFonts w:ascii="Times New Roman" w:hAnsi="Times New Roman" w:cs="Times New Roman"/>
          <w:i/>
          <w:sz w:val="28"/>
          <w:szCs w:val="28"/>
        </w:rPr>
        <w:t>Gericht tot de moderator van de pastorale equipe:</w:t>
      </w:r>
    </w:p>
    <w:p w:rsidR="005F3C11" w:rsidRDefault="005F3C11" w:rsidP="005F3C11">
      <w:pPr>
        <w:rPr>
          <w:rFonts w:hint="eastAsia"/>
        </w:rPr>
      </w:pPr>
      <w:r>
        <w:rPr>
          <w:rFonts w:ascii="Times New Roman" w:hAnsi="Times New Roman"/>
          <w:sz w:val="28"/>
          <w:szCs w:val="28"/>
        </w:rPr>
        <w:t>Beste moderator …..</w:t>
      </w:r>
      <w:r>
        <w:rPr>
          <w:rFonts w:ascii="Times New Roman" w:hAnsi="Times New Roman" w:cs="Times New Roman"/>
          <w:sz w:val="28"/>
          <w:szCs w:val="28"/>
        </w:rPr>
        <w:t xml:space="preserve">, </w:t>
      </w:r>
      <w:r w:rsidRPr="001F70EA">
        <w:rPr>
          <w:rStyle w:val="Zwaar"/>
          <w:rFonts w:eastAsia="Times New Roman"/>
          <w:b w:val="0"/>
          <w:color w:val="000000"/>
          <w:sz w:val="28"/>
          <w:szCs w:val="28"/>
        </w:rPr>
        <w:t xml:space="preserve">het is uw taak om de leiding te hebben van het team van de pastorale eenheid en om de gelovigen te sterken in het vieren van de sacramenten. </w:t>
      </w:r>
      <w:r>
        <w:rPr>
          <w:rFonts w:ascii="Times New Roman" w:hAnsi="Times New Roman"/>
          <w:sz w:val="28"/>
          <w:szCs w:val="28"/>
        </w:rPr>
        <w:t xml:space="preserve">U vormt een belangrijke schakel tussen het parochievicariaat, mede-pastores, het team van de pastorale eenheid en de hele gemeenschap. Vervul uw taak met liefde en toewijding. Zoek altijd wat verbindt en wat de eenheid dient. Waak erover dat deze pastorale eenheid in verbondenheid leeft met mij, uw bisschop, en zo met de wereldkerk. Werk in goede verstandhouding </w:t>
      </w:r>
      <w:r>
        <w:rPr>
          <w:rFonts w:ascii="Times New Roman" w:hAnsi="Times New Roman"/>
          <w:sz w:val="28"/>
          <w:szCs w:val="28"/>
        </w:rPr>
        <w:lastRenderedPageBreak/>
        <w:t>samen met de leden van het team en de andere pastorale medewerkers. Bid ook voor de mensen die u zijn toevertrouwd.</w:t>
      </w:r>
    </w:p>
    <w:p w:rsidR="005F3C11" w:rsidRDefault="005F3C11" w:rsidP="005F3C11">
      <w:pPr>
        <w:pStyle w:val="Geenafstand"/>
        <w:rPr>
          <w:sz w:val="28"/>
          <w:szCs w:val="28"/>
        </w:rPr>
      </w:pPr>
    </w:p>
    <w:p w:rsidR="005F3C11" w:rsidRDefault="005F3C11" w:rsidP="005F3C11">
      <w:pPr>
        <w:pStyle w:val="Geenafstand"/>
        <w:rPr>
          <w:i/>
          <w:sz w:val="28"/>
          <w:szCs w:val="28"/>
        </w:rPr>
      </w:pPr>
      <w:r>
        <w:rPr>
          <w:i/>
          <w:sz w:val="28"/>
          <w:szCs w:val="28"/>
        </w:rPr>
        <w:t>Gericht tot het hele team van de pastorale eenheid</w:t>
      </w:r>
    </w:p>
    <w:p w:rsidR="005F3C11" w:rsidRDefault="005F3C11" w:rsidP="005F3C11">
      <w:pPr>
        <w:pStyle w:val="Geenafstand"/>
        <w:rPr>
          <w:rFonts w:ascii="Times New Roman" w:hAnsi="Times New Roman"/>
          <w:sz w:val="28"/>
          <w:szCs w:val="28"/>
        </w:rPr>
      </w:pPr>
      <w:r>
        <w:rPr>
          <w:rFonts w:ascii="Times New Roman" w:hAnsi="Times New Roman"/>
          <w:sz w:val="28"/>
          <w:szCs w:val="28"/>
        </w:rPr>
        <w:t>Zijn jullie allen bereid deze taak op jullie te nemen?</w:t>
      </w:r>
    </w:p>
    <w:p w:rsidR="005F3C11" w:rsidRDefault="005F3C11" w:rsidP="005F3C11">
      <w:pPr>
        <w:pStyle w:val="Geenafstand"/>
        <w:rPr>
          <w:rFonts w:ascii="Times New Roman" w:hAnsi="Times New Roman"/>
          <w:sz w:val="28"/>
          <w:szCs w:val="28"/>
        </w:rPr>
      </w:pPr>
    </w:p>
    <w:p w:rsidR="005F3C11" w:rsidRDefault="00DF72AB" w:rsidP="005F3C11">
      <w:pPr>
        <w:pStyle w:val="Geenafstand"/>
        <w:rPr>
          <w:rFonts w:ascii="Times New Roman" w:hAnsi="Times New Roman"/>
          <w:sz w:val="28"/>
          <w:szCs w:val="28"/>
        </w:rPr>
      </w:pPr>
      <w:r w:rsidRPr="00DF72AB">
        <w:rPr>
          <w:rFonts w:ascii="Times New Roman" w:hAnsi="Times New Roman"/>
          <w:i/>
          <w:sz w:val="28"/>
          <w:szCs w:val="28"/>
        </w:rPr>
        <w:t>Samen:</w:t>
      </w:r>
      <w:r>
        <w:rPr>
          <w:rFonts w:ascii="Times New Roman" w:hAnsi="Times New Roman"/>
          <w:sz w:val="28"/>
          <w:szCs w:val="28"/>
        </w:rPr>
        <w:t xml:space="preserve"> </w:t>
      </w:r>
      <w:r w:rsidR="005F3C11">
        <w:rPr>
          <w:rFonts w:ascii="Times New Roman" w:hAnsi="Times New Roman"/>
          <w:sz w:val="28"/>
          <w:szCs w:val="28"/>
        </w:rPr>
        <w:t>“Ja, dat wil ik…”</w:t>
      </w:r>
    </w:p>
    <w:p w:rsidR="005F3C11" w:rsidRDefault="005F3C11" w:rsidP="005F3C11">
      <w:pPr>
        <w:pStyle w:val="Geenafstand"/>
        <w:rPr>
          <w:rFonts w:ascii="Times New Roman" w:hAnsi="Times New Roman"/>
          <w:sz w:val="28"/>
          <w:szCs w:val="28"/>
        </w:rPr>
      </w:pPr>
    </w:p>
    <w:p w:rsidR="00DE7141" w:rsidRDefault="00DE7141" w:rsidP="00DE7141">
      <w:pPr>
        <w:pStyle w:val="Default"/>
        <w:rPr>
          <w:i/>
          <w:iCs/>
          <w:sz w:val="28"/>
          <w:szCs w:val="28"/>
        </w:rPr>
      </w:pPr>
      <w:r>
        <w:rPr>
          <w:i/>
          <w:iCs/>
          <w:sz w:val="28"/>
          <w:szCs w:val="28"/>
        </w:rPr>
        <w:t xml:space="preserve">Een misdienaar brengt nu de Heilige Schrift bij de voorganger. Deze overhandigt </w:t>
      </w:r>
      <w:r w:rsidR="00810601">
        <w:rPr>
          <w:i/>
          <w:iCs/>
          <w:sz w:val="28"/>
          <w:szCs w:val="28"/>
        </w:rPr>
        <w:t>ze</w:t>
      </w:r>
      <w:r>
        <w:rPr>
          <w:i/>
          <w:iCs/>
          <w:sz w:val="28"/>
          <w:szCs w:val="28"/>
        </w:rPr>
        <w:t xml:space="preserve"> aan de </w:t>
      </w:r>
      <w:r w:rsidR="007E7547">
        <w:rPr>
          <w:i/>
          <w:iCs/>
          <w:sz w:val="28"/>
          <w:szCs w:val="28"/>
        </w:rPr>
        <w:t>pastoor-moderator</w:t>
      </w:r>
      <w:r>
        <w:rPr>
          <w:i/>
          <w:iCs/>
          <w:sz w:val="28"/>
          <w:szCs w:val="28"/>
        </w:rPr>
        <w:t xml:space="preserve">. </w:t>
      </w:r>
    </w:p>
    <w:p w:rsidR="00DE7141" w:rsidRDefault="00DE7141" w:rsidP="00DE7141">
      <w:pPr>
        <w:pStyle w:val="Default"/>
        <w:rPr>
          <w:sz w:val="28"/>
          <w:szCs w:val="28"/>
        </w:rPr>
      </w:pPr>
    </w:p>
    <w:p w:rsidR="00DE7141" w:rsidRDefault="00DE7141" w:rsidP="00DE7141">
      <w:pPr>
        <w:pStyle w:val="Default"/>
        <w:rPr>
          <w:sz w:val="28"/>
          <w:szCs w:val="28"/>
        </w:rPr>
      </w:pPr>
      <w:r>
        <w:rPr>
          <w:i/>
          <w:iCs/>
          <w:sz w:val="28"/>
          <w:szCs w:val="28"/>
        </w:rPr>
        <w:t xml:space="preserve">De voorganger: </w:t>
      </w:r>
    </w:p>
    <w:p w:rsidR="00DE7141" w:rsidRDefault="00DE7141" w:rsidP="00DE7141">
      <w:pPr>
        <w:pStyle w:val="Default"/>
        <w:rPr>
          <w:sz w:val="28"/>
          <w:szCs w:val="28"/>
        </w:rPr>
      </w:pPr>
      <w:r>
        <w:rPr>
          <w:sz w:val="28"/>
          <w:szCs w:val="28"/>
        </w:rPr>
        <w:t xml:space="preserve">Beste N., ontvang de Heilige Schrift voor het team van de pastorale eenheid. Lees en overweeg het Woord van God in het team en in de bijeenkomsten met jullie medewerkers. Hoe verscheiden ook jullie diensttaken tot opbouw van deze gemeenschap, dit Woord brengt jullie samen en zal jullie ook samenhouden. Voed je met dit Woord. Laat het wonen in jullie hart. Maak het tot richtsnoer bij alles wat je onderneemt. </w:t>
      </w:r>
    </w:p>
    <w:p w:rsidR="00DE7141" w:rsidRDefault="00DE7141" w:rsidP="00DE7141">
      <w:pPr>
        <w:pStyle w:val="Default"/>
        <w:rPr>
          <w:i/>
          <w:iCs/>
          <w:sz w:val="28"/>
          <w:szCs w:val="28"/>
        </w:rPr>
      </w:pPr>
    </w:p>
    <w:p w:rsidR="00DE7141" w:rsidRDefault="00DE7141" w:rsidP="00DE7141">
      <w:pPr>
        <w:pStyle w:val="Default"/>
        <w:rPr>
          <w:sz w:val="28"/>
          <w:szCs w:val="28"/>
        </w:rPr>
      </w:pPr>
      <w:r>
        <w:rPr>
          <w:i/>
          <w:iCs/>
          <w:sz w:val="28"/>
          <w:szCs w:val="28"/>
        </w:rPr>
        <w:t xml:space="preserve">De </w:t>
      </w:r>
      <w:r w:rsidR="007E7547">
        <w:rPr>
          <w:i/>
          <w:iCs/>
          <w:sz w:val="28"/>
          <w:szCs w:val="28"/>
        </w:rPr>
        <w:t xml:space="preserve">pastoor-moderator </w:t>
      </w:r>
      <w:r>
        <w:rPr>
          <w:i/>
          <w:iCs/>
          <w:sz w:val="28"/>
          <w:szCs w:val="28"/>
        </w:rPr>
        <w:t xml:space="preserve"> legt de rechterhand op de H. Schrift, neemt de Schrift aan, toont de Schrift aan de gemeenschap en gaat met de Schrift naar elk lid van het team. Elk lid van het team legt de rechterhand op de Schrift. Vervolgens legt de </w:t>
      </w:r>
      <w:r w:rsidR="005F3C11">
        <w:rPr>
          <w:i/>
          <w:iCs/>
          <w:sz w:val="28"/>
          <w:szCs w:val="28"/>
        </w:rPr>
        <w:t xml:space="preserve">moderator de </w:t>
      </w:r>
      <w:r>
        <w:rPr>
          <w:i/>
          <w:iCs/>
          <w:sz w:val="28"/>
          <w:szCs w:val="28"/>
        </w:rPr>
        <w:t xml:space="preserve"> Schrift op een lezenaar bij het altaar. </w:t>
      </w:r>
    </w:p>
    <w:p w:rsidR="00DE7141" w:rsidRDefault="00DE7141" w:rsidP="00DE7141">
      <w:pPr>
        <w:pStyle w:val="Default"/>
        <w:rPr>
          <w:sz w:val="28"/>
          <w:szCs w:val="28"/>
        </w:rPr>
      </w:pPr>
      <w:r>
        <w:rPr>
          <w:i/>
          <w:iCs/>
          <w:sz w:val="28"/>
          <w:szCs w:val="28"/>
        </w:rPr>
        <w:t xml:space="preserve">Ondertussen zingt men bv. lied ZJ 7d : Uw Woord is een lamp (of een ander lied dat meer gebruikelijk is in de gemeenschap). </w:t>
      </w:r>
    </w:p>
    <w:p w:rsidR="00DE7141" w:rsidRDefault="00DE7141" w:rsidP="00DE7141">
      <w:pPr>
        <w:pStyle w:val="Default"/>
        <w:rPr>
          <w:i/>
          <w:iCs/>
          <w:sz w:val="28"/>
          <w:szCs w:val="28"/>
        </w:rPr>
      </w:pPr>
    </w:p>
    <w:p w:rsidR="00DF72AB" w:rsidRPr="00DF72AB" w:rsidRDefault="00DF72AB" w:rsidP="00DE7141">
      <w:pPr>
        <w:pStyle w:val="Default"/>
        <w:rPr>
          <w:i/>
          <w:iCs/>
          <w:sz w:val="28"/>
          <w:szCs w:val="28"/>
        </w:rPr>
      </w:pPr>
      <w:r>
        <w:rPr>
          <w:i/>
          <w:iCs/>
          <w:sz w:val="28"/>
          <w:szCs w:val="28"/>
        </w:rPr>
        <w:t>De voorganger:</w:t>
      </w:r>
    </w:p>
    <w:p w:rsidR="00204B9D" w:rsidRDefault="00204B9D" w:rsidP="00DE7141">
      <w:pPr>
        <w:pStyle w:val="Default"/>
        <w:rPr>
          <w:iCs/>
          <w:sz w:val="28"/>
          <w:szCs w:val="28"/>
        </w:rPr>
      </w:pPr>
      <w:r>
        <w:rPr>
          <w:iCs/>
          <w:sz w:val="28"/>
          <w:szCs w:val="28"/>
        </w:rPr>
        <w:t xml:space="preserve">Laten we nu allen, zusters en broeders in onze nieuwe pastorale eenheid, </w:t>
      </w:r>
      <w:r w:rsidR="00810601">
        <w:rPr>
          <w:iCs/>
          <w:sz w:val="28"/>
          <w:szCs w:val="28"/>
        </w:rPr>
        <w:t xml:space="preserve">ons engagement opnemen als christenen, gelovigen, leden van deze geloofsgemeenschap. Laten we, </w:t>
      </w:r>
      <w:r>
        <w:rPr>
          <w:iCs/>
          <w:sz w:val="28"/>
          <w:szCs w:val="28"/>
        </w:rPr>
        <w:t>groot en klein, één van hart ons geloof belijden…</w:t>
      </w:r>
    </w:p>
    <w:p w:rsidR="00204B9D" w:rsidRDefault="00204B9D" w:rsidP="00DE7141">
      <w:pPr>
        <w:pStyle w:val="Default"/>
        <w:rPr>
          <w:iCs/>
          <w:sz w:val="28"/>
          <w:szCs w:val="28"/>
        </w:rPr>
      </w:pPr>
    </w:p>
    <w:p w:rsidR="00810601" w:rsidRDefault="00810601" w:rsidP="00DE7141">
      <w:pPr>
        <w:pStyle w:val="Default"/>
        <w:rPr>
          <w:iCs/>
          <w:sz w:val="28"/>
          <w:szCs w:val="28"/>
        </w:rPr>
      </w:pPr>
      <w:r w:rsidRPr="00DF72AB">
        <w:rPr>
          <w:i/>
          <w:iCs/>
          <w:sz w:val="28"/>
          <w:szCs w:val="28"/>
        </w:rPr>
        <w:t>Allen:</w:t>
      </w:r>
      <w:r>
        <w:rPr>
          <w:iCs/>
          <w:sz w:val="28"/>
          <w:szCs w:val="28"/>
        </w:rPr>
        <w:t xml:space="preserve"> “Ik geloof…”</w:t>
      </w:r>
    </w:p>
    <w:p w:rsidR="00810601" w:rsidRPr="00204B9D" w:rsidRDefault="00810601" w:rsidP="00DE7141">
      <w:pPr>
        <w:pStyle w:val="Default"/>
        <w:rPr>
          <w:iCs/>
          <w:sz w:val="28"/>
          <w:szCs w:val="28"/>
        </w:rPr>
      </w:pPr>
    </w:p>
    <w:p w:rsidR="00DE7141" w:rsidRDefault="00DE7141" w:rsidP="00DE7141">
      <w:pPr>
        <w:pStyle w:val="Default"/>
        <w:rPr>
          <w:sz w:val="28"/>
          <w:szCs w:val="28"/>
        </w:rPr>
      </w:pPr>
      <w:r>
        <w:rPr>
          <w:i/>
          <w:iCs/>
          <w:sz w:val="28"/>
          <w:szCs w:val="28"/>
        </w:rPr>
        <w:t xml:space="preserve">De leden van het team gaan terug naar hun plaats. </w:t>
      </w:r>
    </w:p>
    <w:p w:rsidR="00DE7141" w:rsidRPr="009774B3" w:rsidRDefault="00DE7141" w:rsidP="00DE7141">
      <w:pPr>
        <w:pStyle w:val="Geenafstand"/>
        <w:rPr>
          <w:rFonts w:ascii="Times New Roman" w:hAnsi="Times New Roman" w:cs="Times New Roman"/>
          <w:sz w:val="28"/>
          <w:szCs w:val="28"/>
        </w:rPr>
      </w:pPr>
      <w:r>
        <w:rPr>
          <w:i/>
          <w:iCs/>
          <w:sz w:val="28"/>
          <w:szCs w:val="28"/>
        </w:rPr>
        <w:t>De eucharistie gaat verder met de voorbede</w:t>
      </w:r>
      <w:r w:rsidR="007E7547">
        <w:rPr>
          <w:i/>
          <w:iCs/>
          <w:sz w:val="28"/>
          <w:szCs w:val="28"/>
        </w:rPr>
        <w:t>.</w:t>
      </w:r>
    </w:p>
    <w:sectPr w:rsidR="00DE7141" w:rsidRPr="00977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B3"/>
    <w:rsid w:val="001F70EA"/>
    <w:rsid w:val="00204B9D"/>
    <w:rsid w:val="00352C68"/>
    <w:rsid w:val="0054089B"/>
    <w:rsid w:val="005F3C11"/>
    <w:rsid w:val="007E7547"/>
    <w:rsid w:val="00810601"/>
    <w:rsid w:val="00811C78"/>
    <w:rsid w:val="009774B3"/>
    <w:rsid w:val="00B8178A"/>
    <w:rsid w:val="00CE5A18"/>
    <w:rsid w:val="00DE7141"/>
    <w:rsid w:val="00DF72AB"/>
    <w:rsid w:val="00EB1307"/>
    <w:rsid w:val="00F815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3C11"/>
    <w:pPr>
      <w:suppressAutoHyphens/>
      <w:autoSpaceDN w:val="0"/>
      <w:spacing w:after="0" w:line="240" w:lineRule="auto"/>
    </w:pPr>
    <w:rPr>
      <w:rFonts w:ascii="Liberation Serif" w:eastAsia="SimSun" w:hAnsi="Liberation Serif" w:cs="Arial"/>
      <w:kern w:val="3"/>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74B3"/>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qFormat/>
    <w:rsid w:val="009774B3"/>
    <w:pPr>
      <w:spacing w:after="0" w:line="240" w:lineRule="auto"/>
    </w:pPr>
  </w:style>
  <w:style w:type="paragraph" w:styleId="Ballontekst">
    <w:name w:val="Balloon Text"/>
    <w:basedOn w:val="Standaard"/>
    <w:link w:val="BallontekstChar"/>
    <w:uiPriority w:val="99"/>
    <w:semiHidden/>
    <w:unhideWhenUsed/>
    <w:rsid w:val="00B8178A"/>
    <w:pPr>
      <w:suppressAutoHyphens w:val="0"/>
      <w:autoSpaceDN/>
    </w:pPr>
    <w:rPr>
      <w:rFonts w:ascii="Tahoma" w:eastAsiaTheme="minorHAnsi" w:hAnsi="Tahoma" w:cs="Tahoma"/>
      <w:kern w:val="0"/>
      <w:sz w:val="16"/>
      <w:szCs w:val="16"/>
      <w:lang w:eastAsia="en-US" w:bidi="ar-SA"/>
    </w:rPr>
  </w:style>
  <w:style w:type="character" w:customStyle="1" w:styleId="BallontekstChar">
    <w:name w:val="Ballontekst Char"/>
    <w:basedOn w:val="Standaardalinea-lettertype"/>
    <w:link w:val="Ballontekst"/>
    <w:uiPriority w:val="99"/>
    <w:semiHidden/>
    <w:rsid w:val="00B8178A"/>
    <w:rPr>
      <w:rFonts w:ascii="Tahoma" w:hAnsi="Tahoma" w:cs="Tahoma"/>
      <w:sz w:val="16"/>
      <w:szCs w:val="16"/>
    </w:rPr>
  </w:style>
  <w:style w:type="paragraph" w:customStyle="1" w:styleId="Standard">
    <w:name w:val="Standard"/>
    <w:rsid w:val="005F3C11"/>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Zwaar">
    <w:name w:val="Strong"/>
    <w:basedOn w:val="Standaardalinea-lettertype"/>
    <w:qFormat/>
    <w:rsid w:val="005F3C11"/>
    <w:rPr>
      <w:b/>
      <w:bCs/>
    </w:rPr>
  </w:style>
  <w:style w:type="character" w:styleId="Nadruk">
    <w:name w:val="Emphasis"/>
    <w:basedOn w:val="Standaardalinea-lettertype"/>
    <w:qFormat/>
    <w:rsid w:val="005F3C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3C11"/>
    <w:pPr>
      <w:suppressAutoHyphens/>
      <w:autoSpaceDN w:val="0"/>
      <w:spacing w:after="0" w:line="240" w:lineRule="auto"/>
    </w:pPr>
    <w:rPr>
      <w:rFonts w:ascii="Liberation Serif" w:eastAsia="SimSun" w:hAnsi="Liberation Serif" w:cs="Arial"/>
      <w:kern w:val="3"/>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74B3"/>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qFormat/>
    <w:rsid w:val="009774B3"/>
    <w:pPr>
      <w:spacing w:after="0" w:line="240" w:lineRule="auto"/>
    </w:pPr>
  </w:style>
  <w:style w:type="paragraph" w:styleId="Ballontekst">
    <w:name w:val="Balloon Text"/>
    <w:basedOn w:val="Standaard"/>
    <w:link w:val="BallontekstChar"/>
    <w:uiPriority w:val="99"/>
    <w:semiHidden/>
    <w:unhideWhenUsed/>
    <w:rsid w:val="00B8178A"/>
    <w:pPr>
      <w:suppressAutoHyphens w:val="0"/>
      <w:autoSpaceDN/>
    </w:pPr>
    <w:rPr>
      <w:rFonts w:ascii="Tahoma" w:eastAsiaTheme="minorHAnsi" w:hAnsi="Tahoma" w:cs="Tahoma"/>
      <w:kern w:val="0"/>
      <w:sz w:val="16"/>
      <w:szCs w:val="16"/>
      <w:lang w:eastAsia="en-US" w:bidi="ar-SA"/>
    </w:rPr>
  </w:style>
  <w:style w:type="character" w:customStyle="1" w:styleId="BallontekstChar">
    <w:name w:val="Ballontekst Char"/>
    <w:basedOn w:val="Standaardalinea-lettertype"/>
    <w:link w:val="Ballontekst"/>
    <w:uiPriority w:val="99"/>
    <w:semiHidden/>
    <w:rsid w:val="00B8178A"/>
    <w:rPr>
      <w:rFonts w:ascii="Tahoma" w:hAnsi="Tahoma" w:cs="Tahoma"/>
      <w:sz w:val="16"/>
      <w:szCs w:val="16"/>
    </w:rPr>
  </w:style>
  <w:style w:type="paragraph" w:customStyle="1" w:styleId="Standard">
    <w:name w:val="Standard"/>
    <w:rsid w:val="005F3C11"/>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Zwaar">
    <w:name w:val="Strong"/>
    <w:basedOn w:val="Standaardalinea-lettertype"/>
    <w:qFormat/>
    <w:rsid w:val="005F3C11"/>
    <w:rPr>
      <w:b/>
      <w:bCs/>
    </w:rPr>
  </w:style>
  <w:style w:type="character" w:styleId="Nadruk">
    <w:name w:val="Emphasis"/>
    <w:basedOn w:val="Standaardalinea-lettertype"/>
    <w:qFormat/>
    <w:rsid w:val="005F3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Dhuys</dc:creator>
  <cp:lastModifiedBy>Karel Dhuys</cp:lastModifiedBy>
  <cp:revision>2</cp:revision>
  <cp:lastPrinted>2017-11-09T10:55:00Z</cp:lastPrinted>
  <dcterms:created xsi:type="dcterms:W3CDTF">2019-02-18T09:01:00Z</dcterms:created>
  <dcterms:modified xsi:type="dcterms:W3CDTF">2019-02-18T09:01:00Z</dcterms:modified>
</cp:coreProperties>
</file>