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Look w:val="01E0" w:firstRow="1" w:lastRow="1" w:firstColumn="1" w:lastColumn="1" w:noHBand="0" w:noVBand="0"/>
      </w:tblPr>
      <w:tblGrid>
        <w:gridCol w:w="23"/>
        <w:gridCol w:w="1863"/>
        <w:gridCol w:w="4993"/>
        <w:gridCol w:w="2316"/>
        <w:gridCol w:w="19"/>
      </w:tblGrid>
      <w:tr w:rsidR="00E71F25" w:rsidRPr="00037C68" w14:paraId="2BF8F408" w14:textId="05ECD94A" w:rsidTr="00E71F25">
        <w:trPr>
          <w:gridAfter w:val="1"/>
          <w:wAfter w:w="19" w:type="dxa"/>
          <w:trHeight w:val="1852"/>
        </w:trPr>
        <w:tc>
          <w:tcPr>
            <w:tcW w:w="6879" w:type="dxa"/>
            <w:gridSpan w:val="3"/>
            <w:shd w:val="clear" w:color="auto" w:fill="FFCC00"/>
          </w:tcPr>
          <w:p w14:paraId="57889C69" w14:textId="77777777" w:rsidR="00E71F25" w:rsidRPr="002C66C5" w:rsidRDefault="00E71F25" w:rsidP="00E71F25">
            <w:pPr>
              <w:spacing w:line="240" w:lineRule="auto"/>
              <w:jc w:val="center"/>
              <w:rPr>
                <w:rFonts w:ascii="Arial" w:hAnsi="Arial" w:cs="Arial"/>
                <w:color w:val="44546A" w:themeColor="text2"/>
                <w:sz w:val="96"/>
              </w:rPr>
            </w:pPr>
            <w:bookmarkStart w:id="0" w:name="_Hlk516558385"/>
            <w:bookmarkEnd w:id="0"/>
            <w:r w:rsidRPr="002C66C5">
              <w:rPr>
                <w:rFonts w:ascii="Arial" w:hAnsi="Arial" w:cs="Arial"/>
                <w:color w:val="44546A" w:themeColor="text2"/>
                <w:sz w:val="96"/>
              </w:rPr>
              <w:t>Nieuwsbrief</w:t>
            </w:r>
          </w:p>
          <w:p w14:paraId="2EE540F0" w14:textId="77777777" w:rsidR="00E71F25" w:rsidRPr="00037C68" w:rsidRDefault="00E71F25" w:rsidP="00E71F25">
            <w:pPr>
              <w:spacing w:line="240" w:lineRule="auto"/>
              <w:jc w:val="center"/>
              <w:rPr>
                <w:rFonts w:ascii="Arial" w:hAnsi="Arial" w:cs="Arial"/>
                <w:color w:val="FFFFFF"/>
                <w:sz w:val="16"/>
                <w:szCs w:val="16"/>
              </w:rPr>
            </w:pPr>
            <w:r w:rsidRPr="002C66C5">
              <w:rPr>
                <w:rFonts w:ascii="Arial" w:hAnsi="Arial" w:cs="Arial"/>
                <w:color w:val="44546A" w:themeColor="text2"/>
                <w:sz w:val="40"/>
                <w:szCs w:val="40"/>
              </w:rPr>
              <w:t>Inspectie-begeleiding r.-k. godsdienst</w:t>
            </w:r>
            <w:r>
              <w:rPr>
                <w:rFonts w:ascii="Arial" w:hAnsi="Arial" w:cs="Arial"/>
                <w:color w:val="FFFFFF"/>
                <w:sz w:val="40"/>
                <w:szCs w:val="40"/>
              </w:rPr>
              <w:br/>
            </w:r>
          </w:p>
        </w:tc>
        <w:tc>
          <w:tcPr>
            <w:tcW w:w="2316" w:type="dxa"/>
            <w:shd w:val="clear" w:color="auto" w:fill="ED7D31" w:themeFill="accent2"/>
          </w:tcPr>
          <w:p w14:paraId="62B2F771" w14:textId="0F33814C" w:rsidR="00E71F25" w:rsidRPr="002738BD" w:rsidRDefault="00E71F25" w:rsidP="00E71F25">
            <w:pPr>
              <w:spacing w:line="240" w:lineRule="auto"/>
              <w:jc w:val="both"/>
              <w:rPr>
                <w:rFonts w:ascii="Arial" w:hAnsi="Arial" w:cs="Arial"/>
                <w:color w:val="FFFFFF"/>
                <w:sz w:val="8"/>
                <w:szCs w:val="8"/>
              </w:rPr>
            </w:pPr>
          </w:p>
          <w:p w14:paraId="6A5890AC" w14:textId="06CB858B" w:rsidR="00E71F25" w:rsidRPr="00037C68" w:rsidRDefault="00E71F25" w:rsidP="00E71F25">
            <w:pPr>
              <w:spacing w:after="160" w:line="259" w:lineRule="auto"/>
              <w:rPr>
                <w:rFonts w:ascii="Arial" w:hAnsi="Arial" w:cs="Arial"/>
                <w:color w:val="FFFFFF"/>
                <w:sz w:val="16"/>
                <w:szCs w:val="16"/>
              </w:rPr>
            </w:pPr>
            <w:r w:rsidRPr="002738BD">
              <w:rPr>
                <w:rFonts w:ascii="Arial" w:hAnsi="Arial" w:cs="Arial"/>
                <w:b/>
                <w:noProof/>
                <w:sz w:val="24"/>
                <w:szCs w:val="24"/>
                <w:lang w:eastAsia="nl-BE"/>
              </w:rPr>
              <w:drawing>
                <wp:inline distT="0" distB="0" distL="0" distR="0" wp14:anchorId="48CED0A8" wp14:editId="4127887C">
                  <wp:extent cx="1333500" cy="1409700"/>
                  <wp:effectExtent l="0" t="0" r="0" b="0"/>
                  <wp:docPr id="1" name="Afbeelding 1" descr="logo-onderstroom_vicariaat_klein -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nderstroom_vicariaat_klein - kop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1409700"/>
                          </a:xfrm>
                          <a:prstGeom prst="rect">
                            <a:avLst/>
                          </a:prstGeom>
                          <a:noFill/>
                          <a:ln>
                            <a:noFill/>
                          </a:ln>
                        </pic:spPr>
                      </pic:pic>
                    </a:graphicData>
                  </a:graphic>
                </wp:inline>
              </w:drawing>
            </w:r>
          </w:p>
        </w:tc>
      </w:tr>
      <w:tr w:rsidR="00E71F25" w:rsidRPr="002738BD" w14:paraId="60BC02AE" w14:textId="24ABD384" w:rsidTr="00E71F25">
        <w:trPr>
          <w:gridAfter w:val="1"/>
          <w:wAfter w:w="19" w:type="dxa"/>
        </w:trPr>
        <w:tc>
          <w:tcPr>
            <w:tcW w:w="6879" w:type="dxa"/>
            <w:gridSpan w:val="3"/>
            <w:shd w:val="clear" w:color="auto" w:fill="996633"/>
          </w:tcPr>
          <w:p w14:paraId="08B69D45" w14:textId="77777777" w:rsidR="00E71F25" w:rsidRPr="002738BD" w:rsidRDefault="00E71F25" w:rsidP="00E71F25">
            <w:pPr>
              <w:jc w:val="both"/>
              <w:rPr>
                <w:rFonts w:ascii="Arial" w:hAnsi="Arial" w:cs="Arial"/>
                <w:color w:val="FFFFFF"/>
              </w:rPr>
            </w:pPr>
            <w:r w:rsidRPr="002738BD">
              <w:rPr>
                <w:rFonts w:ascii="Arial" w:hAnsi="Arial" w:cs="Arial"/>
                <w:color w:val="FFFFFF"/>
              </w:rPr>
              <w:t>Voor directies &amp; leerkrachten (BU)SO rooms-katholieke godsdienst</w:t>
            </w:r>
          </w:p>
        </w:tc>
        <w:tc>
          <w:tcPr>
            <w:tcW w:w="2316" w:type="dxa"/>
            <w:shd w:val="clear" w:color="auto" w:fill="FFF2CC" w:themeFill="accent4" w:themeFillTint="33"/>
          </w:tcPr>
          <w:p w14:paraId="6EDE39F4" w14:textId="3107A012" w:rsidR="00E71F25" w:rsidRPr="002738BD" w:rsidRDefault="00E71F25" w:rsidP="00E71F25">
            <w:pPr>
              <w:spacing w:after="160" w:line="259" w:lineRule="auto"/>
              <w:rPr>
                <w:rFonts w:ascii="Arial" w:hAnsi="Arial" w:cs="Arial"/>
                <w:color w:val="FFFFFF"/>
              </w:rPr>
            </w:pPr>
            <w:r>
              <w:rPr>
                <w:rFonts w:ascii="Arial" w:hAnsi="Arial" w:cs="Arial"/>
                <w:color w:val="44546A" w:themeColor="text2"/>
                <w:sz w:val="20"/>
                <w:szCs w:val="20"/>
              </w:rPr>
              <w:t>Jaargang 15</w:t>
            </w:r>
            <w:r w:rsidRPr="002C66C5">
              <w:rPr>
                <w:rFonts w:ascii="Arial" w:hAnsi="Arial" w:cs="Arial"/>
                <w:color w:val="44546A" w:themeColor="text2"/>
                <w:sz w:val="20"/>
                <w:szCs w:val="20"/>
              </w:rPr>
              <w:t xml:space="preserve"> – nr. </w:t>
            </w:r>
            <w:r>
              <w:rPr>
                <w:rFonts w:ascii="Arial" w:hAnsi="Arial" w:cs="Arial"/>
                <w:color w:val="44546A" w:themeColor="text2"/>
                <w:sz w:val="20"/>
                <w:szCs w:val="20"/>
              </w:rPr>
              <w:t>3</w:t>
            </w:r>
          </w:p>
        </w:tc>
      </w:tr>
      <w:tr w:rsidR="00E71F25" w:rsidRPr="002738BD" w14:paraId="629CB7B1" w14:textId="77777777" w:rsidTr="00E71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Ex>
        <w:trPr>
          <w:gridBefore w:val="1"/>
          <w:wBefore w:w="23" w:type="dxa"/>
          <w:trHeight w:val="346"/>
        </w:trPr>
        <w:tc>
          <w:tcPr>
            <w:tcW w:w="1863" w:type="dxa"/>
            <w:tcBorders>
              <w:top w:val="single" w:sz="4" w:space="0" w:color="808080"/>
              <w:left w:val="single" w:sz="4" w:space="0" w:color="808080"/>
              <w:bottom w:val="single" w:sz="4" w:space="0" w:color="808080"/>
              <w:right w:val="single" w:sz="4" w:space="0" w:color="808080"/>
            </w:tcBorders>
          </w:tcPr>
          <w:p w14:paraId="27BFCA45" w14:textId="77777777" w:rsidR="00E71F25" w:rsidRPr="002738BD" w:rsidRDefault="00E71F25" w:rsidP="00E71F25">
            <w:pPr>
              <w:pStyle w:val="Linkerkolom"/>
              <w:jc w:val="both"/>
              <w:rPr>
                <w:rFonts w:cs="Arial"/>
              </w:rPr>
            </w:pPr>
            <w:r w:rsidRPr="002738BD">
              <w:rPr>
                <w:rFonts w:cs="Arial"/>
              </w:rPr>
              <w:t>Datum</w:t>
            </w:r>
          </w:p>
        </w:tc>
        <w:tc>
          <w:tcPr>
            <w:tcW w:w="7328" w:type="dxa"/>
            <w:gridSpan w:val="3"/>
            <w:tcBorders>
              <w:top w:val="single" w:sz="4" w:space="0" w:color="808080"/>
              <w:left w:val="single" w:sz="4" w:space="0" w:color="808080"/>
              <w:bottom w:val="single" w:sz="4" w:space="0" w:color="808080"/>
              <w:right w:val="single" w:sz="4" w:space="0" w:color="808080"/>
            </w:tcBorders>
          </w:tcPr>
          <w:p w14:paraId="03BF729E" w14:textId="43867E49" w:rsidR="00E71F25" w:rsidRPr="002738BD" w:rsidRDefault="00E71F25" w:rsidP="00E71F25">
            <w:pPr>
              <w:pStyle w:val="Rechterkolom"/>
              <w:ind w:left="547"/>
              <w:jc w:val="both"/>
              <w:rPr>
                <w:rFonts w:cs="Arial"/>
              </w:rPr>
            </w:pPr>
            <w:r>
              <w:rPr>
                <w:rFonts w:cs="Arial"/>
              </w:rPr>
              <w:t>21 december 2021</w:t>
            </w:r>
          </w:p>
        </w:tc>
      </w:tr>
      <w:tr w:rsidR="00E71F25" w:rsidRPr="001E52E1" w14:paraId="13BB0578" w14:textId="77777777" w:rsidTr="00E71F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Ex>
        <w:trPr>
          <w:gridBefore w:val="1"/>
          <w:wBefore w:w="23" w:type="dxa"/>
          <w:trHeight w:val="608"/>
        </w:trPr>
        <w:tc>
          <w:tcPr>
            <w:tcW w:w="1863" w:type="dxa"/>
            <w:tcBorders>
              <w:top w:val="single" w:sz="4" w:space="0" w:color="808080"/>
              <w:left w:val="single" w:sz="4" w:space="0" w:color="808080"/>
              <w:bottom w:val="single" w:sz="4" w:space="0" w:color="808080"/>
              <w:right w:val="single" w:sz="4" w:space="0" w:color="808080"/>
            </w:tcBorders>
          </w:tcPr>
          <w:p w14:paraId="313FE628" w14:textId="77777777" w:rsidR="00E71F25" w:rsidRPr="002738BD" w:rsidRDefault="00E71F25" w:rsidP="00E71F25">
            <w:pPr>
              <w:pStyle w:val="Linkerkolom"/>
              <w:jc w:val="both"/>
              <w:rPr>
                <w:rFonts w:cs="Arial"/>
              </w:rPr>
            </w:pPr>
            <w:r w:rsidRPr="002738BD">
              <w:rPr>
                <w:rFonts w:cs="Arial"/>
              </w:rPr>
              <w:t>Betreft</w:t>
            </w:r>
          </w:p>
        </w:tc>
        <w:tc>
          <w:tcPr>
            <w:tcW w:w="7328" w:type="dxa"/>
            <w:gridSpan w:val="3"/>
            <w:tcBorders>
              <w:top w:val="single" w:sz="4" w:space="0" w:color="808080"/>
              <w:left w:val="single" w:sz="4" w:space="0" w:color="808080"/>
              <w:bottom w:val="single" w:sz="4" w:space="0" w:color="808080"/>
              <w:right w:val="single" w:sz="4" w:space="0" w:color="808080"/>
            </w:tcBorders>
          </w:tcPr>
          <w:p w14:paraId="2C0BFE12" w14:textId="510F3D5C" w:rsidR="00E71F25" w:rsidRDefault="00E71F25" w:rsidP="00E71F25">
            <w:pPr>
              <w:pStyle w:val="Rechterkolom"/>
              <w:ind w:left="547"/>
              <w:jc w:val="both"/>
              <w:rPr>
                <w:rFonts w:cs="Arial"/>
              </w:rPr>
            </w:pPr>
            <w:r>
              <w:rPr>
                <w:rFonts w:cs="Arial"/>
              </w:rPr>
              <w:t>Nascholingsaanbod 2022</w:t>
            </w:r>
          </w:p>
          <w:p w14:paraId="50B1E13D" w14:textId="0FCB4805" w:rsidR="00167504" w:rsidRDefault="00167504" w:rsidP="00E71F25">
            <w:pPr>
              <w:pStyle w:val="Rechterkolom"/>
              <w:ind w:left="547"/>
              <w:jc w:val="both"/>
              <w:rPr>
                <w:rFonts w:cs="Arial"/>
              </w:rPr>
            </w:pPr>
            <w:r>
              <w:rPr>
                <w:rFonts w:cs="Arial"/>
              </w:rPr>
              <w:t>Vakdossier</w:t>
            </w:r>
          </w:p>
          <w:p w14:paraId="631EB11C" w14:textId="654B753E" w:rsidR="00E71F25" w:rsidRDefault="00E71F25" w:rsidP="00E71F25">
            <w:pPr>
              <w:pStyle w:val="Rechterkolom"/>
              <w:ind w:left="547"/>
              <w:jc w:val="both"/>
            </w:pPr>
            <w:r>
              <w:t>Vormingsinitiatieven van elders</w:t>
            </w:r>
            <w:r w:rsidR="00EC20A7">
              <w:t>: IJD, schoolpastoraal</w:t>
            </w:r>
          </w:p>
          <w:p w14:paraId="2B7D5E55" w14:textId="77777777" w:rsidR="00E71F25" w:rsidRDefault="00E71F25" w:rsidP="00E71F25">
            <w:pPr>
              <w:pStyle w:val="Rechterkolom"/>
              <w:ind w:left="547"/>
              <w:jc w:val="both"/>
            </w:pPr>
            <w:r>
              <w:t>Nieuw bij Obed</w:t>
            </w:r>
          </w:p>
          <w:p w14:paraId="0398B095" w14:textId="03FDE40A" w:rsidR="00E71F25" w:rsidRPr="001E52E1" w:rsidRDefault="00EC20A7" w:rsidP="00E71F25">
            <w:pPr>
              <w:pStyle w:val="Rechterkolom"/>
              <w:ind w:left="547"/>
              <w:jc w:val="both"/>
            </w:pPr>
            <w:r>
              <w:t>Bezinning</w:t>
            </w:r>
          </w:p>
        </w:tc>
      </w:tr>
    </w:tbl>
    <w:p w14:paraId="4B3405C4" w14:textId="77777777" w:rsidR="00D032AC" w:rsidRDefault="00D032AC" w:rsidP="00D032AC">
      <w:pPr>
        <w:spacing w:after="0" w:line="240" w:lineRule="auto"/>
        <w:rPr>
          <w:rFonts w:ascii="Arial" w:eastAsia="Times New Roman" w:hAnsi="Arial" w:cs="Arial"/>
          <w:b/>
          <w:bCs/>
          <w:color w:val="1D2228"/>
          <w:sz w:val="30"/>
          <w:szCs w:val="30"/>
          <w:shd w:val="clear" w:color="auto" w:fill="FFFFFF"/>
          <w:lang w:eastAsia="nl-BE"/>
        </w:rPr>
      </w:pPr>
      <w:r w:rsidRPr="00D032AC">
        <w:rPr>
          <w:rFonts w:ascii="Arial" w:eastAsia="Times New Roman" w:hAnsi="Arial" w:cs="Arial"/>
          <w:color w:val="1D2228"/>
          <w:sz w:val="20"/>
          <w:szCs w:val="20"/>
          <w:shd w:val="clear" w:color="auto" w:fill="FFFFFF"/>
          <w:lang w:eastAsia="nl-BE"/>
        </w:rPr>
        <w:br/>
      </w:r>
      <w:r w:rsidRPr="00D032AC">
        <w:rPr>
          <w:rFonts w:ascii="Arial" w:eastAsia="Times New Roman" w:hAnsi="Arial" w:cs="Arial"/>
          <w:color w:val="1D2228"/>
          <w:sz w:val="20"/>
          <w:szCs w:val="20"/>
          <w:shd w:val="clear" w:color="auto" w:fill="FFFFFF"/>
          <w:lang w:eastAsia="nl-BE"/>
        </w:rPr>
        <w:br/>
      </w:r>
      <w:r w:rsidRPr="00D032AC">
        <w:rPr>
          <w:rFonts w:ascii="Arial" w:eastAsia="Times New Roman" w:hAnsi="Arial" w:cs="Arial"/>
          <w:b/>
          <w:bCs/>
          <w:sz w:val="36"/>
          <w:szCs w:val="36"/>
          <w:shd w:val="clear" w:color="auto" w:fill="FFFFFF"/>
          <w:lang w:eastAsia="nl-BE"/>
        </w:rPr>
        <w:t>Nascholingsaanbod 2022:</w:t>
      </w:r>
      <w:r w:rsidRPr="00D032AC">
        <w:rPr>
          <w:rFonts w:ascii="Arial" w:eastAsia="Times New Roman" w:hAnsi="Arial" w:cs="Arial"/>
          <w:color w:val="1D2228"/>
          <w:sz w:val="20"/>
          <w:szCs w:val="20"/>
          <w:shd w:val="clear" w:color="auto" w:fill="FFFFFF"/>
          <w:lang w:eastAsia="nl-BE"/>
        </w:rPr>
        <w:br/>
      </w:r>
      <w:r w:rsidRPr="00D032AC">
        <w:rPr>
          <w:rFonts w:ascii="Arial" w:eastAsia="Times New Roman" w:hAnsi="Arial" w:cs="Arial"/>
          <w:color w:val="1D2228"/>
          <w:sz w:val="20"/>
          <w:szCs w:val="20"/>
          <w:shd w:val="clear" w:color="auto" w:fill="FFFFFF"/>
          <w:lang w:eastAsia="nl-BE"/>
        </w:rPr>
        <w:br/>
      </w:r>
      <w:r w:rsidRPr="00D032AC">
        <w:rPr>
          <w:rFonts w:ascii="Arial" w:eastAsia="Times New Roman" w:hAnsi="Arial" w:cs="Arial"/>
          <w:color w:val="1D2228"/>
          <w:sz w:val="20"/>
          <w:szCs w:val="20"/>
          <w:shd w:val="clear" w:color="auto" w:fill="FFFFFF"/>
          <w:lang w:eastAsia="nl-BE"/>
        </w:rPr>
        <w:br/>
      </w:r>
      <w:proofErr w:type="spellStart"/>
      <w:r w:rsidRPr="00D032AC">
        <w:rPr>
          <w:rFonts w:ascii="Arial" w:eastAsia="Times New Roman" w:hAnsi="Arial" w:cs="Arial"/>
          <w:b/>
          <w:bCs/>
          <w:color w:val="1D2228"/>
          <w:sz w:val="30"/>
          <w:szCs w:val="30"/>
          <w:shd w:val="clear" w:color="auto" w:fill="FFFFFF"/>
          <w:lang w:eastAsia="nl-BE"/>
        </w:rPr>
        <w:t>Mindful</w:t>
      </w:r>
      <w:proofErr w:type="spellEnd"/>
      <w:r w:rsidRPr="00D032AC">
        <w:rPr>
          <w:rFonts w:ascii="Arial" w:eastAsia="Times New Roman" w:hAnsi="Arial" w:cs="Arial"/>
          <w:b/>
          <w:bCs/>
          <w:color w:val="1D2228"/>
          <w:sz w:val="30"/>
          <w:szCs w:val="30"/>
          <w:shd w:val="clear" w:color="auto" w:fill="FFFFFF"/>
          <w:lang w:eastAsia="nl-BE"/>
        </w:rPr>
        <w:t xml:space="preserve"> geluk. Vanuit eeuwenoude Bijbelse wijsheid- Prof. </w:t>
      </w:r>
      <w:proofErr w:type="spellStart"/>
      <w:r w:rsidRPr="00D032AC">
        <w:rPr>
          <w:rFonts w:ascii="Arial" w:eastAsia="Times New Roman" w:hAnsi="Arial" w:cs="Arial"/>
          <w:b/>
          <w:bCs/>
          <w:color w:val="1D2228"/>
          <w:sz w:val="30"/>
          <w:szCs w:val="30"/>
          <w:shd w:val="clear" w:color="auto" w:fill="FFFFFF"/>
          <w:lang w:eastAsia="nl-BE"/>
        </w:rPr>
        <w:t>Bénédicte</w:t>
      </w:r>
      <w:proofErr w:type="spellEnd"/>
      <w:r w:rsidRPr="00D032AC">
        <w:rPr>
          <w:rFonts w:ascii="Arial" w:eastAsia="Times New Roman" w:hAnsi="Arial" w:cs="Arial"/>
          <w:b/>
          <w:bCs/>
          <w:color w:val="1D2228"/>
          <w:sz w:val="30"/>
          <w:szCs w:val="30"/>
          <w:shd w:val="clear" w:color="auto" w:fill="FFFFFF"/>
          <w:lang w:eastAsia="nl-BE"/>
        </w:rPr>
        <w:t xml:space="preserve"> </w:t>
      </w:r>
      <w:proofErr w:type="spellStart"/>
      <w:r w:rsidRPr="00D032AC">
        <w:rPr>
          <w:rFonts w:ascii="Arial" w:eastAsia="Times New Roman" w:hAnsi="Arial" w:cs="Arial"/>
          <w:b/>
          <w:bCs/>
          <w:color w:val="1D2228"/>
          <w:sz w:val="30"/>
          <w:szCs w:val="30"/>
          <w:shd w:val="clear" w:color="auto" w:fill="FFFFFF"/>
          <w:lang w:eastAsia="nl-BE"/>
        </w:rPr>
        <w:t>Lemmelijn</w:t>
      </w:r>
      <w:proofErr w:type="spellEnd"/>
      <w:r w:rsidRPr="00D032AC">
        <w:rPr>
          <w:rFonts w:ascii="Arial" w:eastAsia="Times New Roman" w:hAnsi="Arial" w:cs="Arial"/>
          <w:color w:val="1D2228"/>
          <w:sz w:val="20"/>
          <w:szCs w:val="20"/>
          <w:shd w:val="clear" w:color="auto" w:fill="FFFFFF"/>
          <w:lang w:eastAsia="nl-BE"/>
        </w:rPr>
        <w:br/>
      </w:r>
      <w:r w:rsidRPr="00D032AC">
        <w:rPr>
          <w:rFonts w:ascii="Arial" w:eastAsia="Times New Roman" w:hAnsi="Arial" w:cs="Arial"/>
          <w:color w:val="1D2228"/>
          <w:sz w:val="20"/>
          <w:szCs w:val="20"/>
          <w:shd w:val="clear" w:color="auto" w:fill="FFFFFF"/>
          <w:lang w:eastAsia="nl-BE"/>
        </w:rPr>
        <w:br/>
      </w:r>
      <w:r w:rsidRPr="00D032AC">
        <w:rPr>
          <w:rFonts w:ascii="Arial" w:eastAsia="Times New Roman" w:hAnsi="Arial" w:cs="Arial"/>
          <w:color w:val="1D2228"/>
          <w:sz w:val="24"/>
          <w:szCs w:val="24"/>
          <w:shd w:val="clear" w:color="auto" w:fill="FFFFFF"/>
          <w:lang w:eastAsia="nl-BE"/>
        </w:rPr>
        <w:t>Donderdag 3 februari 2022, 13.30 u-16.00 u, TPC</w:t>
      </w:r>
      <w:r w:rsidRPr="00D032AC">
        <w:rPr>
          <w:rFonts w:ascii="Arial" w:eastAsia="Times New Roman" w:hAnsi="Arial" w:cs="Arial"/>
          <w:color w:val="1D2228"/>
          <w:sz w:val="24"/>
          <w:szCs w:val="24"/>
          <w:shd w:val="clear" w:color="auto" w:fill="FFFFFF"/>
          <w:lang w:eastAsia="nl-BE"/>
        </w:rPr>
        <w:br/>
      </w:r>
      <w:r w:rsidRPr="00D032AC">
        <w:rPr>
          <w:rFonts w:ascii="Arial" w:eastAsia="Times New Roman" w:hAnsi="Arial" w:cs="Arial"/>
          <w:color w:val="1D2228"/>
          <w:sz w:val="24"/>
          <w:szCs w:val="24"/>
          <w:shd w:val="clear" w:color="auto" w:fill="FFFFFF"/>
          <w:lang w:eastAsia="nl-BE"/>
        </w:rPr>
        <w:br/>
        <w:t xml:space="preserve">Onze tijd is op een opmerkelijke en veelvoudige wijze bezig met de zoektocht naar wat ‘echt telt’, naar ‘geluk’, naar ‘zingeving’ en naar ‘wijsheid’. In deze nascholing gaat </w:t>
      </w:r>
      <w:proofErr w:type="spellStart"/>
      <w:r w:rsidRPr="00D032AC">
        <w:rPr>
          <w:rFonts w:ascii="Arial" w:eastAsia="Times New Roman" w:hAnsi="Arial" w:cs="Arial"/>
          <w:color w:val="1D2228"/>
          <w:sz w:val="24"/>
          <w:szCs w:val="24"/>
          <w:shd w:val="clear" w:color="auto" w:fill="FFFFFF"/>
          <w:lang w:eastAsia="nl-BE"/>
        </w:rPr>
        <w:t>Bénédicte</w:t>
      </w:r>
      <w:proofErr w:type="spellEnd"/>
      <w:r w:rsidRPr="00D032AC">
        <w:rPr>
          <w:rFonts w:ascii="Arial" w:eastAsia="Times New Roman" w:hAnsi="Arial" w:cs="Arial"/>
          <w:color w:val="1D2228"/>
          <w:sz w:val="24"/>
          <w:szCs w:val="24"/>
          <w:shd w:val="clear" w:color="auto" w:fill="FFFFFF"/>
          <w:lang w:eastAsia="nl-BE"/>
        </w:rPr>
        <w:t xml:space="preserve"> </w:t>
      </w:r>
      <w:proofErr w:type="spellStart"/>
      <w:r w:rsidRPr="00D032AC">
        <w:rPr>
          <w:rFonts w:ascii="Arial" w:eastAsia="Times New Roman" w:hAnsi="Arial" w:cs="Arial"/>
          <w:color w:val="1D2228"/>
          <w:sz w:val="24"/>
          <w:szCs w:val="24"/>
          <w:shd w:val="clear" w:color="auto" w:fill="FFFFFF"/>
          <w:lang w:eastAsia="nl-BE"/>
        </w:rPr>
        <w:t>Lemmelijn</w:t>
      </w:r>
      <w:proofErr w:type="spellEnd"/>
      <w:r w:rsidRPr="00D032AC">
        <w:rPr>
          <w:rFonts w:ascii="Arial" w:eastAsia="Times New Roman" w:hAnsi="Arial" w:cs="Arial"/>
          <w:color w:val="1D2228"/>
          <w:sz w:val="24"/>
          <w:szCs w:val="24"/>
          <w:shd w:val="clear" w:color="auto" w:fill="FFFFFF"/>
          <w:lang w:eastAsia="nl-BE"/>
        </w:rPr>
        <w:t xml:space="preserve"> op zoek naar de centrale elementen in deze nieuwe existentiële en religieuze zoektocht. Zij koppelt deze aan de monastieke traditie, de middeleeuwse mystiek, de christelijke meditatie en in het bijzonder aan de Bijbelse wijsheidsliteratuur. In dat perspectief worden de verzuchtingen van zoekende mensen vandaag gespiegeld aan de Bijbelse </w:t>
      </w:r>
      <w:proofErr w:type="spellStart"/>
      <w:r w:rsidRPr="00D032AC">
        <w:rPr>
          <w:rFonts w:ascii="Arial" w:eastAsia="Times New Roman" w:hAnsi="Arial" w:cs="Arial"/>
          <w:color w:val="1D2228"/>
          <w:sz w:val="24"/>
          <w:szCs w:val="24"/>
          <w:shd w:val="clear" w:color="auto" w:fill="FFFFFF"/>
          <w:lang w:eastAsia="nl-BE"/>
        </w:rPr>
        <w:t>wijsheidstraditie</w:t>
      </w:r>
      <w:proofErr w:type="spellEnd"/>
      <w:r w:rsidRPr="00D032AC">
        <w:rPr>
          <w:rFonts w:ascii="Arial" w:eastAsia="Times New Roman" w:hAnsi="Arial" w:cs="Arial"/>
          <w:color w:val="1D2228"/>
          <w:sz w:val="24"/>
          <w:szCs w:val="24"/>
          <w:shd w:val="clear" w:color="auto" w:fill="FFFFFF"/>
          <w:lang w:eastAsia="nl-BE"/>
        </w:rPr>
        <w:t xml:space="preserve"> en in het bijzonder aan het boek Wijsheid van </w:t>
      </w:r>
      <w:proofErr w:type="spellStart"/>
      <w:r w:rsidRPr="00D032AC">
        <w:rPr>
          <w:rFonts w:ascii="Arial" w:eastAsia="Times New Roman" w:hAnsi="Arial" w:cs="Arial"/>
          <w:color w:val="1D2228"/>
          <w:sz w:val="24"/>
          <w:szCs w:val="24"/>
          <w:shd w:val="clear" w:color="auto" w:fill="FFFFFF"/>
          <w:lang w:eastAsia="nl-BE"/>
        </w:rPr>
        <w:t>Sirach</w:t>
      </w:r>
      <w:proofErr w:type="spellEnd"/>
      <w:r w:rsidRPr="00D032AC">
        <w:rPr>
          <w:rFonts w:ascii="Arial" w:eastAsia="Times New Roman" w:hAnsi="Arial" w:cs="Arial"/>
          <w:color w:val="1D2228"/>
          <w:sz w:val="24"/>
          <w:szCs w:val="24"/>
          <w:shd w:val="clear" w:color="auto" w:fill="FFFFFF"/>
          <w:lang w:eastAsia="nl-BE"/>
        </w:rPr>
        <w:t>.</w:t>
      </w:r>
      <w:r w:rsidRPr="00D032AC">
        <w:rPr>
          <w:rFonts w:ascii="Arial" w:eastAsia="Times New Roman" w:hAnsi="Arial" w:cs="Arial"/>
          <w:color w:val="1D2228"/>
          <w:sz w:val="24"/>
          <w:szCs w:val="24"/>
          <w:shd w:val="clear" w:color="auto" w:fill="FFFFFF"/>
          <w:lang w:eastAsia="nl-BE"/>
        </w:rPr>
        <w:br/>
      </w:r>
      <w:r w:rsidRPr="00D032AC">
        <w:rPr>
          <w:rFonts w:ascii="Arial" w:eastAsia="Times New Roman" w:hAnsi="Arial" w:cs="Arial"/>
          <w:color w:val="1D2228"/>
          <w:sz w:val="24"/>
          <w:szCs w:val="24"/>
          <w:shd w:val="clear" w:color="auto" w:fill="FFFFFF"/>
          <w:lang w:eastAsia="nl-BE"/>
        </w:rPr>
        <w:br/>
        <w:t>Inschrijven voor deze nascholing kan </w:t>
      </w:r>
      <w:hyperlink r:id="rId6" w:tgtFrame="_blank" w:history="1">
        <w:r w:rsidRPr="00D032AC">
          <w:rPr>
            <w:rFonts w:ascii="Arial" w:eastAsia="Times New Roman" w:hAnsi="Arial" w:cs="Arial"/>
            <w:color w:val="196AD4"/>
            <w:sz w:val="24"/>
            <w:szCs w:val="24"/>
            <w:u w:val="single"/>
            <w:shd w:val="clear" w:color="auto" w:fill="FFFFFF"/>
            <w:lang w:eastAsia="nl-BE"/>
          </w:rPr>
          <w:t>hier</w:t>
        </w:r>
      </w:hyperlink>
      <w:r w:rsidRPr="00D032AC">
        <w:rPr>
          <w:rFonts w:ascii="Arial" w:eastAsia="Times New Roman" w:hAnsi="Arial" w:cs="Arial"/>
          <w:color w:val="1D2228"/>
          <w:sz w:val="24"/>
          <w:szCs w:val="24"/>
          <w:shd w:val="clear" w:color="auto" w:fill="FFFFFF"/>
          <w:lang w:eastAsia="nl-BE"/>
        </w:rPr>
        <w:t>.</w:t>
      </w:r>
      <w:r w:rsidRPr="00D032AC">
        <w:rPr>
          <w:rFonts w:ascii="Arial" w:eastAsia="Times New Roman" w:hAnsi="Arial" w:cs="Arial"/>
          <w:color w:val="1D2228"/>
          <w:sz w:val="20"/>
          <w:szCs w:val="20"/>
          <w:shd w:val="clear" w:color="auto" w:fill="FFFFFF"/>
          <w:lang w:eastAsia="nl-BE"/>
        </w:rPr>
        <w:br/>
      </w:r>
      <w:r w:rsidRPr="00D032AC">
        <w:rPr>
          <w:rFonts w:ascii="Arial" w:eastAsia="Times New Roman" w:hAnsi="Arial" w:cs="Arial"/>
          <w:color w:val="1D2228"/>
          <w:sz w:val="20"/>
          <w:szCs w:val="20"/>
          <w:shd w:val="clear" w:color="auto" w:fill="FFFFFF"/>
          <w:lang w:eastAsia="nl-BE"/>
        </w:rPr>
        <w:br/>
      </w:r>
      <w:r w:rsidRPr="00D032AC">
        <w:rPr>
          <w:rFonts w:ascii="Arial" w:eastAsia="Times New Roman" w:hAnsi="Arial" w:cs="Arial"/>
          <w:color w:val="1D2228"/>
          <w:sz w:val="20"/>
          <w:szCs w:val="20"/>
          <w:shd w:val="clear" w:color="auto" w:fill="FFFFFF"/>
          <w:lang w:eastAsia="nl-BE"/>
        </w:rPr>
        <w:br/>
      </w:r>
      <w:r w:rsidRPr="00D032AC">
        <w:rPr>
          <w:rFonts w:ascii="Arial" w:eastAsia="Times New Roman" w:hAnsi="Arial" w:cs="Arial"/>
          <w:b/>
          <w:bCs/>
          <w:color w:val="1D2228"/>
          <w:sz w:val="30"/>
          <w:szCs w:val="30"/>
          <w:shd w:val="clear" w:color="auto" w:fill="FFFFFF"/>
          <w:lang w:eastAsia="nl-BE"/>
        </w:rPr>
        <w:t>Lezing 'Overeind komen met Petrus'- Mgr. Johan Bonny</w:t>
      </w:r>
      <w:r w:rsidRPr="00D032AC">
        <w:rPr>
          <w:rFonts w:ascii="Arial" w:eastAsia="Times New Roman" w:hAnsi="Arial" w:cs="Arial"/>
          <w:color w:val="1D2228"/>
          <w:sz w:val="20"/>
          <w:szCs w:val="20"/>
          <w:shd w:val="clear" w:color="auto" w:fill="FFFFFF"/>
          <w:lang w:eastAsia="nl-BE"/>
        </w:rPr>
        <w:br/>
      </w:r>
      <w:r w:rsidRPr="00D032AC">
        <w:rPr>
          <w:rFonts w:ascii="Arial" w:eastAsia="Times New Roman" w:hAnsi="Arial" w:cs="Arial"/>
          <w:color w:val="1D2228"/>
          <w:sz w:val="20"/>
          <w:szCs w:val="20"/>
          <w:shd w:val="clear" w:color="auto" w:fill="FFFFFF"/>
          <w:lang w:eastAsia="nl-BE"/>
        </w:rPr>
        <w:br/>
      </w:r>
      <w:r w:rsidRPr="00D032AC">
        <w:rPr>
          <w:rFonts w:ascii="Arial" w:eastAsia="Times New Roman" w:hAnsi="Arial" w:cs="Arial"/>
          <w:color w:val="1D2228"/>
          <w:sz w:val="24"/>
          <w:szCs w:val="24"/>
          <w:shd w:val="clear" w:color="auto" w:fill="FFFFFF"/>
          <w:lang w:eastAsia="nl-BE"/>
        </w:rPr>
        <w:t>15 maart 2022, 13.30 u- 16.00 u, TPC</w:t>
      </w:r>
      <w:r w:rsidRPr="00D032AC">
        <w:rPr>
          <w:rFonts w:ascii="Arial" w:eastAsia="Times New Roman" w:hAnsi="Arial" w:cs="Arial"/>
          <w:color w:val="1D2228"/>
          <w:sz w:val="24"/>
          <w:szCs w:val="24"/>
          <w:shd w:val="clear" w:color="auto" w:fill="FFFFFF"/>
          <w:lang w:eastAsia="nl-BE"/>
        </w:rPr>
        <w:br/>
      </w:r>
      <w:r w:rsidRPr="00D032AC">
        <w:rPr>
          <w:rFonts w:ascii="Arial" w:eastAsia="Times New Roman" w:hAnsi="Arial" w:cs="Arial"/>
          <w:color w:val="1D2228"/>
          <w:sz w:val="24"/>
          <w:szCs w:val="24"/>
          <w:shd w:val="clear" w:color="auto" w:fill="FFFFFF"/>
          <w:lang w:eastAsia="nl-BE"/>
        </w:rPr>
        <w:br/>
        <w:t xml:space="preserve">Is onze Kerk na corona toe aan een nieuwe doorstart, een nieuwe renaissance, een nieuwe wedergeboorte? Mgr. Johan Bonny meent van wel. Die renaissance kreeg al een blauwdruk op het Tweede Vaticaans Concilie. Paus Johannes XXIII verwees bij zijn openingstoespraak al meteen naar het boek Handelingen van de Apostelen als referentie. Ook Mgr. Bonny laat zich voor zijn driejarig pastoraal project rond de Handelingen inspireren door de ervaringen van de apostelen uit de beginperiode van </w:t>
      </w:r>
      <w:r w:rsidRPr="00D032AC">
        <w:rPr>
          <w:rFonts w:ascii="Arial" w:eastAsia="Times New Roman" w:hAnsi="Arial" w:cs="Arial"/>
          <w:color w:val="1D2228"/>
          <w:sz w:val="24"/>
          <w:szCs w:val="24"/>
          <w:shd w:val="clear" w:color="auto" w:fill="FFFFFF"/>
          <w:lang w:eastAsia="nl-BE"/>
        </w:rPr>
        <w:lastRenderedPageBreak/>
        <w:t>de Kerk. Hij wil herbeginnen met Christus en overeind komen met Petrus. Hij leest het boek Handelingen als een parabel over de Kerk van alle tijden met een perspectief voor de toekomst. Zijn lezing biedt ons een bijzonder getuigenis van het christelijk verhaal, dat hoopvol mag doorklinken op de klasvloer. Na de lezing met vraagstelling volgt een netwerkmoment voor een babbel met een glaasje en een knabbel.</w:t>
      </w:r>
      <w:r w:rsidRPr="00D032AC">
        <w:rPr>
          <w:rFonts w:ascii="Arial" w:eastAsia="Times New Roman" w:hAnsi="Arial" w:cs="Arial"/>
          <w:color w:val="1D2228"/>
          <w:sz w:val="24"/>
          <w:szCs w:val="24"/>
          <w:shd w:val="clear" w:color="auto" w:fill="FFFFFF"/>
          <w:lang w:eastAsia="nl-BE"/>
        </w:rPr>
        <w:br/>
      </w:r>
      <w:r w:rsidRPr="00D032AC">
        <w:rPr>
          <w:rFonts w:ascii="Arial" w:eastAsia="Times New Roman" w:hAnsi="Arial" w:cs="Arial"/>
          <w:color w:val="1D2228"/>
          <w:sz w:val="24"/>
          <w:szCs w:val="24"/>
          <w:shd w:val="clear" w:color="auto" w:fill="FFFFFF"/>
          <w:lang w:eastAsia="nl-BE"/>
        </w:rPr>
        <w:br/>
        <w:t>Inschrijven voor deze nascholing kan </w:t>
      </w:r>
      <w:hyperlink r:id="rId7" w:tgtFrame="_blank" w:history="1">
        <w:r w:rsidRPr="00D032AC">
          <w:rPr>
            <w:rFonts w:ascii="Arial" w:eastAsia="Times New Roman" w:hAnsi="Arial" w:cs="Arial"/>
            <w:color w:val="196AD4"/>
            <w:sz w:val="24"/>
            <w:szCs w:val="24"/>
            <w:u w:val="single"/>
            <w:shd w:val="clear" w:color="auto" w:fill="FFFFFF"/>
            <w:lang w:eastAsia="nl-BE"/>
          </w:rPr>
          <w:t>hier</w:t>
        </w:r>
      </w:hyperlink>
      <w:r w:rsidRPr="00D032AC">
        <w:rPr>
          <w:rFonts w:ascii="Arial" w:eastAsia="Times New Roman" w:hAnsi="Arial" w:cs="Arial"/>
          <w:color w:val="1D2228"/>
          <w:sz w:val="24"/>
          <w:szCs w:val="24"/>
          <w:shd w:val="clear" w:color="auto" w:fill="FFFFFF"/>
          <w:lang w:eastAsia="nl-BE"/>
        </w:rPr>
        <w:t>.</w:t>
      </w:r>
      <w:r w:rsidRPr="00D032AC">
        <w:rPr>
          <w:rFonts w:ascii="Arial" w:eastAsia="Times New Roman" w:hAnsi="Arial" w:cs="Arial"/>
          <w:color w:val="1D2228"/>
          <w:sz w:val="24"/>
          <w:szCs w:val="24"/>
          <w:shd w:val="clear" w:color="auto" w:fill="FFFFFF"/>
          <w:lang w:eastAsia="nl-BE"/>
        </w:rPr>
        <w:br/>
      </w:r>
      <w:r w:rsidRPr="00D032AC">
        <w:rPr>
          <w:rFonts w:ascii="Arial" w:eastAsia="Times New Roman" w:hAnsi="Arial" w:cs="Arial"/>
          <w:color w:val="1D2228"/>
          <w:sz w:val="24"/>
          <w:szCs w:val="24"/>
          <w:shd w:val="clear" w:color="auto" w:fill="FFFFFF"/>
          <w:lang w:eastAsia="nl-BE"/>
        </w:rPr>
        <w:br/>
        <w:t> </w:t>
      </w:r>
      <w:r w:rsidRPr="00D032AC">
        <w:rPr>
          <w:rFonts w:ascii="Arial" w:eastAsia="Times New Roman" w:hAnsi="Arial" w:cs="Arial"/>
          <w:color w:val="1D2228"/>
          <w:sz w:val="20"/>
          <w:szCs w:val="20"/>
          <w:shd w:val="clear" w:color="auto" w:fill="FFFFFF"/>
          <w:lang w:eastAsia="nl-BE"/>
        </w:rPr>
        <w:br/>
      </w:r>
      <w:r w:rsidRPr="00D032AC">
        <w:rPr>
          <w:rFonts w:ascii="Arial" w:eastAsia="Times New Roman" w:hAnsi="Arial" w:cs="Arial"/>
          <w:b/>
          <w:bCs/>
          <w:color w:val="1D2228"/>
          <w:sz w:val="30"/>
          <w:szCs w:val="30"/>
          <w:shd w:val="clear" w:color="auto" w:fill="FFFFFF"/>
          <w:lang w:eastAsia="nl-BE"/>
        </w:rPr>
        <w:t>Levensbeschouwelijke communicatie in de godsdienstles</w:t>
      </w:r>
      <w:r w:rsidRPr="00D032AC">
        <w:rPr>
          <w:rFonts w:ascii="Arial" w:eastAsia="Times New Roman" w:hAnsi="Arial" w:cs="Arial"/>
          <w:color w:val="1D2228"/>
          <w:sz w:val="20"/>
          <w:szCs w:val="20"/>
          <w:shd w:val="clear" w:color="auto" w:fill="FFFFFF"/>
          <w:lang w:eastAsia="nl-BE"/>
        </w:rPr>
        <w:br/>
      </w:r>
      <w:r w:rsidRPr="00D032AC">
        <w:rPr>
          <w:rFonts w:ascii="Arial" w:eastAsia="Times New Roman" w:hAnsi="Arial" w:cs="Arial"/>
          <w:color w:val="1D2228"/>
          <w:sz w:val="20"/>
          <w:szCs w:val="20"/>
          <w:shd w:val="clear" w:color="auto" w:fill="FFFFFF"/>
          <w:lang w:eastAsia="nl-BE"/>
        </w:rPr>
        <w:br/>
      </w:r>
      <w:r w:rsidRPr="00D032AC">
        <w:rPr>
          <w:rFonts w:ascii="Arial" w:eastAsia="Times New Roman" w:hAnsi="Arial" w:cs="Arial"/>
          <w:color w:val="1D2228"/>
          <w:sz w:val="24"/>
          <w:szCs w:val="24"/>
          <w:shd w:val="clear" w:color="auto" w:fill="FFFFFF"/>
          <w:lang w:eastAsia="nl-BE"/>
        </w:rPr>
        <w:t>Dinsdag 15 maart 2022, 9.00 u -12.00 u, TPC</w:t>
      </w:r>
      <w:r w:rsidRPr="00D032AC">
        <w:rPr>
          <w:rFonts w:ascii="Arial" w:eastAsia="Times New Roman" w:hAnsi="Arial" w:cs="Arial"/>
          <w:color w:val="1D2228"/>
          <w:sz w:val="24"/>
          <w:szCs w:val="24"/>
          <w:shd w:val="clear" w:color="auto" w:fill="FFFFFF"/>
          <w:lang w:eastAsia="nl-BE"/>
        </w:rPr>
        <w:br/>
      </w:r>
      <w:r w:rsidRPr="00D032AC">
        <w:rPr>
          <w:rFonts w:ascii="Arial" w:eastAsia="Times New Roman" w:hAnsi="Arial" w:cs="Arial"/>
          <w:color w:val="1D2228"/>
          <w:sz w:val="24"/>
          <w:szCs w:val="24"/>
          <w:shd w:val="clear" w:color="auto" w:fill="FFFFFF"/>
          <w:lang w:eastAsia="nl-BE"/>
        </w:rPr>
        <w:br/>
        <w:t>Kinderen en jongeren zijn op een onbevangen wijze verwonderd of verontwaardigd over het leven zoals zich dat aan hen voordoet. Zij stellen hierbij levensbeschouwelijke, religieuze en/of godsdienstige vragen. In de zoektocht naar (elementen van) antwoorden worden ze geconfronteerd met een veelheid aan levensbeschouwelijke alternatieven en hebben ze nood aan goede gesprekspartners. Kinderen en jongeren hebben meer nodig om levensbeschouwelijk te kunnen groeien dan oppervlakkige, nivellerende, vrijblijvende gesprekken. Het communicatieproces in de godsdienstles beoogt geleidelijke verdieping van inzicht, vaardigheden en attitudes op het vlak van zingeving en (het zich positioneren in of tegenover) geloven.</w:t>
      </w:r>
      <w:r w:rsidRPr="00D032AC">
        <w:rPr>
          <w:rFonts w:ascii="Arial" w:eastAsia="Times New Roman" w:hAnsi="Arial" w:cs="Arial"/>
          <w:color w:val="1D2228"/>
          <w:sz w:val="24"/>
          <w:szCs w:val="24"/>
          <w:shd w:val="clear" w:color="auto" w:fill="FFFFFF"/>
          <w:lang w:eastAsia="nl-BE"/>
        </w:rPr>
        <w:br/>
        <w:t>In deze sessie focussen we vanuit de praktijk op een aanpak waarbij de invalshoek van de Bijbelse traditie en de invalshoek van de leefwereld van kinderen en jongeren elkaar zo benaderen dat ze elkaar ontsluiten.</w:t>
      </w:r>
      <w:r w:rsidRPr="00D032AC">
        <w:rPr>
          <w:rFonts w:ascii="Arial" w:eastAsia="Times New Roman" w:hAnsi="Arial" w:cs="Arial"/>
          <w:color w:val="1D2228"/>
          <w:sz w:val="24"/>
          <w:szCs w:val="24"/>
          <w:shd w:val="clear" w:color="auto" w:fill="FFFFFF"/>
          <w:lang w:eastAsia="nl-BE"/>
        </w:rPr>
        <w:br/>
      </w:r>
      <w:r w:rsidRPr="00D032AC">
        <w:rPr>
          <w:rFonts w:ascii="Arial" w:eastAsia="Times New Roman" w:hAnsi="Arial" w:cs="Arial"/>
          <w:color w:val="1D2228"/>
          <w:sz w:val="24"/>
          <w:szCs w:val="24"/>
          <w:shd w:val="clear" w:color="auto" w:fill="FFFFFF"/>
          <w:lang w:eastAsia="nl-BE"/>
        </w:rPr>
        <w:br/>
        <w:t>Het leerproces bestaat zowel uit het stellen, uitdiepen en verhelderen van vragen, als uit het zoeken naar en soms vinden van nieuwe antwoorden.</w:t>
      </w:r>
      <w:r w:rsidRPr="00D032AC">
        <w:rPr>
          <w:rFonts w:ascii="Arial" w:eastAsia="Times New Roman" w:hAnsi="Arial" w:cs="Arial"/>
          <w:color w:val="1D2228"/>
          <w:sz w:val="24"/>
          <w:szCs w:val="24"/>
          <w:shd w:val="clear" w:color="auto" w:fill="FFFFFF"/>
          <w:lang w:eastAsia="nl-BE"/>
        </w:rPr>
        <w:br/>
      </w:r>
      <w:r w:rsidRPr="00D032AC">
        <w:rPr>
          <w:rFonts w:ascii="Arial" w:eastAsia="Times New Roman" w:hAnsi="Arial" w:cs="Arial"/>
          <w:color w:val="1D2228"/>
          <w:sz w:val="24"/>
          <w:szCs w:val="24"/>
          <w:shd w:val="clear" w:color="auto" w:fill="FFFFFF"/>
          <w:lang w:eastAsia="nl-BE"/>
        </w:rPr>
        <w:br/>
        <w:t>Via </w:t>
      </w:r>
      <w:hyperlink r:id="rId8" w:tgtFrame="_blank" w:history="1">
        <w:r w:rsidRPr="00D032AC">
          <w:rPr>
            <w:rFonts w:ascii="Arial" w:eastAsia="Times New Roman" w:hAnsi="Arial" w:cs="Arial"/>
            <w:color w:val="196AD4"/>
            <w:sz w:val="24"/>
            <w:szCs w:val="24"/>
            <w:u w:val="single"/>
            <w:shd w:val="clear" w:color="auto" w:fill="FFFFFF"/>
            <w:lang w:eastAsia="nl-BE"/>
          </w:rPr>
          <w:t>deze link</w:t>
        </w:r>
      </w:hyperlink>
      <w:r w:rsidRPr="00D032AC">
        <w:rPr>
          <w:rFonts w:ascii="Arial" w:eastAsia="Times New Roman" w:hAnsi="Arial" w:cs="Arial"/>
          <w:color w:val="1D2228"/>
          <w:sz w:val="24"/>
          <w:szCs w:val="24"/>
          <w:shd w:val="clear" w:color="auto" w:fill="FFFFFF"/>
          <w:lang w:eastAsia="nl-BE"/>
        </w:rPr>
        <w:t> kan je inschrijven voor deze nascholing.</w:t>
      </w:r>
      <w:r w:rsidRPr="00D032AC">
        <w:rPr>
          <w:rFonts w:ascii="Arial" w:eastAsia="Times New Roman" w:hAnsi="Arial" w:cs="Arial"/>
          <w:color w:val="1D2228"/>
          <w:sz w:val="20"/>
          <w:szCs w:val="20"/>
          <w:shd w:val="clear" w:color="auto" w:fill="FFFFFF"/>
          <w:lang w:eastAsia="nl-BE"/>
        </w:rPr>
        <w:br/>
      </w:r>
      <w:r w:rsidRPr="00D032AC">
        <w:rPr>
          <w:rFonts w:ascii="Arial" w:eastAsia="Times New Roman" w:hAnsi="Arial" w:cs="Arial"/>
          <w:color w:val="1D2228"/>
          <w:sz w:val="20"/>
          <w:szCs w:val="20"/>
          <w:shd w:val="clear" w:color="auto" w:fill="FFFFFF"/>
          <w:lang w:eastAsia="nl-BE"/>
        </w:rPr>
        <w:br/>
      </w:r>
      <w:r w:rsidRPr="00D032AC">
        <w:rPr>
          <w:rFonts w:ascii="Arial" w:eastAsia="Times New Roman" w:hAnsi="Arial" w:cs="Arial"/>
          <w:color w:val="1D2228"/>
          <w:sz w:val="20"/>
          <w:szCs w:val="20"/>
          <w:shd w:val="clear" w:color="auto" w:fill="FFFFFF"/>
          <w:lang w:eastAsia="nl-BE"/>
        </w:rPr>
        <w:br/>
      </w:r>
      <w:r w:rsidRPr="00D032AC">
        <w:rPr>
          <w:rFonts w:ascii="Arial" w:eastAsia="Times New Roman" w:hAnsi="Arial" w:cs="Arial"/>
          <w:b/>
          <w:bCs/>
          <w:color w:val="1D2228"/>
          <w:sz w:val="30"/>
          <w:szCs w:val="30"/>
          <w:shd w:val="clear" w:color="auto" w:fill="FFFFFF"/>
          <w:lang w:eastAsia="nl-BE"/>
        </w:rPr>
        <w:t>Dagen voor beginnende leraren godsdienst-</w:t>
      </w:r>
      <w:r w:rsidRPr="00D032AC">
        <w:rPr>
          <w:rFonts w:ascii="Arial" w:eastAsia="Times New Roman" w:hAnsi="Arial" w:cs="Arial"/>
          <w:b/>
          <w:bCs/>
          <w:color w:val="1D2228"/>
          <w:sz w:val="30"/>
          <w:szCs w:val="30"/>
          <w:shd w:val="clear" w:color="auto" w:fill="FFFFFF"/>
          <w:lang w:eastAsia="nl-BE"/>
        </w:rPr>
        <w:br/>
        <w:t>DBL sessie 2 </w:t>
      </w:r>
      <w:r w:rsidRPr="00D032AC">
        <w:rPr>
          <w:rFonts w:ascii="Arial" w:eastAsia="Times New Roman" w:hAnsi="Arial" w:cs="Arial"/>
          <w:color w:val="1D2228"/>
          <w:sz w:val="20"/>
          <w:szCs w:val="20"/>
          <w:shd w:val="clear" w:color="auto" w:fill="FFFFFF"/>
          <w:lang w:eastAsia="nl-BE"/>
        </w:rPr>
        <w:br/>
      </w:r>
      <w:r w:rsidRPr="00D032AC">
        <w:rPr>
          <w:rFonts w:ascii="Arial" w:eastAsia="Times New Roman" w:hAnsi="Arial" w:cs="Arial"/>
          <w:color w:val="1D2228"/>
          <w:sz w:val="24"/>
          <w:szCs w:val="24"/>
          <w:shd w:val="clear" w:color="auto" w:fill="FFFFFF"/>
          <w:lang w:eastAsia="nl-BE"/>
        </w:rPr>
        <w:br/>
      </w:r>
      <w:r w:rsidRPr="00D032AC">
        <w:rPr>
          <w:rFonts w:ascii="Arial" w:eastAsia="Times New Roman" w:hAnsi="Arial" w:cs="Arial"/>
          <w:color w:val="1D2228"/>
          <w:sz w:val="24"/>
          <w:szCs w:val="24"/>
          <w:shd w:val="clear" w:color="auto" w:fill="FFFFFF"/>
          <w:lang w:eastAsia="nl-BE"/>
        </w:rPr>
        <w:br/>
        <w:t>De data voor de tweede sessie van de ‘Dagen voor beginnende leraren godsdienst’ zijn geprikt.</w:t>
      </w:r>
      <w:r w:rsidRPr="00D032AC">
        <w:rPr>
          <w:rFonts w:ascii="Arial" w:eastAsia="Times New Roman" w:hAnsi="Arial" w:cs="Arial"/>
          <w:color w:val="1D2228"/>
          <w:sz w:val="24"/>
          <w:szCs w:val="24"/>
          <w:shd w:val="clear" w:color="auto" w:fill="FFFFFF"/>
          <w:lang w:eastAsia="nl-BE"/>
        </w:rPr>
        <w:br/>
        <w:t> </w:t>
      </w:r>
      <w:r w:rsidRPr="00D032AC">
        <w:rPr>
          <w:rFonts w:ascii="Arial" w:eastAsia="Times New Roman" w:hAnsi="Arial" w:cs="Arial"/>
          <w:color w:val="1D2228"/>
          <w:sz w:val="24"/>
          <w:szCs w:val="24"/>
          <w:shd w:val="clear" w:color="auto" w:fill="FFFFFF"/>
          <w:lang w:eastAsia="nl-BE"/>
        </w:rPr>
        <w:br/>
        <w:t>DBL 2 Antwerpen gaat door op </w:t>
      </w:r>
      <w:r w:rsidRPr="00D032AC">
        <w:rPr>
          <w:rFonts w:ascii="Arial" w:eastAsia="Times New Roman" w:hAnsi="Arial" w:cs="Arial"/>
          <w:b/>
          <w:bCs/>
          <w:color w:val="1D2228"/>
          <w:sz w:val="24"/>
          <w:szCs w:val="24"/>
          <w:shd w:val="clear" w:color="auto" w:fill="FFFFFF"/>
          <w:lang w:eastAsia="nl-BE"/>
        </w:rPr>
        <w:t>do 27 januari 2022</w:t>
      </w:r>
      <w:r w:rsidRPr="00D032AC">
        <w:rPr>
          <w:rFonts w:ascii="Arial" w:eastAsia="Times New Roman" w:hAnsi="Arial" w:cs="Arial"/>
          <w:color w:val="1D2228"/>
          <w:sz w:val="24"/>
          <w:szCs w:val="24"/>
          <w:shd w:val="clear" w:color="auto" w:fill="FFFFFF"/>
          <w:lang w:eastAsia="nl-BE"/>
        </w:rPr>
        <w:t> van 9.00u-12.00u (TPC, Groenenborgerlaan 149, Antwerpen)</w:t>
      </w:r>
      <w:r w:rsidRPr="00D032AC">
        <w:rPr>
          <w:rFonts w:ascii="Arial" w:eastAsia="Times New Roman" w:hAnsi="Arial" w:cs="Arial"/>
          <w:color w:val="1D2228"/>
          <w:sz w:val="24"/>
          <w:szCs w:val="24"/>
          <w:shd w:val="clear" w:color="auto" w:fill="FFFFFF"/>
          <w:lang w:eastAsia="nl-BE"/>
        </w:rPr>
        <w:br/>
      </w:r>
      <w:r w:rsidRPr="00D032AC">
        <w:rPr>
          <w:rFonts w:ascii="Arial" w:eastAsia="Times New Roman" w:hAnsi="Arial" w:cs="Arial"/>
          <w:color w:val="1D2228"/>
          <w:sz w:val="24"/>
          <w:szCs w:val="24"/>
          <w:shd w:val="clear" w:color="auto" w:fill="FFFFFF"/>
          <w:lang w:eastAsia="nl-BE"/>
        </w:rPr>
        <w:br/>
        <w:t>DBL 2 Kempen gaat door op </w:t>
      </w:r>
      <w:r w:rsidRPr="00D032AC">
        <w:rPr>
          <w:rFonts w:ascii="Arial" w:eastAsia="Times New Roman" w:hAnsi="Arial" w:cs="Arial"/>
          <w:b/>
          <w:bCs/>
          <w:color w:val="1D2228"/>
          <w:sz w:val="24"/>
          <w:szCs w:val="24"/>
          <w:shd w:val="clear" w:color="auto" w:fill="FFFFFF"/>
          <w:lang w:eastAsia="nl-BE"/>
        </w:rPr>
        <w:t>ma 31 januari 2022</w:t>
      </w:r>
      <w:r w:rsidRPr="00D032AC">
        <w:rPr>
          <w:rFonts w:ascii="Arial" w:eastAsia="Times New Roman" w:hAnsi="Arial" w:cs="Arial"/>
          <w:color w:val="1D2228"/>
          <w:sz w:val="24"/>
          <w:szCs w:val="24"/>
          <w:shd w:val="clear" w:color="auto" w:fill="FFFFFF"/>
          <w:lang w:eastAsia="nl-BE"/>
        </w:rPr>
        <w:t> van 13.00u-16.00u (Thomas More, lokaal H 001, Lepelstraat 2, 2290 Vorselaar)</w:t>
      </w:r>
      <w:r w:rsidRPr="00D032AC">
        <w:rPr>
          <w:rFonts w:ascii="Helvetica" w:eastAsia="Times New Roman" w:hAnsi="Helvetica" w:cs="Helvetica"/>
          <w:color w:val="1D2228"/>
          <w:sz w:val="24"/>
          <w:szCs w:val="24"/>
          <w:lang w:eastAsia="nl-BE"/>
        </w:rPr>
        <w:br/>
      </w:r>
      <w:r w:rsidRPr="00D032AC">
        <w:rPr>
          <w:rFonts w:ascii="Helvetica" w:eastAsia="Times New Roman" w:hAnsi="Helvetica" w:cs="Helvetica"/>
          <w:color w:val="1D2228"/>
          <w:sz w:val="24"/>
          <w:szCs w:val="24"/>
          <w:lang w:eastAsia="nl-BE"/>
        </w:rPr>
        <w:br/>
      </w:r>
      <w:r w:rsidRPr="00D032AC">
        <w:rPr>
          <w:rFonts w:ascii="Helvetica" w:eastAsia="Times New Roman" w:hAnsi="Helvetica" w:cs="Helvetica"/>
          <w:color w:val="1D2228"/>
          <w:sz w:val="20"/>
          <w:szCs w:val="20"/>
          <w:lang w:eastAsia="nl-BE"/>
        </w:rPr>
        <w:br/>
      </w:r>
    </w:p>
    <w:p w14:paraId="2DE97F7C" w14:textId="492929C3" w:rsidR="00D032AC" w:rsidRPr="00D032AC" w:rsidRDefault="00D032AC" w:rsidP="00D032AC">
      <w:pPr>
        <w:spacing w:after="0" w:line="240" w:lineRule="auto"/>
        <w:rPr>
          <w:rFonts w:ascii="Times New Roman" w:eastAsia="Times New Roman" w:hAnsi="Times New Roman" w:cs="Times New Roman"/>
          <w:sz w:val="24"/>
          <w:szCs w:val="24"/>
          <w:lang w:eastAsia="nl-BE"/>
        </w:rPr>
      </w:pPr>
      <w:r w:rsidRPr="00D032AC">
        <w:rPr>
          <w:rFonts w:ascii="Arial" w:eastAsia="Times New Roman" w:hAnsi="Arial" w:cs="Arial"/>
          <w:b/>
          <w:bCs/>
          <w:color w:val="1D2228"/>
          <w:sz w:val="30"/>
          <w:szCs w:val="30"/>
          <w:shd w:val="clear" w:color="auto" w:fill="FFFFFF"/>
          <w:lang w:eastAsia="nl-BE"/>
        </w:rPr>
        <w:lastRenderedPageBreak/>
        <w:t>Werksessies Lerend netwerk OKAN</w:t>
      </w:r>
      <w:r w:rsidRPr="00D032AC">
        <w:rPr>
          <w:rFonts w:ascii="Arial" w:eastAsia="Times New Roman" w:hAnsi="Arial" w:cs="Arial"/>
          <w:color w:val="1D2228"/>
          <w:sz w:val="20"/>
          <w:szCs w:val="20"/>
          <w:shd w:val="clear" w:color="auto" w:fill="FFFFFF"/>
          <w:lang w:eastAsia="nl-BE"/>
        </w:rPr>
        <w:br/>
      </w:r>
      <w:r w:rsidRPr="00D032AC">
        <w:rPr>
          <w:rFonts w:ascii="Arial" w:eastAsia="Times New Roman" w:hAnsi="Arial" w:cs="Arial"/>
          <w:color w:val="1D2228"/>
          <w:sz w:val="20"/>
          <w:szCs w:val="20"/>
          <w:shd w:val="clear" w:color="auto" w:fill="FFFFFF"/>
          <w:lang w:eastAsia="nl-BE"/>
        </w:rPr>
        <w:br/>
      </w:r>
      <w:r w:rsidRPr="00D032AC">
        <w:rPr>
          <w:rFonts w:ascii="Arial" w:eastAsia="Times New Roman" w:hAnsi="Arial" w:cs="Arial"/>
          <w:color w:val="1D2228"/>
          <w:sz w:val="24"/>
          <w:szCs w:val="24"/>
          <w:shd w:val="clear" w:color="auto" w:fill="FFFFFF"/>
          <w:lang w:eastAsia="nl-BE"/>
        </w:rPr>
        <w:t>De eerste werksessie van het lerend netwerk OKAN zal doorgaan op</w:t>
      </w:r>
      <w:r w:rsidRPr="00D032AC">
        <w:rPr>
          <w:rFonts w:ascii="Arial" w:eastAsia="Times New Roman" w:hAnsi="Arial" w:cs="Arial"/>
          <w:color w:val="1D2228"/>
          <w:sz w:val="24"/>
          <w:szCs w:val="24"/>
          <w:shd w:val="clear" w:color="auto" w:fill="FFFFFF"/>
          <w:lang w:eastAsia="nl-BE"/>
        </w:rPr>
        <w:br/>
      </w:r>
      <w:r w:rsidRPr="00D032AC">
        <w:rPr>
          <w:rFonts w:ascii="Arial" w:eastAsia="Times New Roman" w:hAnsi="Arial" w:cs="Arial"/>
          <w:b/>
          <w:bCs/>
          <w:color w:val="1D2228"/>
          <w:sz w:val="24"/>
          <w:szCs w:val="24"/>
          <w:shd w:val="clear" w:color="auto" w:fill="FFFFFF"/>
          <w:lang w:eastAsia="nl-BE"/>
        </w:rPr>
        <w:t>8 februari 2022</w:t>
      </w:r>
      <w:r w:rsidRPr="00D032AC">
        <w:rPr>
          <w:rFonts w:ascii="Arial" w:eastAsia="Times New Roman" w:hAnsi="Arial" w:cs="Arial"/>
          <w:color w:val="1D2228"/>
          <w:sz w:val="24"/>
          <w:szCs w:val="24"/>
          <w:shd w:val="clear" w:color="auto" w:fill="FFFFFF"/>
          <w:lang w:eastAsia="nl-BE"/>
        </w:rPr>
        <w:t> van 9.30u-16.00u in het TPC, Groenenborgerlaan 149, Antwerpen. De tweede op </w:t>
      </w:r>
      <w:r w:rsidRPr="00D032AC">
        <w:rPr>
          <w:rFonts w:ascii="Arial" w:eastAsia="Times New Roman" w:hAnsi="Arial" w:cs="Arial"/>
          <w:b/>
          <w:bCs/>
          <w:color w:val="1D2228"/>
          <w:sz w:val="24"/>
          <w:szCs w:val="24"/>
          <w:shd w:val="clear" w:color="auto" w:fill="FFFFFF"/>
          <w:lang w:eastAsia="nl-BE"/>
        </w:rPr>
        <w:t>19 april 2022</w:t>
      </w:r>
      <w:r w:rsidRPr="00D032AC">
        <w:rPr>
          <w:rFonts w:ascii="Arial" w:eastAsia="Times New Roman" w:hAnsi="Arial" w:cs="Arial"/>
          <w:color w:val="1D2228"/>
          <w:sz w:val="24"/>
          <w:szCs w:val="24"/>
          <w:shd w:val="clear" w:color="auto" w:fill="FFFFFF"/>
          <w:lang w:eastAsia="nl-BE"/>
        </w:rPr>
        <w:t>, zelfde uur en locatie. Je dient je in te schrijven via </w:t>
      </w:r>
      <w:hyperlink r:id="rId9" w:tgtFrame="_blank" w:history="1">
        <w:r w:rsidRPr="00D032AC">
          <w:rPr>
            <w:rFonts w:ascii="Arial" w:eastAsia="Times New Roman" w:hAnsi="Arial" w:cs="Arial"/>
            <w:color w:val="196AD4"/>
            <w:sz w:val="24"/>
            <w:szCs w:val="24"/>
            <w:u w:val="single"/>
            <w:shd w:val="clear" w:color="auto" w:fill="FFFFFF"/>
            <w:lang w:eastAsia="nl-BE"/>
          </w:rPr>
          <w:t>deze link</w:t>
        </w:r>
      </w:hyperlink>
      <w:r w:rsidRPr="00D032AC">
        <w:rPr>
          <w:rFonts w:ascii="Arial" w:eastAsia="Times New Roman" w:hAnsi="Arial" w:cs="Arial"/>
          <w:color w:val="1D2228"/>
          <w:sz w:val="24"/>
          <w:szCs w:val="24"/>
          <w:shd w:val="clear" w:color="auto" w:fill="FFFFFF"/>
          <w:lang w:eastAsia="nl-BE"/>
        </w:rPr>
        <w:t>. Breng eigen lesmateriaal, je leerplan en indien mogelijk een laptop mee. Ook een lunchpakket voorzie je zelf. Er wordt gezorgd voor koffie en thee.</w:t>
      </w:r>
      <w:r w:rsidRPr="00D032AC">
        <w:rPr>
          <w:rFonts w:ascii="Arial" w:eastAsia="Times New Roman" w:hAnsi="Arial" w:cs="Arial"/>
          <w:color w:val="1D2228"/>
          <w:sz w:val="24"/>
          <w:szCs w:val="24"/>
          <w:shd w:val="clear" w:color="auto" w:fill="FFFFFF"/>
          <w:lang w:eastAsia="nl-BE"/>
        </w:rPr>
        <w:br/>
        <w:t> </w:t>
      </w:r>
      <w:r w:rsidRPr="00D032AC">
        <w:rPr>
          <w:rFonts w:ascii="Arial" w:eastAsia="Times New Roman" w:hAnsi="Arial" w:cs="Arial"/>
          <w:color w:val="1D2228"/>
          <w:sz w:val="24"/>
          <w:szCs w:val="24"/>
          <w:shd w:val="clear" w:color="auto" w:fill="FFFFFF"/>
          <w:lang w:eastAsia="nl-BE"/>
        </w:rPr>
        <w:br/>
        <w:t xml:space="preserve">Deze werksessies worden opnieuw opengesteld voor alle godsdienstleraren in OKAN </w:t>
      </w:r>
      <w:proofErr w:type="spellStart"/>
      <w:r w:rsidRPr="00D032AC">
        <w:rPr>
          <w:rFonts w:ascii="Arial" w:eastAsia="Times New Roman" w:hAnsi="Arial" w:cs="Arial"/>
          <w:color w:val="1D2228"/>
          <w:sz w:val="24"/>
          <w:szCs w:val="24"/>
          <w:shd w:val="clear" w:color="auto" w:fill="FFFFFF"/>
          <w:lang w:eastAsia="nl-BE"/>
        </w:rPr>
        <w:t>Vlaanderenbreed</w:t>
      </w:r>
      <w:proofErr w:type="spellEnd"/>
      <w:r w:rsidRPr="00D032AC">
        <w:rPr>
          <w:rFonts w:ascii="Arial" w:eastAsia="Times New Roman" w:hAnsi="Arial" w:cs="Arial"/>
          <w:color w:val="1D2228"/>
          <w:sz w:val="24"/>
          <w:szCs w:val="24"/>
          <w:shd w:val="clear" w:color="auto" w:fill="FFFFFF"/>
          <w:lang w:eastAsia="nl-BE"/>
        </w:rPr>
        <w:t>.</w:t>
      </w:r>
      <w:r w:rsidRPr="00D032AC">
        <w:rPr>
          <w:rFonts w:ascii="Helvetica" w:eastAsia="Times New Roman" w:hAnsi="Helvetica" w:cs="Helvetica"/>
          <w:color w:val="1D2228"/>
          <w:sz w:val="24"/>
          <w:szCs w:val="24"/>
          <w:lang w:eastAsia="nl-BE"/>
        </w:rPr>
        <w:br/>
      </w:r>
      <w:r w:rsidRPr="00D032AC">
        <w:rPr>
          <w:rFonts w:ascii="Helvetica" w:eastAsia="Times New Roman" w:hAnsi="Helvetica" w:cs="Helvetica"/>
          <w:color w:val="1D2228"/>
          <w:sz w:val="24"/>
          <w:szCs w:val="24"/>
          <w:lang w:eastAsia="nl-BE"/>
        </w:rPr>
        <w:br/>
      </w:r>
      <w:r w:rsidRPr="00D032AC">
        <w:rPr>
          <w:rFonts w:ascii="Helvetica" w:eastAsia="Times New Roman" w:hAnsi="Helvetica" w:cs="Helvetica"/>
          <w:color w:val="1D2228"/>
          <w:sz w:val="20"/>
          <w:szCs w:val="20"/>
          <w:lang w:eastAsia="nl-BE"/>
        </w:rPr>
        <w:br/>
      </w:r>
      <w:r w:rsidRPr="00D032AC">
        <w:rPr>
          <w:rFonts w:ascii="Arial" w:eastAsia="Times New Roman" w:hAnsi="Arial" w:cs="Arial"/>
          <w:b/>
          <w:bCs/>
          <w:color w:val="1D2228"/>
          <w:sz w:val="30"/>
          <w:szCs w:val="30"/>
          <w:shd w:val="clear" w:color="auto" w:fill="FFFFFF"/>
          <w:lang w:eastAsia="nl-BE"/>
        </w:rPr>
        <w:t>Platform BUSO OV1</w:t>
      </w:r>
      <w:r w:rsidRPr="00D032AC">
        <w:rPr>
          <w:rFonts w:ascii="Arial" w:eastAsia="Times New Roman" w:hAnsi="Arial" w:cs="Arial"/>
          <w:color w:val="1D2228"/>
          <w:sz w:val="20"/>
          <w:szCs w:val="20"/>
          <w:shd w:val="clear" w:color="auto" w:fill="FFFFFF"/>
          <w:lang w:eastAsia="nl-BE"/>
        </w:rPr>
        <w:br/>
      </w:r>
      <w:r w:rsidRPr="00D032AC">
        <w:rPr>
          <w:rFonts w:ascii="Arial" w:eastAsia="Times New Roman" w:hAnsi="Arial" w:cs="Arial"/>
          <w:color w:val="1D2228"/>
          <w:sz w:val="20"/>
          <w:szCs w:val="20"/>
          <w:shd w:val="clear" w:color="auto" w:fill="FFFFFF"/>
          <w:lang w:eastAsia="nl-BE"/>
        </w:rPr>
        <w:br/>
      </w:r>
      <w:r w:rsidRPr="00D032AC">
        <w:rPr>
          <w:rFonts w:ascii="Arial" w:eastAsia="Times New Roman" w:hAnsi="Arial" w:cs="Arial"/>
          <w:color w:val="1D2228"/>
          <w:sz w:val="24"/>
          <w:szCs w:val="24"/>
          <w:shd w:val="clear" w:color="auto" w:fill="FFFFFF"/>
          <w:lang w:eastAsia="nl-BE"/>
        </w:rPr>
        <w:t>Het platform beslaat in totaal drie sessies en biedt godsdienstleraren in het buitengewoon secundair onderwijs OV1 de kans elkaar te ontmoeten, te reflecteren over hun onderwijsleerpraktijk en uit te wisselen met collega's. Je kan nog inschrijven voor sessies 2 en 3. </w:t>
      </w:r>
      <w:r w:rsidRPr="00D032AC">
        <w:rPr>
          <w:rFonts w:ascii="Arial" w:eastAsia="Times New Roman" w:hAnsi="Arial" w:cs="Arial"/>
          <w:color w:val="1D2228"/>
          <w:sz w:val="24"/>
          <w:szCs w:val="24"/>
          <w:shd w:val="clear" w:color="auto" w:fill="FFFFFF"/>
          <w:lang w:eastAsia="nl-BE"/>
        </w:rPr>
        <w:br/>
      </w:r>
      <w:r w:rsidRPr="00D032AC">
        <w:rPr>
          <w:rFonts w:ascii="Arial" w:eastAsia="Times New Roman" w:hAnsi="Arial" w:cs="Arial"/>
          <w:color w:val="1D2228"/>
          <w:sz w:val="24"/>
          <w:szCs w:val="24"/>
          <w:shd w:val="clear" w:color="auto" w:fill="FFFFFF"/>
          <w:lang w:eastAsia="nl-BE"/>
        </w:rPr>
        <w:br/>
      </w:r>
      <w:r w:rsidRPr="00D032AC">
        <w:rPr>
          <w:rFonts w:ascii="Arial" w:eastAsia="Times New Roman" w:hAnsi="Arial" w:cs="Arial"/>
          <w:color w:val="1D2228"/>
          <w:sz w:val="24"/>
          <w:szCs w:val="24"/>
          <w:shd w:val="clear" w:color="auto" w:fill="FFFFFF"/>
          <w:lang w:eastAsia="nl-BE"/>
        </w:rPr>
        <w:br/>
      </w:r>
      <w:hyperlink r:id="rId10" w:tgtFrame="_blank" w:history="1">
        <w:r w:rsidRPr="00D032AC">
          <w:rPr>
            <w:rFonts w:ascii="Arial" w:eastAsia="Times New Roman" w:hAnsi="Arial" w:cs="Arial"/>
            <w:color w:val="196AD4"/>
            <w:sz w:val="24"/>
            <w:szCs w:val="24"/>
            <w:u w:val="single"/>
            <w:shd w:val="clear" w:color="auto" w:fill="FFFFFF"/>
            <w:lang w:eastAsia="nl-BE"/>
          </w:rPr>
          <w:t>dinsdag 15 februari 2022</w:t>
        </w:r>
      </w:hyperlink>
      <w:r w:rsidRPr="00D032AC">
        <w:rPr>
          <w:rFonts w:ascii="Arial" w:eastAsia="Times New Roman" w:hAnsi="Arial" w:cs="Arial"/>
          <w:color w:val="1D2228"/>
          <w:sz w:val="24"/>
          <w:szCs w:val="24"/>
          <w:shd w:val="clear" w:color="auto" w:fill="FFFFFF"/>
          <w:lang w:eastAsia="nl-BE"/>
        </w:rPr>
        <w:t>- 13.30 u-16.00 u- TPC lokaal 01.14</w:t>
      </w:r>
      <w:r w:rsidRPr="00D032AC">
        <w:rPr>
          <w:rFonts w:ascii="Arial" w:eastAsia="Times New Roman" w:hAnsi="Arial" w:cs="Arial"/>
          <w:color w:val="1D2228"/>
          <w:sz w:val="24"/>
          <w:szCs w:val="24"/>
          <w:shd w:val="clear" w:color="auto" w:fill="FFFFFF"/>
          <w:lang w:eastAsia="nl-BE"/>
        </w:rPr>
        <w:br/>
      </w:r>
      <w:r w:rsidRPr="00D032AC">
        <w:rPr>
          <w:rFonts w:ascii="Arial" w:eastAsia="Times New Roman" w:hAnsi="Arial" w:cs="Arial"/>
          <w:color w:val="1D2228"/>
          <w:sz w:val="24"/>
          <w:szCs w:val="24"/>
          <w:shd w:val="clear" w:color="auto" w:fill="FFFFFF"/>
          <w:lang w:eastAsia="nl-BE"/>
        </w:rPr>
        <w:br/>
      </w:r>
      <w:hyperlink r:id="rId11" w:tgtFrame="_blank" w:history="1">
        <w:r w:rsidRPr="00D032AC">
          <w:rPr>
            <w:rFonts w:ascii="Arial" w:eastAsia="Times New Roman" w:hAnsi="Arial" w:cs="Arial"/>
            <w:color w:val="196AD4"/>
            <w:sz w:val="24"/>
            <w:szCs w:val="24"/>
            <w:u w:val="single"/>
            <w:shd w:val="clear" w:color="auto" w:fill="FFFFFF"/>
            <w:lang w:eastAsia="nl-BE"/>
          </w:rPr>
          <w:t>donderdag 5 mei 2022</w:t>
        </w:r>
      </w:hyperlink>
      <w:r w:rsidRPr="00D032AC">
        <w:rPr>
          <w:rFonts w:ascii="Arial" w:eastAsia="Times New Roman" w:hAnsi="Arial" w:cs="Arial"/>
          <w:color w:val="1D2228"/>
          <w:sz w:val="24"/>
          <w:szCs w:val="24"/>
          <w:shd w:val="clear" w:color="auto" w:fill="FFFFFF"/>
          <w:lang w:eastAsia="nl-BE"/>
        </w:rPr>
        <w:t>- 13.30 u-16.00 u- TPC lokaal 01.14</w:t>
      </w:r>
      <w:r w:rsidRPr="00D032AC">
        <w:rPr>
          <w:rFonts w:ascii="Arial" w:eastAsia="Times New Roman" w:hAnsi="Arial" w:cs="Arial"/>
          <w:color w:val="1D2228"/>
          <w:sz w:val="24"/>
          <w:szCs w:val="24"/>
          <w:shd w:val="clear" w:color="auto" w:fill="FFFFFF"/>
          <w:lang w:eastAsia="nl-BE"/>
        </w:rPr>
        <w:br/>
      </w:r>
      <w:r w:rsidRPr="00D032AC">
        <w:rPr>
          <w:rFonts w:ascii="Arial" w:eastAsia="Times New Roman" w:hAnsi="Arial" w:cs="Arial"/>
          <w:color w:val="1D2228"/>
          <w:sz w:val="24"/>
          <w:szCs w:val="24"/>
          <w:shd w:val="clear" w:color="auto" w:fill="FFFFFF"/>
          <w:lang w:eastAsia="nl-BE"/>
        </w:rPr>
        <w:br/>
        <w:t>Je schrijft voor elke sessie apart in door op de datum te klikken. Uitschrijven kan tot vijf dagen voor de nascholing via mail aan rkgantwerpenso@gmail.com</w:t>
      </w:r>
      <w:r w:rsidRPr="00D032AC">
        <w:rPr>
          <w:rFonts w:ascii="Arial" w:eastAsia="Times New Roman" w:hAnsi="Arial" w:cs="Arial"/>
          <w:color w:val="1D2228"/>
          <w:sz w:val="24"/>
          <w:szCs w:val="24"/>
          <w:shd w:val="clear" w:color="auto" w:fill="FFFFFF"/>
          <w:lang w:eastAsia="nl-BE"/>
        </w:rPr>
        <w:br/>
      </w:r>
      <w:r w:rsidRPr="00D032AC">
        <w:rPr>
          <w:rFonts w:ascii="Arial" w:eastAsia="Times New Roman" w:hAnsi="Arial" w:cs="Arial"/>
          <w:color w:val="1D2228"/>
          <w:sz w:val="20"/>
          <w:szCs w:val="20"/>
          <w:shd w:val="clear" w:color="auto" w:fill="FFFFFF"/>
          <w:lang w:eastAsia="nl-BE"/>
        </w:rPr>
        <w:br/>
      </w:r>
      <w:r w:rsidRPr="00D032AC">
        <w:rPr>
          <w:rFonts w:ascii="Arial" w:eastAsia="Times New Roman" w:hAnsi="Arial" w:cs="Arial"/>
          <w:color w:val="1D2228"/>
          <w:sz w:val="20"/>
          <w:szCs w:val="20"/>
          <w:shd w:val="clear" w:color="auto" w:fill="FFFFFF"/>
          <w:lang w:eastAsia="nl-BE"/>
        </w:rPr>
        <w:br/>
      </w:r>
      <w:r w:rsidRPr="00D032AC">
        <w:rPr>
          <w:rFonts w:ascii="Arial" w:eastAsia="Times New Roman" w:hAnsi="Arial" w:cs="Arial"/>
          <w:b/>
          <w:bCs/>
          <w:color w:val="1D2228"/>
          <w:sz w:val="30"/>
          <w:szCs w:val="30"/>
          <w:shd w:val="clear" w:color="auto" w:fill="FFFFFF"/>
          <w:lang w:eastAsia="nl-BE"/>
        </w:rPr>
        <w:t>Platform BUSO OV2 en OV3</w:t>
      </w:r>
      <w:r w:rsidRPr="00D032AC">
        <w:rPr>
          <w:rFonts w:ascii="Arial" w:eastAsia="Times New Roman" w:hAnsi="Arial" w:cs="Arial"/>
          <w:color w:val="1D2228"/>
          <w:sz w:val="20"/>
          <w:szCs w:val="20"/>
          <w:shd w:val="clear" w:color="auto" w:fill="FFFFFF"/>
          <w:lang w:eastAsia="nl-BE"/>
        </w:rPr>
        <w:br/>
      </w:r>
      <w:r w:rsidRPr="00D032AC">
        <w:rPr>
          <w:rFonts w:ascii="Arial" w:eastAsia="Times New Roman" w:hAnsi="Arial" w:cs="Arial"/>
          <w:color w:val="1D2228"/>
          <w:sz w:val="20"/>
          <w:szCs w:val="20"/>
          <w:shd w:val="clear" w:color="auto" w:fill="FFFFFF"/>
          <w:lang w:eastAsia="nl-BE"/>
        </w:rPr>
        <w:br/>
      </w:r>
      <w:r w:rsidRPr="00D032AC">
        <w:rPr>
          <w:rFonts w:ascii="Arial" w:eastAsia="Times New Roman" w:hAnsi="Arial" w:cs="Arial"/>
          <w:color w:val="1D2228"/>
          <w:sz w:val="24"/>
          <w:szCs w:val="24"/>
          <w:shd w:val="clear" w:color="auto" w:fill="FFFFFF"/>
          <w:lang w:eastAsia="nl-BE"/>
        </w:rPr>
        <w:t xml:space="preserve">Voor het vak rooms-katholieke godsdienst in OV2 en OV3 wordt het leerplan geactualiseerd. Het geactualiseerde leerplan wordt officieel gelanceerd op de online </w:t>
      </w:r>
      <w:proofErr w:type="spellStart"/>
      <w:r w:rsidRPr="00D032AC">
        <w:rPr>
          <w:rFonts w:ascii="Arial" w:eastAsia="Times New Roman" w:hAnsi="Arial" w:cs="Arial"/>
          <w:color w:val="1D2228"/>
          <w:sz w:val="24"/>
          <w:szCs w:val="24"/>
          <w:shd w:val="clear" w:color="auto" w:fill="FFFFFF"/>
          <w:lang w:eastAsia="nl-BE"/>
        </w:rPr>
        <w:t>Didachè</w:t>
      </w:r>
      <w:proofErr w:type="spellEnd"/>
      <w:r w:rsidRPr="00D032AC">
        <w:rPr>
          <w:rFonts w:ascii="Arial" w:eastAsia="Times New Roman" w:hAnsi="Arial" w:cs="Arial"/>
          <w:color w:val="1D2228"/>
          <w:sz w:val="24"/>
          <w:szCs w:val="24"/>
          <w:shd w:val="clear" w:color="auto" w:fill="FFFFFF"/>
          <w:lang w:eastAsia="nl-BE"/>
        </w:rPr>
        <w:t xml:space="preserve"> Studiedag aan de KU Leuven op </w:t>
      </w:r>
      <w:r w:rsidRPr="00D032AC">
        <w:rPr>
          <w:rFonts w:ascii="Arial" w:eastAsia="Times New Roman" w:hAnsi="Arial" w:cs="Arial"/>
          <w:b/>
          <w:bCs/>
          <w:color w:val="1D2228"/>
          <w:sz w:val="24"/>
          <w:szCs w:val="24"/>
          <w:shd w:val="clear" w:color="auto" w:fill="FFFFFF"/>
          <w:lang w:eastAsia="nl-BE"/>
        </w:rPr>
        <w:t>dinsdag 11 januari 2022 </w:t>
      </w:r>
      <w:r w:rsidRPr="00D032AC">
        <w:rPr>
          <w:rFonts w:ascii="Arial" w:eastAsia="Times New Roman" w:hAnsi="Arial" w:cs="Arial"/>
          <w:color w:val="1D2228"/>
          <w:sz w:val="24"/>
          <w:szCs w:val="24"/>
          <w:shd w:val="clear" w:color="auto" w:fill="FFFFFF"/>
          <w:lang w:eastAsia="nl-BE"/>
        </w:rPr>
        <w:t>van </w:t>
      </w:r>
      <w:r w:rsidRPr="00D032AC">
        <w:rPr>
          <w:rFonts w:ascii="Arial" w:eastAsia="Times New Roman" w:hAnsi="Arial" w:cs="Arial"/>
          <w:b/>
          <w:bCs/>
          <w:color w:val="1D2228"/>
          <w:sz w:val="24"/>
          <w:szCs w:val="24"/>
          <w:shd w:val="clear" w:color="auto" w:fill="FFFFFF"/>
          <w:lang w:eastAsia="nl-BE"/>
        </w:rPr>
        <w:t>10.00u-12.00u</w:t>
      </w:r>
      <w:r w:rsidRPr="00D032AC">
        <w:rPr>
          <w:rFonts w:ascii="Arial" w:eastAsia="Times New Roman" w:hAnsi="Arial" w:cs="Arial"/>
          <w:color w:val="1D2228"/>
          <w:sz w:val="24"/>
          <w:szCs w:val="24"/>
          <w:shd w:val="clear" w:color="auto" w:fill="FFFFFF"/>
          <w:lang w:eastAsia="nl-BE"/>
        </w:rPr>
        <w:t>. </w:t>
      </w:r>
      <w:r w:rsidRPr="00D032AC">
        <w:rPr>
          <w:rFonts w:ascii="Arial" w:eastAsia="Times New Roman" w:hAnsi="Arial" w:cs="Arial"/>
          <w:color w:val="1D2228"/>
          <w:sz w:val="24"/>
          <w:szCs w:val="24"/>
          <w:shd w:val="clear" w:color="auto" w:fill="FFFFFF"/>
          <w:lang w:eastAsia="nl-BE"/>
        </w:rPr>
        <w:br/>
      </w:r>
      <w:r w:rsidRPr="00D032AC">
        <w:rPr>
          <w:rFonts w:ascii="Arial" w:eastAsia="Times New Roman" w:hAnsi="Arial" w:cs="Arial"/>
          <w:color w:val="1D2228"/>
          <w:sz w:val="24"/>
          <w:szCs w:val="24"/>
          <w:shd w:val="clear" w:color="auto" w:fill="FFFFFF"/>
          <w:lang w:eastAsia="nl-BE"/>
        </w:rPr>
        <w:br/>
        <w:t>Tijdens deze online studiedag 'Buitengewoon gewoon - Gewoon buitengewoon' wordt het geactualiseerde leerplan r.-k. godsdienst voor het buitengewoon secundair onderwijs, opleidingsvorm 2 en 3, voorgesteld en toegelicht. Op </w:t>
      </w:r>
      <w:hyperlink r:id="rId12" w:tgtFrame="_blank" w:history="1">
        <w:r w:rsidRPr="00D032AC">
          <w:rPr>
            <w:rFonts w:ascii="Arial" w:eastAsia="Times New Roman" w:hAnsi="Arial" w:cs="Arial"/>
            <w:color w:val="196AD4"/>
            <w:sz w:val="24"/>
            <w:szCs w:val="24"/>
            <w:u w:val="single"/>
            <w:shd w:val="clear" w:color="auto" w:fill="FFFFFF"/>
            <w:lang w:eastAsia="nl-BE"/>
          </w:rPr>
          <w:t>deze pagina</w:t>
        </w:r>
      </w:hyperlink>
      <w:r w:rsidRPr="00D032AC">
        <w:rPr>
          <w:rFonts w:ascii="Arial" w:eastAsia="Times New Roman" w:hAnsi="Arial" w:cs="Arial"/>
          <w:color w:val="1D2228"/>
          <w:sz w:val="24"/>
          <w:szCs w:val="24"/>
          <w:shd w:val="clear" w:color="auto" w:fill="FFFFFF"/>
          <w:lang w:eastAsia="nl-BE"/>
        </w:rPr>
        <w:t> vind je het volledige programma en weldra de Zoom-link terug. Inschrijven is niet nodig. </w:t>
      </w:r>
      <w:r w:rsidRPr="00D032AC">
        <w:rPr>
          <w:rFonts w:ascii="Arial" w:eastAsia="Times New Roman" w:hAnsi="Arial" w:cs="Arial"/>
          <w:color w:val="1D2228"/>
          <w:sz w:val="24"/>
          <w:szCs w:val="24"/>
          <w:shd w:val="clear" w:color="auto" w:fill="FFFFFF"/>
          <w:lang w:eastAsia="nl-BE"/>
        </w:rPr>
        <w:br/>
      </w:r>
      <w:r w:rsidRPr="00D032AC">
        <w:rPr>
          <w:rFonts w:ascii="Arial" w:eastAsia="Times New Roman" w:hAnsi="Arial" w:cs="Arial"/>
          <w:color w:val="1D2228"/>
          <w:sz w:val="24"/>
          <w:szCs w:val="24"/>
          <w:shd w:val="clear" w:color="auto" w:fill="FFFFFF"/>
          <w:lang w:eastAsia="nl-BE"/>
        </w:rPr>
        <w:br/>
        <w:t>Daarnaast organiseren we nog twee bijeenkomsten in het TPC.</w:t>
      </w:r>
      <w:r w:rsidRPr="00D032AC">
        <w:rPr>
          <w:rFonts w:ascii="Arial" w:eastAsia="Times New Roman" w:hAnsi="Arial" w:cs="Arial"/>
          <w:color w:val="1D2228"/>
          <w:sz w:val="24"/>
          <w:szCs w:val="24"/>
          <w:shd w:val="clear" w:color="auto" w:fill="FFFFFF"/>
          <w:lang w:eastAsia="nl-BE"/>
        </w:rPr>
        <w:br/>
      </w:r>
      <w:r w:rsidRPr="00D032AC">
        <w:rPr>
          <w:rFonts w:ascii="Arial" w:eastAsia="Times New Roman" w:hAnsi="Arial" w:cs="Arial"/>
          <w:color w:val="1D2228"/>
          <w:sz w:val="24"/>
          <w:szCs w:val="24"/>
          <w:shd w:val="clear" w:color="auto" w:fill="FFFFFF"/>
          <w:lang w:eastAsia="nl-BE"/>
        </w:rPr>
        <w:br/>
      </w:r>
      <w:hyperlink r:id="rId13" w:tgtFrame="_blank" w:history="1">
        <w:r w:rsidRPr="00D032AC">
          <w:rPr>
            <w:rFonts w:ascii="Arial" w:eastAsia="Times New Roman" w:hAnsi="Arial" w:cs="Arial"/>
            <w:color w:val="196AD4"/>
            <w:sz w:val="24"/>
            <w:szCs w:val="24"/>
            <w:u w:val="single"/>
            <w:shd w:val="clear" w:color="auto" w:fill="FFFFFF"/>
            <w:lang w:eastAsia="nl-BE"/>
          </w:rPr>
          <w:t>maandag 14 maart 2022</w:t>
        </w:r>
      </w:hyperlink>
      <w:r w:rsidRPr="00D032AC">
        <w:rPr>
          <w:rFonts w:ascii="Arial" w:eastAsia="Times New Roman" w:hAnsi="Arial" w:cs="Arial"/>
          <w:color w:val="1D2228"/>
          <w:sz w:val="24"/>
          <w:szCs w:val="24"/>
          <w:shd w:val="clear" w:color="auto" w:fill="FFFFFF"/>
          <w:lang w:eastAsia="nl-BE"/>
        </w:rPr>
        <w:t>- 13.30 u- 16.00 u- TPC lokaal S3</w:t>
      </w:r>
      <w:r w:rsidRPr="00D032AC">
        <w:rPr>
          <w:rFonts w:ascii="Arial" w:eastAsia="Times New Roman" w:hAnsi="Arial" w:cs="Arial"/>
          <w:color w:val="1D2228"/>
          <w:sz w:val="24"/>
          <w:szCs w:val="24"/>
          <w:shd w:val="clear" w:color="auto" w:fill="FFFFFF"/>
          <w:lang w:eastAsia="nl-BE"/>
        </w:rPr>
        <w:br/>
      </w:r>
      <w:r w:rsidRPr="00D032AC">
        <w:rPr>
          <w:rFonts w:ascii="Arial" w:eastAsia="Times New Roman" w:hAnsi="Arial" w:cs="Arial"/>
          <w:color w:val="1D2228"/>
          <w:sz w:val="24"/>
          <w:szCs w:val="24"/>
          <w:shd w:val="clear" w:color="auto" w:fill="FFFFFF"/>
          <w:lang w:eastAsia="nl-BE"/>
        </w:rPr>
        <w:br/>
      </w:r>
      <w:hyperlink r:id="rId14" w:tgtFrame="_blank" w:history="1">
        <w:r w:rsidRPr="00D032AC">
          <w:rPr>
            <w:rFonts w:ascii="Arial" w:eastAsia="Times New Roman" w:hAnsi="Arial" w:cs="Arial"/>
            <w:color w:val="196AD4"/>
            <w:sz w:val="24"/>
            <w:szCs w:val="24"/>
            <w:u w:val="single"/>
            <w:shd w:val="clear" w:color="auto" w:fill="FFFFFF"/>
            <w:lang w:eastAsia="nl-BE"/>
          </w:rPr>
          <w:t>maandag 2 mei 2022</w:t>
        </w:r>
      </w:hyperlink>
      <w:r w:rsidRPr="00D032AC">
        <w:rPr>
          <w:rFonts w:ascii="Arial" w:eastAsia="Times New Roman" w:hAnsi="Arial" w:cs="Arial"/>
          <w:color w:val="1D2228"/>
          <w:sz w:val="24"/>
          <w:szCs w:val="24"/>
          <w:shd w:val="clear" w:color="auto" w:fill="FFFFFF"/>
          <w:lang w:eastAsia="nl-BE"/>
        </w:rPr>
        <w:t>- 13.30 u-16.00 u- TPC lokaal S3</w:t>
      </w:r>
      <w:r w:rsidRPr="00D032AC">
        <w:rPr>
          <w:rFonts w:ascii="Arial" w:eastAsia="Times New Roman" w:hAnsi="Arial" w:cs="Arial"/>
          <w:color w:val="1D2228"/>
          <w:sz w:val="24"/>
          <w:szCs w:val="24"/>
          <w:shd w:val="clear" w:color="auto" w:fill="FFFFFF"/>
          <w:lang w:eastAsia="nl-BE"/>
        </w:rPr>
        <w:br/>
      </w:r>
      <w:r w:rsidRPr="00D032AC">
        <w:rPr>
          <w:rFonts w:ascii="Arial" w:eastAsia="Times New Roman" w:hAnsi="Arial" w:cs="Arial"/>
          <w:color w:val="1D2228"/>
          <w:sz w:val="24"/>
          <w:szCs w:val="24"/>
          <w:shd w:val="clear" w:color="auto" w:fill="FFFFFF"/>
          <w:lang w:eastAsia="nl-BE"/>
        </w:rPr>
        <w:br/>
        <w:t>Je schrijft voor elke sessie apart in door op de datum te klikken. Uitschrijven voor sessie 2 en 3 kan tot vijf dagen voor de nascholing via mail aan rkgantwerpenso@gmail.com</w:t>
      </w:r>
      <w:r w:rsidRPr="00D032AC">
        <w:rPr>
          <w:rFonts w:ascii="Arial" w:eastAsia="Times New Roman" w:hAnsi="Arial" w:cs="Arial"/>
          <w:color w:val="1D2228"/>
          <w:sz w:val="24"/>
          <w:szCs w:val="24"/>
          <w:shd w:val="clear" w:color="auto" w:fill="FFFFFF"/>
          <w:lang w:eastAsia="nl-BE"/>
        </w:rPr>
        <w:br/>
      </w:r>
      <w:r w:rsidRPr="00D032AC">
        <w:rPr>
          <w:rFonts w:ascii="Arial" w:eastAsia="Times New Roman" w:hAnsi="Arial" w:cs="Arial"/>
          <w:color w:val="1D2228"/>
          <w:sz w:val="24"/>
          <w:szCs w:val="24"/>
          <w:shd w:val="clear" w:color="auto" w:fill="FFFFFF"/>
          <w:lang w:eastAsia="nl-BE"/>
        </w:rPr>
        <w:br/>
      </w:r>
      <w:r w:rsidRPr="00D032AC">
        <w:rPr>
          <w:rFonts w:ascii="Arial" w:eastAsia="Times New Roman" w:hAnsi="Arial" w:cs="Arial"/>
          <w:color w:val="1D2228"/>
          <w:sz w:val="24"/>
          <w:szCs w:val="24"/>
          <w:shd w:val="clear" w:color="auto" w:fill="FFFFFF"/>
          <w:lang w:eastAsia="nl-BE"/>
        </w:rPr>
        <w:lastRenderedPageBreak/>
        <w:br/>
      </w:r>
      <w:r w:rsidRPr="00D032AC">
        <w:rPr>
          <w:rFonts w:ascii="Arial" w:eastAsia="Times New Roman" w:hAnsi="Arial" w:cs="Arial"/>
          <w:color w:val="1D2228"/>
          <w:sz w:val="24"/>
          <w:szCs w:val="24"/>
          <w:shd w:val="clear" w:color="auto" w:fill="FFFFFF"/>
          <w:lang w:eastAsia="nl-BE"/>
        </w:rPr>
        <w:br/>
      </w:r>
      <w:proofErr w:type="spellStart"/>
      <w:r w:rsidRPr="00D032AC">
        <w:rPr>
          <w:rFonts w:ascii="Arial" w:eastAsia="Times New Roman" w:hAnsi="Arial" w:cs="Arial"/>
          <w:b/>
          <w:bCs/>
          <w:sz w:val="36"/>
          <w:szCs w:val="36"/>
          <w:shd w:val="clear" w:color="auto" w:fill="FFFFFF"/>
          <w:lang w:eastAsia="nl-BE"/>
        </w:rPr>
        <w:t>Vakdossier</w:t>
      </w:r>
      <w:proofErr w:type="spellEnd"/>
      <w:r w:rsidRPr="00D032AC">
        <w:rPr>
          <w:rFonts w:ascii="Arial" w:eastAsia="Times New Roman" w:hAnsi="Arial" w:cs="Arial"/>
          <w:b/>
          <w:bCs/>
          <w:sz w:val="36"/>
          <w:szCs w:val="36"/>
          <w:shd w:val="clear" w:color="auto" w:fill="FFFFFF"/>
          <w:lang w:eastAsia="nl-BE"/>
        </w:rPr>
        <w:t>: </w:t>
      </w:r>
      <w:r w:rsidRPr="00D032AC">
        <w:rPr>
          <w:rFonts w:ascii="Arial" w:eastAsia="Times New Roman" w:hAnsi="Arial" w:cs="Arial"/>
          <w:color w:val="1D2228"/>
          <w:sz w:val="20"/>
          <w:szCs w:val="20"/>
          <w:shd w:val="clear" w:color="auto" w:fill="FFFFFF"/>
          <w:lang w:eastAsia="nl-BE"/>
        </w:rPr>
        <w:br/>
      </w:r>
      <w:r w:rsidRPr="00D032AC">
        <w:rPr>
          <w:rFonts w:ascii="Arial" w:eastAsia="Times New Roman" w:hAnsi="Arial" w:cs="Arial"/>
          <w:color w:val="1D2228"/>
          <w:sz w:val="20"/>
          <w:szCs w:val="20"/>
          <w:shd w:val="clear" w:color="auto" w:fill="FFFFFF"/>
          <w:lang w:eastAsia="nl-BE"/>
        </w:rPr>
        <w:br/>
      </w:r>
      <w:r w:rsidRPr="00D032AC">
        <w:rPr>
          <w:rFonts w:ascii="Arial" w:eastAsia="Times New Roman" w:hAnsi="Arial" w:cs="Arial"/>
          <w:color w:val="1D2228"/>
          <w:sz w:val="24"/>
          <w:szCs w:val="24"/>
          <w:shd w:val="clear" w:color="auto" w:fill="FFFFFF"/>
          <w:lang w:eastAsia="nl-BE"/>
        </w:rPr>
        <w:t>Rond het vernieuwde </w:t>
      </w:r>
      <w:proofErr w:type="spellStart"/>
      <w:r w:rsidRPr="00D032AC">
        <w:rPr>
          <w:rFonts w:ascii="Arial" w:eastAsia="Times New Roman" w:hAnsi="Arial" w:cs="Arial"/>
          <w:color w:val="1D2228"/>
          <w:sz w:val="24"/>
          <w:szCs w:val="24"/>
          <w:shd w:val="clear" w:color="auto" w:fill="FFFFFF"/>
          <w:lang w:eastAsia="nl-BE"/>
        </w:rPr>
        <w:t>vakdossier</w:t>
      </w:r>
      <w:proofErr w:type="spellEnd"/>
      <w:r w:rsidRPr="00D032AC">
        <w:rPr>
          <w:rFonts w:ascii="Arial" w:eastAsia="Times New Roman" w:hAnsi="Arial" w:cs="Arial"/>
          <w:color w:val="1D2228"/>
          <w:sz w:val="24"/>
          <w:szCs w:val="24"/>
          <w:shd w:val="clear" w:color="auto" w:fill="FFFFFF"/>
          <w:lang w:eastAsia="nl-BE"/>
        </w:rPr>
        <w:t> hebben we ondertussen de eerste stappen gezet:</w:t>
      </w:r>
      <w:r w:rsidRPr="00D032AC">
        <w:rPr>
          <w:rFonts w:ascii="Arial" w:eastAsia="Times New Roman" w:hAnsi="Arial" w:cs="Arial"/>
          <w:color w:val="1D2228"/>
          <w:sz w:val="24"/>
          <w:szCs w:val="24"/>
          <w:shd w:val="clear" w:color="auto" w:fill="FFFFFF"/>
          <w:lang w:eastAsia="nl-BE"/>
        </w:rPr>
        <w:br/>
        <w:t> </w:t>
      </w:r>
    </w:p>
    <w:p w14:paraId="71CC9435" w14:textId="77777777" w:rsidR="00D032AC" w:rsidRPr="00D032AC" w:rsidRDefault="00D032AC" w:rsidP="00D032AC">
      <w:pPr>
        <w:numPr>
          <w:ilvl w:val="0"/>
          <w:numId w:val="1"/>
        </w:numPr>
        <w:shd w:val="clear" w:color="auto" w:fill="FFFFFF"/>
        <w:spacing w:before="100" w:beforeAutospacing="1" w:after="100" w:afterAutospacing="1" w:line="240" w:lineRule="auto"/>
        <w:rPr>
          <w:rFonts w:ascii="Helvetica" w:eastAsia="Times New Roman" w:hAnsi="Helvetica" w:cs="Helvetica"/>
          <w:color w:val="1D2228"/>
          <w:sz w:val="20"/>
          <w:szCs w:val="20"/>
          <w:lang w:eastAsia="nl-BE"/>
        </w:rPr>
      </w:pPr>
      <w:r w:rsidRPr="00D032AC">
        <w:rPr>
          <w:rFonts w:ascii="Arial" w:eastAsia="Times New Roman" w:hAnsi="Arial" w:cs="Arial"/>
          <w:color w:val="1D2228"/>
          <w:sz w:val="24"/>
          <w:szCs w:val="24"/>
          <w:lang w:eastAsia="nl-BE"/>
        </w:rPr>
        <w:t xml:space="preserve">Infosessie voor </w:t>
      </w:r>
      <w:proofErr w:type="spellStart"/>
      <w:r w:rsidRPr="00D032AC">
        <w:rPr>
          <w:rFonts w:ascii="Arial" w:eastAsia="Times New Roman" w:hAnsi="Arial" w:cs="Arial"/>
          <w:color w:val="1D2228"/>
          <w:sz w:val="24"/>
          <w:szCs w:val="24"/>
          <w:lang w:eastAsia="nl-BE"/>
        </w:rPr>
        <w:t>vakverantwoordelijken</w:t>
      </w:r>
      <w:proofErr w:type="spellEnd"/>
    </w:p>
    <w:p w14:paraId="505E9F20" w14:textId="77777777" w:rsidR="00D032AC" w:rsidRPr="00D032AC" w:rsidRDefault="00D032AC" w:rsidP="00D032AC">
      <w:pPr>
        <w:numPr>
          <w:ilvl w:val="0"/>
          <w:numId w:val="1"/>
        </w:numPr>
        <w:shd w:val="clear" w:color="auto" w:fill="FFFFFF"/>
        <w:spacing w:before="100" w:beforeAutospacing="1" w:after="100" w:afterAutospacing="1" w:line="240" w:lineRule="auto"/>
        <w:rPr>
          <w:rFonts w:ascii="Helvetica" w:eastAsia="Times New Roman" w:hAnsi="Helvetica" w:cs="Helvetica"/>
          <w:color w:val="1D2228"/>
          <w:sz w:val="20"/>
          <w:szCs w:val="20"/>
          <w:lang w:eastAsia="nl-BE"/>
        </w:rPr>
      </w:pPr>
      <w:proofErr w:type="spellStart"/>
      <w:r w:rsidRPr="00D032AC">
        <w:rPr>
          <w:rFonts w:ascii="Arial" w:eastAsia="Times New Roman" w:hAnsi="Arial" w:cs="Arial"/>
          <w:color w:val="1D2228"/>
          <w:sz w:val="24"/>
          <w:szCs w:val="24"/>
          <w:lang w:eastAsia="nl-BE"/>
        </w:rPr>
        <w:t>Vakdossiers</w:t>
      </w:r>
      <w:proofErr w:type="spellEnd"/>
      <w:r w:rsidRPr="00D032AC">
        <w:rPr>
          <w:rFonts w:ascii="Arial" w:eastAsia="Times New Roman" w:hAnsi="Arial" w:cs="Arial"/>
          <w:color w:val="1D2228"/>
          <w:sz w:val="24"/>
          <w:szCs w:val="24"/>
          <w:lang w:eastAsia="nl-BE"/>
        </w:rPr>
        <w:t xml:space="preserve"> aangemaakt en aan elk </w:t>
      </w:r>
      <w:proofErr w:type="spellStart"/>
      <w:r w:rsidRPr="00D032AC">
        <w:rPr>
          <w:rFonts w:ascii="Arial" w:eastAsia="Times New Roman" w:hAnsi="Arial" w:cs="Arial"/>
          <w:color w:val="1D2228"/>
          <w:sz w:val="24"/>
          <w:szCs w:val="24"/>
          <w:lang w:eastAsia="nl-BE"/>
        </w:rPr>
        <w:t>vakdossier</w:t>
      </w:r>
      <w:proofErr w:type="spellEnd"/>
      <w:r w:rsidRPr="00D032AC">
        <w:rPr>
          <w:rFonts w:ascii="Arial" w:eastAsia="Times New Roman" w:hAnsi="Arial" w:cs="Arial"/>
          <w:color w:val="1D2228"/>
          <w:sz w:val="24"/>
          <w:szCs w:val="24"/>
          <w:lang w:eastAsia="nl-BE"/>
        </w:rPr>
        <w:t xml:space="preserve"> een </w:t>
      </w:r>
      <w:proofErr w:type="spellStart"/>
      <w:r w:rsidRPr="00D032AC">
        <w:rPr>
          <w:rFonts w:ascii="Arial" w:eastAsia="Times New Roman" w:hAnsi="Arial" w:cs="Arial"/>
          <w:color w:val="1D2228"/>
          <w:sz w:val="24"/>
          <w:szCs w:val="24"/>
          <w:lang w:eastAsia="nl-BE"/>
        </w:rPr>
        <w:t>vakverantwoordelijke</w:t>
      </w:r>
      <w:proofErr w:type="spellEnd"/>
      <w:r w:rsidRPr="00D032AC">
        <w:rPr>
          <w:rFonts w:ascii="Arial" w:eastAsia="Times New Roman" w:hAnsi="Arial" w:cs="Arial"/>
          <w:color w:val="1D2228"/>
          <w:sz w:val="24"/>
          <w:szCs w:val="24"/>
          <w:lang w:eastAsia="nl-BE"/>
        </w:rPr>
        <w:t xml:space="preserve"> toegevoegd</w:t>
      </w:r>
    </w:p>
    <w:p w14:paraId="590B81CA" w14:textId="22302A78" w:rsidR="00D032AC" w:rsidRPr="00D032AC" w:rsidRDefault="00D032AC" w:rsidP="00D032AC">
      <w:pPr>
        <w:spacing w:after="0" w:line="240" w:lineRule="auto"/>
        <w:rPr>
          <w:rFonts w:ascii="Times New Roman" w:eastAsia="Times New Roman" w:hAnsi="Times New Roman" w:cs="Times New Roman"/>
          <w:sz w:val="24"/>
          <w:szCs w:val="24"/>
          <w:lang w:eastAsia="nl-BE"/>
        </w:rPr>
      </w:pPr>
      <w:r w:rsidRPr="00D032AC">
        <w:rPr>
          <w:rFonts w:ascii="Arial" w:eastAsia="Times New Roman" w:hAnsi="Arial" w:cs="Arial"/>
          <w:color w:val="1D2228"/>
          <w:sz w:val="24"/>
          <w:szCs w:val="24"/>
          <w:shd w:val="clear" w:color="auto" w:fill="FFFFFF"/>
          <w:lang w:eastAsia="nl-BE"/>
        </w:rPr>
        <w:t> </w:t>
      </w:r>
      <w:r w:rsidRPr="00D032AC">
        <w:rPr>
          <w:rFonts w:ascii="Arial" w:eastAsia="Times New Roman" w:hAnsi="Arial" w:cs="Arial"/>
          <w:color w:val="1D2228"/>
          <w:sz w:val="24"/>
          <w:szCs w:val="24"/>
          <w:shd w:val="clear" w:color="auto" w:fill="FFFFFF"/>
          <w:lang w:eastAsia="nl-BE"/>
        </w:rPr>
        <w:br/>
        <w:t xml:space="preserve">In december voegt de </w:t>
      </w:r>
      <w:proofErr w:type="spellStart"/>
      <w:r w:rsidRPr="00D032AC">
        <w:rPr>
          <w:rFonts w:ascii="Arial" w:eastAsia="Times New Roman" w:hAnsi="Arial" w:cs="Arial"/>
          <w:color w:val="1D2228"/>
          <w:sz w:val="24"/>
          <w:szCs w:val="24"/>
          <w:shd w:val="clear" w:color="auto" w:fill="FFFFFF"/>
          <w:lang w:eastAsia="nl-BE"/>
        </w:rPr>
        <w:t>vakverantwoordelijke</w:t>
      </w:r>
      <w:proofErr w:type="spellEnd"/>
      <w:r w:rsidRPr="00D032AC">
        <w:rPr>
          <w:rFonts w:ascii="Arial" w:eastAsia="Times New Roman" w:hAnsi="Arial" w:cs="Arial"/>
          <w:color w:val="1D2228"/>
          <w:sz w:val="24"/>
          <w:szCs w:val="24"/>
          <w:shd w:val="clear" w:color="auto" w:fill="FFFFFF"/>
          <w:lang w:eastAsia="nl-BE"/>
        </w:rPr>
        <w:t xml:space="preserve"> de andere leden van de vakgroep toe.</w:t>
      </w:r>
      <w:r w:rsidRPr="00D032AC">
        <w:rPr>
          <w:rFonts w:ascii="Helvetica" w:eastAsia="Times New Roman" w:hAnsi="Helvetica" w:cs="Helvetica"/>
          <w:color w:val="1D2228"/>
          <w:sz w:val="20"/>
          <w:szCs w:val="20"/>
          <w:lang w:eastAsia="nl-BE"/>
        </w:rPr>
        <w:br/>
      </w:r>
      <w:r w:rsidRPr="00D032AC">
        <w:rPr>
          <w:rFonts w:ascii="Helvetica" w:eastAsia="Times New Roman" w:hAnsi="Helvetica" w:cs="Helvetica"/>
          <w:color w:val="1D2228"/>
          <w:sz w:val="20"/>
          <w:szCs w:val="20"/>
          <w:lang w:eastAsia="nl-BE"/>
        </w:rPr>
        <w:br/>
      </w:r>
      <w:r w:rsidRPr="00D032AC">
        <w:rPr>
          <w:rFonts w:ascii="Helvetica" w:eastAsia="Times New Roman" w:hAnsi="Helvetica" w:cs="Helvetica"/>
          <w:color w:val="1D2228"/>
          <w:sz w:val="20"/>
          <w:szCs w:val="20"/>
          <w:lang w:eastAsia="nl-BE"/>
        </w:rPr>
        <w:br/>
      </w:r>
      <w:r w:rsidRPr="00D032AC">
        <w:rPr>
          <w:rFonts w:ascii="Helvetica" w:eastAsia="Times New Roman" w:hAnsi="Helvetica" w:cs="Helvetica"/>
          <w:color w:val="1D2228"/>
          <w:sz w:val="20"/>
          <w:szCs w:val="20"/>
          <w:lang w:eastAsia="nl-BE"/>
        </w:rPr>
        <w:br/>
      </w:r>
      <w:r w:rsidRPr="00D032AC">
        <w:rPr>
          <w:rFonts w:ascii="Arial" w:eastAsia="Times New Roman" w:hAnsi="Arial" w:cs="Arial"/>
          <w:b/>
          <w:bCs/>
          <w:sz w:val="36"/>
          <w:szCs w:val="36"/>
          <w:shd w:val="clear" w:color="auto" w:fill="FFFFFF"/>
          <w:lang w:eastAsia="nl-BE"/>
        </w:rPr>
        <w:t>IJD</w:t>
      </w:r>
      <w:r w:rsidRPr="00D032AC">
        <w:rPr>
          <w:rFonts w:ascii="Arial" w:eastAsia="Times New Roman" w:hAnsi="Arial" w:cs="Arial"/>
          <w:color w:val="1D2228"/>
          <w:sz w:val="20"/>
          <w:szCs w:val="20"/>
          <w:shd w:val="clear" w:color="auto" w:fill="FFFFFF"/>
          <w:lang w:eastAsia="nl-BE"/>
        </w:rPr>
        <w:br/>
      </w:r>
      <w:r w:rsidRPr="00D032AC">
        <w:rPr>
          <w:rFonts w:ascii="Arial" w:eastAsia="Times New Roman" w:hAnsi="Arial" w:cs="Arial"/>
          <w:color w:val="1D2228"/>
          <w:sz w:val="20"/>
          <w:szCs w:val="20"/>
          <w:shd w:val="clear" w:color="auto" w:fill="FFFFFF"/>
          <w:lang w:eastAsia="nl-BE"/>
        </w:rPr>
        <w:br/>
      </w:r>
      <w:r w:rsidRPr="00D032AC">
        <w:rPr>
          <w:rFonts w:ascii="Arial" w:eastAsia="Times New Roman" w:hAnsi="Arial" w:cs="Arial"/>
          <w:noProof/>
          <w:color w:val="1D2228"/>
          <w:sz w:val="20"/>
          <w:szCs w:val="20"/>
          <w:shd w:val="clear" w:color="auto" w:fill="FFFFFF"/>
          <w:lang w:eastAsia="nl-BE"/>
        </w:rPr>
        <mc:AlternateContent>
          <mc:Choice Requires="wps">
            <w:drawing>
              <wp:inline distT="0" distB="0" distL="0" distR="0" wp14:anchorId="37D834D7" wp14:editId="4A39B060">
                <wp:extent cx="2717800" cy="2266950"/>
                <wp:effectExtent l="0" t="0" r="0" b="0"/>
                <wp:docPr id="5" name="Rechthoek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17800" cy="226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DA972C" id="Rechthoek 5" o:spid="_x0000_s1026" style="width:214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" filled="f" stroked="f">
                <o:lock v:ext="edit" aspectratio="t"/>
                <w10:anchorlock/>
              </v:rect>
            </w:pict>
          </mc:Fallback>
        </mc:AlternateContent>
      </w:r>
      <w:r w:rsidRPr="00D032AC">
        <w:rPr>
          <w:rFonts w:ascii="Arial" w:eastAsia="Times New Roman" w:hAnsi="Arial" w:cs="Arial"/>
          <w:color w:val="1D2228"/>
          <w:sz w:val="20"/>
          <w:szCs w:val="20"/>
          <w:shd w:val="clear" w:color="auto" w:fill="FFFFFF"/>
          <w:lang w:eastAsia="nl-BE"/>
        </w:rPr>
        <w:br/>
      </w:r>
      <w:r w:rsidRPr="00D032AC">
        <w:rPr>
          <w:rFonts w:ascii="Arial" w:eastAsia="Times New Roman" w:hAnsi="Arial" w:cs="Arial"/>
          <w:b/>
          <w:bCs/>
          <w:color w:val="1D2228"/>
          <w:sz w:val="24"/>
          <w:szCs w:val="24"/>
          <w:shd w:val="clear" w:color="auto" w:fill="FFFFFF"/>
          <w:lang w:eastAsia="nl-BE"/>
        </w:rPr>
        <w:t>Gezocht: Adviesraad van leerkrachten rond de wereldjongerendagen 2023</w:t>
      </w:r>
      <w:r w:rsidRPr="00D032AC">
        <w:rPr>
          <w:rFonts w:ascii="Arial" w:eastAsia="Times New Roman" w:hAnsi="Arial" w:cs="Arial"/>
          <w:color w:val="1D2228"/>
          <w:sz w:val="24"/>
          <w:szCs w:val="24"/>
          <w:shd w:val="clear" w:color="auto" w:fill="FFFFFF"/>
          <w:lang w:eastAsia="nl-BE"/>
        </w:rPr>
        <w:br/>
      </w:r>
      <w:r w:rsidRPr="00D032AC">
        <w:rPr>
          <w:rFonts w:ascii="Arial" w:eastAsia="Times New Roman" w:hAnsi="Arial" w:cs="Arial"/>
          <w:color w:val="1D2228"/>
          <w:sz w:val="24"/>
          <w:szCs w:val="24"/>
          <w:shd w:val="clear" w:color="auto" w:fill="FFFFFF"/>
          <w:lang w:eastAsia="nl-BE"/>
        </w:rPr>
        <w:br/>
        <w:t>Van 1 tot 6 augustus vinden de </w:t>
      </w:r>
      <w:hyperlink r:id="rId15" w:tgtFrame="_blank" w:history="1">
        <w:r w:rsidRPr="00D032AC">
          <w:rPr>
            <w:rFonts w:ascii="Arial" w:eastAsia="Times New Roman" w:hAnsi="Arial" w:cs="Arial"/>
            <w:color w:val="196AD4"/>
            <w:sz w:val="24"/>
            <w:szCs w:val="24"/>
            <w:u w:val="single"/>
            <w:shd w:val="clear" w:color="auto" w:fill="FFFFFF"/>
            <w:lang w:eastAsia="nl-BE"/>
          </w:rPr>
          <w:t>wereldjongerendagen</w:t>
        </w:r>
      </w:hyperlink>
      <w:r w:rsidRPr="00D032AC">
        <w:rPr>
          <w:rFonts w:ascii="Arial" w:eastAsia="Times New Roman" w:hAnsi="Arial" w:cs="Arial"/>
          <w:color w:val="1D2228"/>
          <w:sz w:val="24"/>
          <w:szCs w:val="24"/>
          <w:shd w:val="clear" w:color="auto" w:fill="FFFFFF"/>
          <w:lang w:eastAsia="nl-BE"/>
        </w:rPr>
        <w:t> plaats in Lissabon. Bisdom Antwerpen zet in op dit gebeuren als een kans om te bouwen aan de Antwerpse Kerk. 25 jongeren zullen de kans krijgen om financieel laagdrempelig de Kerk te leren kennen als een wereldwijde organisatie die jonge mensen bezielt en enthousiasmeert. Dit door een 10 maanden durend voortraject georganiseerd door IJD jongerenpastoraal in Antwerpen, een eigentijdse pelgrimage richting de wereldjongerendagen en de wereldjongerendagen zelf.</w:t>
      </w:r>
      <w:r w:rsidRPr="00D032AC">
        <w:rPr>
          <w:rFonts w:ascii="Arial" w:eastAsia="Times New Roman" w:hAnsi="Arial" w:cs="Arial"/>
          <w:color w:val="1D2228"/>
          <w:sz w:val="24"/>
          <w:szCs w:val="24"/>
          <w:shd w:val="clear" w:color="auto" w:fill="FFFFFF"/>
          <w:lang w:eastAsia="nl-BE"/>
        </w:rPr>
        <w:br/>
      </w:r>
      <w:r w:rsidRPr="00D032AC">
        <w:rPr>
          <w:rFonts w:ascii="Arial" w:eastAsia="Times New Roman" w:hAnsi="Arial" w:cs="Arial"/>
          <w:color w:val="1D2228"/>
          <w:sz w:val="24"/>
          <w:szCs w:val="24"/>
          <w:shd w:val="clear" w:color="auto" w:fill="FFFFFF"/>
          <w:lang w:eastAsia="nl-BE"/>
        </w:rPr>
        <w:br/>
        <w:t>Om dit alles vorm te geven en bekend te maken zijn we op zoek naar leerkrachten die enthousiast worden van dit project. In eerste instantie om samen met IJD Antwerpen na te denken over de verdere uitwerking van het project en de bekendmaking hiervan. Voelt u zich aangesproken? Mail dan naar ijdantwerpen@ijd.be</w:t>
      </w:r>
      <w:r w:rsidRPr="00D032AC">
        <w:rPr>
          <w:rFonts w:ascii="Arial" w:eastAsia="Times New Roman" w:hAnsi="Arial" w:cs="Arial"/>
          <w:color w:val="1D2228"/>
          <w:sz w:val="24"/>
          <w:szCs w:val="24"/>
          <w:shd w:val="clear" w:color="auto" w:fill="FFFFFF"/>
          <w:lang w:eastAsia="nl-BE"/>
        </w:rPr>
        <w:br/>
      </w:r>
      <w:r w:rsidRPr="00D032AC">
        <w:rPr>
          <w:rFonts w:ascii="Arial" w:eastAsia="Times New Roman" w:hAnsi="Arial" w:cs="Arial"/>
          <w:color w:val="1D2228"/>
          <w:sz w:val="24"/>
          <w:szCs w:val="24"/>
          <w:shd w:val="clear" w:color="auto" w:fill="FFFFFF"/>
          <w:lang w:eastAsia="nl-BE"/>
        </w:rPr>
        <w:br/>
      </w:r>
      <w:r w:rsidRPr="00D032AC">
        <w:rPr>
          <w:rFonts w:ascii="Arial" w:eastAsia="Times New Roman" w:hAnsi="Arial" w:cs="Arial"/>
          <w:color w:val="1D2228"/>
          <w:sz w:val="24"/>
          <w:szCs w:val="24"/>
          <w:shd w:val="clear" w:color="auto" w:fill="FFFFFF"/>
          <w:lang w:eastAsia="nl-BE"/>
        </w:rPr>
        <w:br/>
      </w:r>
      <w:r w:rsidRPr="00D032AC">
        <w:rPr>
          <w:rFonts w:ascii="Arial" w:eastAsia="Times New Roman" w:hAnsi="Arial" w:cs="Arial"/>
          <w:color w:val="1D2228"/>
          <w:sz w:val="24"/>
          <w:szCs w:val="24"/>
          <w:shd w:val="clear" w:color="auto" w:fill="FFFFFF"/>
          <w:lang w:eastAsia="nl-BE"/>
        </w:rPr>
        <w:br/>
      </w:r>
      <w:r w:rsidRPr="00D032AC">
        <w:rPr>
          <w:rFonts w:ascii="Arial" w:eastAsia="Times New Roman" w:hAnsi="Arial" w:cs="Arial"/>
          <w:noProof/>
          <w:color w:val="1D2228"/>
          <w:sz w:val="24"/>
          <w:szCs w:val="24"/>
          <w:shd w:val="clear" w:color="auto" w:fill="FFFFFF"/>
          <w:lang w:eastAsia="nl-BE"/>
        </w:rPr>
        <w:lastRenderedPageBreak/>
        <mc:AlternateContent>
          <mc:Choice Requires="wps">
            <w:drawing>
              <wp:inline distT="0" distB="0" distL="0" distR="0" wp14:anchorId="7C6FF830" wp14:editId="7ECD14D3">
                <wp:extent cx="3289300" cy="2419350"/>
                <wp:effectExtent l="0" t="0" r="0" b="0"/>
                <wp:docPr id="4" name="Rechthoek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89300" cy="241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AFECDB" id="Rechthoek 4" o:spid="_x0000_s1026" style="width:259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" filled="f" stroked="f">
                <o:lock v:ext="edit" aspectratio="t"/>
                <w10:anchorlock/>
              </v:rect>
            </w:pict>
          </mc:Fallback>
        </mc:AlternateContent>
      </w:r>
      <w:r w:rsidRPr="00D032AC">
        <w:rPr>
          <w:rFonts w:ascii="Arial" w:eastAsia="Times New Roman" w:hAnsi="Arial" w:cs="Arial"/>
          <w:color w:val="1D2228"/>
          <w:sz w:val="24"/>
          <w:szCs w:val="24"/>
          <w:shd w:val="clear" w:color="auto" w:fill="FFFFFF"/>
          <w:lang w:eastAsia="nl-BE"/>
        </w:rPr>
        <w:br/>
      </w:r>
      <w:r w:rsidRPr="00D032AC">
        <w:rPr>
          <w:rFonts w:ascii="Arial" w:eastAsia="Times New Roman" w:hAnsi="Arial" w:cs="Arial"/>
          <w:color w:val="1D2228"/>
          <w:sz w:val="24"/>
          <w:szCs w:val="24"/>
          <w:shd w:val="clear" w:color="auto" w:fill="FFFFFF"/>
          <w:lang w:eastAsia="nl-BE"/>
        </w:rPr>
        <w:br/>
      </w:r>
      <w:r w:rsidRPr="00D032AC">
        <w:rPr>
          <w:rFonts w:ascii="Arial" w:eastAsia="Times New Roman" w:hAnsi="Arial" w:cs="Arial"/>
          <w:color w:val="1D2228"/>
          <w:sz w:val="24"/>
          <w:szCs w:val="24"/>
          <w:shd w:val="clear" w:color="auto" w:fill="FFFFFF"/>
          <w:lang w:eastAsia="nl-BE"/>
        </w:rPr>
        <w:br/>
      </w:r>
      <w:r w:rsidRPr="00D032AC">
        <w:rPr>
          <w:rFonts w:ascii="Arial" w:eastAsia="Times New Roman" w:hAnsi="Arial" w:cs="Arial"/>
          <w:b/>
          <w:bCs/>
          <w:color w:val="1D2228"/>
          <w:sz w:val="24"/>
          <w:szCs w:val="24"/>
          <w:shd w:val="clear" w:color="auto" w:fill="FFFFFF"/>
          <w:lang w:eastAsia="nl-BE"/>
        </w:rPr>
        <w:t>Inspiratie voor (godsdienst)leerkrachten vanuit IJD jongerenpastoraal in Antwerpen</w:t>
      </w:r>
      <w:r w:rsidRPr="00D032AC">
        <w:rPr>
          <w:rFonts w:ascii="Arial" w:eastAsia="Times New Roman" w:hAnsi="Arial" w:cs="Arial"/>
          <w:color w:val="1D2228"/>
          <w:sz w:val="24"/>
          <w:szCs w:val="24"/>
          <w:shd w:val="clear" w:color="auto" w:fill="FFFFFF"/>
          <w:lang w:eastAsia="nl-BE"/>
        </w:rPr>
        <w:br/>
      </w:r>
      <w:r w:rsidRPr="00D032AC">
        <w:rPr>
          <w:rFonts w:ascii="Arial" w:eastAsia="Times New Roman" w:hAnsi="Arial" w:cs="Arial"/>
          <w:color w:val="1D2228"/>
          <w:sz w:val="24"/>
          <w:szCs w:val="24"/>
          <w:shd w:val="clear" w:color="auto" w:fill="FFFFFF"/>
          <w:lang w:eastAsia="nl-BE"/>
        </w:rPr>
        <w:br/>
        <w:t>Wist je dat IJD jongerenpastoraal Antwerpen tal van initiatieven organiseert die startende of jonge leerkrachten levensbeschouwelijk kunnen voeden? Daarnaast ontwikkelt IJD ook jaarlijks materiaal dat een verrijking kan zijn voor (godsdienst)lessen. Je vindt het allemaal terug op </w:t>
      </w:r>
      <w:hyperlink r:id="rId16" w:tgtFrame="_blank" w:history="1">
        <w:r w:rsidRPr="00D032AC">
          <w:rPr>
            <w:rFonts w:ascii="Arial" w:eastAsia="Times New Roman" w:hAnsi="Arial" w:cs="Arial"/>
            <w:color w:val="196AD4"/>
            <w:sz w:val="24"/>
            <w:szCs w:val="24"/>
            <w:u w:val="single"/>
            <w:shd w:val="clear" w:color="auto" w:fill="FFFFFF"/>
            <w:lang w:eastAsia="nl-BE"/>
          </w:rPr>
          <w:t>www.inspiratievoorleerkrachten.ijd.be</w:t>
        </w:r>
      </w:hyperlink>
      <w:r w:rsidRPr="00D032AC">
        <w:rPr>
          <w:rFonts w:ascii="Helvetica" w:eastAsia="Times New Roman" w:hAnsi="Helvetica" w:cs="Helvetica"/>
          <w:color w:val="1D2228"/>
          <w:sz w:val="24"/>
          <w:szCs w:val="24"/>
          <w:lang w:eastAsia="nl-BE"/>
        </w:rPr>
        <w:br/>
      </w:r>
      <w:r w:rsidRPr="00D032AC">
        <w:rPr>
          <w:rFonts w:ascii="Helvetica" w:eastAsia="Times New Roman" w:hAnsi="Helvetica" w:cs="Helvetica"/>
          <w:color w:val="1D2228"/>
          <w:sz w:val="24"/>
          <w:szCs w:val="24"/>
          <w:lang w:eastAsia="nl-BE"/>
        </w:rPr>
        <w:br/>
      </w:r>
      <w:r w:rsidRPr="00D032AC">
        <w:rPr>
          <w:rFonts w:ascii="Helvetica" w:eastAsia="Times New Roman" w:hAnsi="Helvetica" w:cs="Helvetica"/>
          <w:color w:val="1D2228"/>
          <w:sz w:val="24"/>
          <w:szCs w:val="24"/>
          <w:lang w:eastAsia="nl-BE"/>
        </w:rPr>
        <w:br/>
      </w:r>
      <w:r w:rsidRPr="00D032AC">
        <w:rPr>
          <w:rFonts w:ascii="Helvetica" w:eastAsia="Times New Roman" w:hAnsi="Helvetica" w:cs="Helvetica"/>
          <w:color w:val="1D2228"/>
          <w:sz w:val="20"/>
          <w:szCs w:val="20"/>
          <w:lang w:eastAsia="nl-BE"/>
        </w:rPr>
        <w:br/>
      </w:r>
      <w:r w:rsidRPr="00D032AC">
        <w:rPr>
          <w:rFonts w:ascii="Arial" w:eastAsia="Times New Roman" w:hAnsi="Arial" w:cs="Arial"/>
          <w:b/>
          <w:bCs/>
          <w:sz w:val="36"/>
          <w:szCs w:val="36"/>
          <w:shd w:val="clear" w:color="auto" w:fill="FFFFFF"/>
          <w:lang w:eastAsia="nl-BE"/>
        </w:rPr>
        <w:t>Studiedag Pastoraal</w:t>
      </w:r>
      <w:r w:rsidRPr="00D032AC">
        <w:rPr>
          <w:rFonts w:ascii="Arial" w:eastAsia="Times New Roman" w:hAnsi="Arial" w:cs="Arial"/>
          <w:color w:val="1D2228"/>
          <w:sz w:val="20"/>
          <w:szCs w:val="20"/>
          <w:shd w:val="clear" w:color="auto" w:fill="FFFFFF"/>
          <w:lang w:eastAsia="nl-BE"/>
        </w:rPr>
        <w:br/>
      </w:r>
      <w:r w:rsidRPr="00D032AC">
        <w:rPr>
          <w:rFonts w:ascii="Arial" w:eastAsia="Times New Roman" w:hAnsi="Arial" w:cs="Arial"/>
          <w:color w:val="1D2228"/>
          <w:sz w:val="20"/>
          <w:szCs w:val="20"/>
          <w:shd w:val="clear" w:color="auto" w:fill="FFFFFF"/>
          <w:lang w:eastAsia="nl-BE"/>
        </w:rPr>
        <w:br/>
      </w:r>
      <w:r w:rsidRPr="00D032AC">
        <w:rPr>
          <w:rFonts w:ascii="Arial" w:eastAsia="Times New Roman" w:hAnsi="Arial" w:cs="Arial"/>
          <w:color w:val="1D2228"/>
          <w:sz w:val="24"/>
          <w:szCs w:val="24"/>
          <w:shd w:val="clear" w:color="auto" w:fill="FFFFFF"/>
          <w:lang w:eastAsia="nl-BE"/>
        </w:rPr>
        <w:t>Op </w:t>
      </w:r>
      <w:r w:rsidRPr="00D032AC">
        <w:rPr>
          <w:rFonts w:ascii="Arial" w:eastAsia="Times New Roman" w:hAnsi="Arial" w:cs="Arial"/>
          <w:b/>
          <w:bCs/>
          <w:color w:val="1D2228"/>
          <w:sz w:val="24"/>
          <w:szCs w:val="24"/>
          <w:shd w:val="clear" w:color="auto" w:fill="FFFFFF"/>
          <w:lang w:eastAsia="nl-BE"/>
        </w:rPr>
        <w:t>dinsdag 31 mei 2022</w:t>
      </w:r>
      <w:r w:rsidRPr="00D032AC">
        <w:rPr>
          <w:rFonts w:ascii="Arial" w:eastAsia="Times New Roman" w:hAnsi="Arial" w:cs="Arial"/>
          <w:color w:val="1D2228"/>
          <w:sz w:val="24"/>
          <w:szCs w:val="24"/>
          <w:shd w:val="clear" w:color="auto" w:fill="FFFFFF"/>
          <w:lang w:eastAsia="nl-BE"/>
        </w:rPr>
        <w:t> gaat de studiedag rond pastoraal op school door in het TPC (Antwerpen).</w:t>
      </w:r>
      <w:r w:rsidRPr="00D032AC">
        <w:rPr>
          <w:rFonts w:ascii="Arial" w:eastAsia="Times New Roman" w:hAnsi="Arial" w:cs="Arial"/>
          <w:color w:val="1D2228"/>
          <w:sz w:val="24"/>
          <w:szCs w:val="24"/>
          <w:shd w:val="clear" w:color="auto" w:fill="FFFFFF"/>
          <w:lang w:eastAsia="nl-BE"/>
        </w:rPr>
        <w:br/>
      </w:r>
      <w:r w:rsidRPr="00D032AC">
        <w:rPr>
          <w:rFonts w:ascii="Arial" w:eastAsia="Times New Roman" w:hAnsi="Arial" w:cs="Arial"/>
          <w:color w:val="1D2228"/>
          <w:sz w:val="24"/>
          <w:szCs w:val="24"/>
          <w:shd w:val="clear" w:color="auto" w:fill="FFFFFF"/>
          <w:lang w:eastAsia="nl-BE"/>
        </w:rPr>
        <w:br/>
        <w:t>Dit jaar focussen we op de dwarsverbindingen tussen scholen en pastorale eenheid/parochies. We werken daarvoor samen met het bisdom (vicariaat Antwerpen en Kempen). We nodigen zowel betrokkenen van de scholen als van de parochiepastoraal uit. We willen elkaar leren kennen en ontdekken wat we voor elkaar kunnen betekenen. Een korte intro geeft een inkijk in elkaars werkveld: Wat is de schoolpastoraal vandaag? Wat is een pastorale eenheid? Wie is verantwoordelijk? Wat gebeurt er aan catechese en verkondiging? …</w:t>
      </w:r>
      <w:r w:rsidRPr="00D032AC">
        <w:rPr>
          <w:rFonts w:ascii="Arial" w:eastAsia="Times New Roman" w:hAnsi="Arial" w:cs="Arial"/>
          <w:color w:val="1D2228"/>
          <w:sz w:val="24"/>
          <w:szCs w:val="24"/>
          <w:shd w:val="clear" w:color="auto" w:fill="FFFFFF"/>
          <w:lang w:eastAsia="nl-BE"/>
        </w:rPr>
        <w:br/>
      </w:r>
      <w:r w:rsidRPr="00D032AC">
        <w:rPr>
          <w:rFonts w:ascii="Arial" w:eastAsia="Times New Roman" w:hAnsi="Arial" w:cs="Arial"/>
          <w:color w:val="1D2228"/>
          <w:sz w:val="24"/>
          <w:szCs w:val="24"/>
          <w:shd w:val="clear" w:color="auto" w:fill="FFFFFF"/>
          <w:lang w:eastAsia="nl-BE"/>
        </w:rPr>
        <w:br/>
        <w:t>In werkwinkels ontdekken we wat we voor elkaar kunnen betekenen, vb. rond vieren. We gaan op zoek naar kansen om elkaar te versterken! Daarbij staan de kinderen en jongeren (leerlingen/parochianen) centraal. Hoe kunnen we hen helpen in hun geloofsgroei?</w:t>
      </w:r>
      <w:r w:rsidRPr="00D032AC">
        <w:rPr>
          <w:rFonts w:ascii="Arial" w:eastAsia="Times New Roman" w:hAnsi="Arial" w:cs="Arial"/>
          <w:color w:val="1D2228"/>
          <w:sz w:val="24"/>
          <w:szCs w:val="24"/>
          <w:shd w:val="clear" w:color="auto" w:fill="FFFFFF"/>
          <w:lang w:eastAsia="nl-BE"/>
        </w:rPr>
        <w:br/>
      </w:r>
      <w:r w:rsidRPr="00D032AC">
        <w:rPr>
          <w:rFonts w:ascii="Arial" w:eastAsia="Times New Roman" w:hAnsi="Arial" w:cs="Arial"/>
          <w:color w:val="1D2228"/>
          <w:sz w:val="24"/>
          <w:szCs w:val="24"/>
          <w:shd w:val="clear" w:color="auto" w:fill="FFFFFF"/>
          <w:lang w:eastAsia="nl-BE"/>
        </w:rPr>
        <w:br/>
        <w:t>Tijdens de middag maken we kennis met verschillende diensten in het bisdom die een aanbod hebben naar kinderen en jongeren.</w:t>
      </w:r>
      <w:r w:rsidRPr="00D032AC">
        <w:rPr>
          <w:rFonts w:ascii="Arial" w:eastAsia="Times New Roman" w:hAnsi="Arial" w:cs="Arial"/>
          <w:color w:val="1D2228"/>
          <w:sz w:val="24"/>
          <w:szCs w:val="24"/>
          <w:shd w:val="clear" w:color="auto" w:fill="FFFFFF"/>
          <w:lang w:eastAsia="nl-BE"/>
        </w:rPr>
        <w:br/>
      </w:r>
      <w:r w:rsidRPr="00D032AC">
        <w:rPr>
          <w:rFonts w:ascii="Arial" w:eastAsia="Times New Roman" w:hAnsi="Arial" w:cs="Arial"/>
          <w:color w:val="1D2228"/>
          <w:sz w:val="24"/>
          <w:szCs w:val="24"/>
          <w:shd w:val="clear" w:color="auto" w:fill="FFFFFF"/>
          <w:lang w:eastAsia="nl-BE"/>
        </w:rPr>
        <w:br/>
        <w:t>Het programma wordt nog verder uitgewerkt maar houd alvast de datum vrij.</w:t>
      </w:r>
      <w:r w:rsidRPr="00D032AC">
        <w:rPr>
          <w:rFonts w:ascii="Arial" w:eastAsia="Times New Roman" w:hAnsi="Arial" w:cs="Arial"/>
          <w:color w:val="1D2228"/>
          <w:sz w:val="24"/>
          <w:szCs w:val="24"/>
          <w:shd w:val="clear" w:color="auto" w:fill="FFFFFF"/>
          <w:lang w:eastAsia="nl-BE"/>
        </w:rPr>
        <w:br/>
        <w:t> </w:t>
      </w:r>
      <w:r w:rsidRPr="00D032AC">
        <w:rPr>
          <w:rFonts w:ascii="Arial" w:eastAsia="Times New Roman" w:hAnsi="Arial" w:cs="Arial"/>
          <w:color w:val="1D2228"/>
          <w:sz w:val="24"/>
          <w:szCs w:val="24"/>
          <w:shd w:val="clear" w:color="auto" w:fill="FFFFFF"/>
          <w:lang w:eastAsia="nl-BE"/>
        </w:rPr>
        <w:br/>
      </w:r>
      <w:r w:rsidRPr="00D032AC">
        <w:rPr>
          <w:rFonts w:ascii="Arial" w:eastAsia="Times New Roman" w:hAnsi="Arial" w:cs="Arial"/>
          <w:color w:val="1D2228"/>
          <w:sz w:val="24"/>
          <w:szCs w:val="24"/>
          <w:shd w:val="clear" w:color="auto" w:fill="FFFFFF"/>
          <w:lang w:eastAsia="nl-BE"/>
        </w:rPr>
        <w:lastRenderedPageBreak/>
        <w:t xml:space="preserve">Meer info: </w:t>
      </w:r>
      <w:proofErr w:type="spellStart"/>
      <w:r w:rsidRPr="00D032AC">
        <w:rPr>
          <w:rFonts w:ascii="Arial" w:eastAsia="Times New Roman" w:hAnsi="Arial" w:cs="Arial"/>
          <w:color w:val="1D2228"/>
          <w:sz w:val="24"/>
          <w:szCs w:val="24"/>
          <w:shd w:val="clear" w:color="auto" w:fill="FFFFFF"/>
          <w:lang w:eastAsia="nl-BE"/>
        </w:rPr>
        <w:t>christa.damen@katholiekonderwijs.vlaanderen</w:t>
      </w:r>
      <w:proofErr w:type="spellEnd"/>
      <w:r w:rsidRPr="00D032AC">
        <w:rPr>
          <w:rFonts w:ascii="Arial" w:eastAsia="Times New Roman" w:hAnsi="Arial" w:cs="Arial"/>
          <w:color w:val="1D2228"/>
          <w:sz w:val="24"/>
          <w:szCs w:val="24"/>
          <w:shd w:val="clear" w:color="auto" w:fill="FFFFFF"/>
          <w:lang w:eastAsia="nl-BE"/>
        </w:rPr>
        <w:t xml:space="preserve"> en </w:t>
      </w:r>
      <w:proofErr w:type="spellStart"/>
      <w:r w:rsidRPr="00D032AC">
        <w:rPr>
          <w:rFonts w:ascii="Arial" w:eastAsia="Times New Roman" w:hAnsi="Arial" w:cs="Arial"/>
          <w:color w:val="1D2228"/>
          <w:sz w:val="24"/>
          <w:szCs w:val="24"/>
          <w:shd w:val="clear" w:color="auto" w:fill="FFFFFF"/>
          <w:lang w:eastAsia="nl-BE"/>
        </w:rPr>
        <w:t>hanne.jacobs@katholiekonderwijs.vlaanderen</w:t>
      </w:r>
      <w:proofErr w:type="spellEnd"/>
      <w:r w:rsidRPr="00D032AC">
        <w:rPr>
          <w:rFonts w:ascii="Helvetica" w:eastAsia="Times New Roman" w:hAnsi="Helvetica" w:cs="Helvetica"/>
          <w:color w:val="1D2228"/>
          <w:sz w:val="24"/>
          <w:szCs w:val="24"/>
          <w:lang w:eastAsia="nl-BE"/>
        </w:rPr>
        <w:br/>
      </w:r>
      <w:r w:rsidRPr="00D032AC">
        <w:rPr>
          <w:rFonts w:ascii="Helvetica" w:eastAsia="Times New Roman" w:hAnsi="Helvetica" w:cs="Helvetica"/>
          <w:color w:val="1D2228"/>
          <w:sz w:val="24"/>
          <w:szCs w:val="24"/>
          <w:lang w:eastAsia="nl-BE"/>
        </w:rPr>
        <w:br/>
      </w:r>
      <w:r w:rsidRPr="00D032AC">
        <w:rPr>
          <w:rFonts w:ascii="Helvetica" w:eastAsia="Times New Roman" w:hAnsi="Helvetica" w:cs="Helvetica"/>
          <w:color w:val="1D2228"/>
          <w:sz w:val="20"/>
          <w:szCs w:val="20"/>
          <w:lang w:eastAsia="nl-BE"/>
        </w:rPr>
        <w:br/>
      </w:r>
      <w:r w:rsidRPr="00D032AC">
        <w:rPr>
          <w:rFonts w:ascii="Helvetica" w:eastAsia="Times New Roman" w:hAnsi="Helvetica" w:cs="Helvetica"/>
          <w:color w:val="1D2228"/>
          <w:sz w:val="20"/>
          <w:szCs w:val="20"/>
          <w:lang w:eastAsia="nl-BE"/>
        </w:rPr>
        <w:br/>
      </w:r>
      <w:r w:rsidRPr="00D032AC">
        <w:rPr>
          <w:rFonts w:ascii="Arial" w:eastAsia="Times New Roman" w:hAnsi="Arial" w:cs="Arial"/>
          <w:b/>
          <w:bCs/>
          <w:sz w:val="36"/>
          <w:szCs w:val="36"/>
          <w:shd w:val="clear" w:color="auto" w:fill="FFFFFF"/>
          <w:lang w:eastAsia="nl-BE"/>
        </w:rPr>
        <w:t>Opleiding bezinningsdagen begeleiden</w:t>
      </w:r>
      <w:r w:rsidRPr="00D032AC">
        <w:rPr>
          <w:rFonts w:ascii="Arial" w:eastAsia="Times New Roman" w:hAnsi="Arial" w:cs="Arial"/>
          <w:color w:val="1D2228"/>
          <w:sz w:val="20"/>
          <w:szCs w:val="20"/>
          <w:shd w:val="clear" w:color="auto" w:fill="FFFFFF"/>
          <w:lang w:eastAsia="nl-BE"/>
        </w:rPr>
        <w:br/>
      </w:r>
      <w:r w:rsidRPr="00D032AC">
        <w:rPr>
          <w:rFonts w:ascii="Arial" w:eastAsia="Times New Roman" w:hAnsi="Arial" w:cs="Arial"/>
          <w:color w:val="1D2228"/>
          <w:sz w:val="20"/>
          <w:szCs w:val="20"/>
          <w:shd w:val="clear" w:color="auto" w:fill="FFFFFF"/>
          <w:lang w:eastAsia="nl-BE"/>
        </w:rPr>
        <w:br/>
      </w:r>
      <w:r w:rsidRPr="00D032AC">
        <w:rPr>
          <w:rFonts w:ascii="Arial" w:eastAsia="Times New Roman" w:hAnsi="Arial" w:cs="Arial"/>
          <w:noProof/>
          <w:color w:val="1D2228"/>
          <w:sz w:val="20"/>
          <w:szCs w:val="20"/>
          <w:shd w:val="clear" w:color="auto" w:fill="FFFFFF"/>
          <w:lang w:eastAsia="nl-BE"/>
        </w:rPr>
        <w:drawing>
          <wp:inline distT="0" distB="0" distL="0" distR="0" wp14:anchorId="6E9152B4" wp14:editId="049669E5">
            <wp:extent cx="3810000" cy="2686050"/>
            <wp:effectExtent l="0" t="0" r="0" b="0"/>
            <wp:docPr id="3" name="Afbeelding 3" descr="Afbeelding met tekst, gras, mens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gras, mensen&#10;&#10;Automatisch gegenereerde beschrijv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2686050"/>
                    </a:xfrm>
                    <a:prstGeom prst="rect">
                      <a:avLst/>
                    </a:prstGeom>
                    <a:noFill/>
                    <a:ln>
                      <a:noFill/>
                    </a:ln>
                  </pic:spPr>
                </pic:pic>
              </a:graphicData>
            </a:graphic>
          </wp:inline>
        </w:drawing>
      </w:r>
      <w:r w:rsidRPr="00D032AC">
        <w:rPr>
          <w:rFonts w:ascii="Arial" w:eastAsia="Times New Roman" w:hAnsi="Arial" w:cs="Arial"/>
          <w:color w:val="1D2228"/>
          <w:sz w:val="20"/>
          <w:szCs w:val="20"/>
          <w:shd w:val="clear" w:color="auto" w:fill="FFFFFF"/>
          <w:lang w:eastAsia="nl-BE"/>
        </w:rPr>
        <w:br/>
      </w:r>
      <w:r w:rsidRPr="00D032AC">
        <w:rPr>
          <w:rFonts w:ascii="Arial" w:eastAsia="Times New Roman" w:hAnsi="Arial" w:cs="Arial"/>
          <w:color w:val="1D2228"/>
          <w:sz w:val="20"/>
          <w:szCs w:val="20"/>
          <w:shd w:val="clear" w:color="auto" w:fill="FFFFFF"/>
          <w:lang w:eastAsia="nl-BE"/>
        </w:rPr>
        <w:br/>
      </w:r>
      <w:r w:rsidRPr="00D032AC">
        <w:rPr>
          <w:rFonts w:ascii="Arial" w:eastAsia="Times New Roman" w:hAnsi="Arial" w:cs="Arial"/>
          <w:color w:val="1D2228"/>
          <w:sz w:val="24"/>
          <w:szCs w:val="24"/>
          <w:shd w:val="clear" w:color="auto" w:fill="FFFFFF"/>
          <w:lang w:eastAsia="nl-BE"/>
        </w:rPr>
        <w:t>Meer informatie vind je via </w:t>
      </w:r>
      <w:hyperlink r:id="rId18" w:tgtFrame="_blank" w:history="1">
        <w:r w:rsidRPr="00D032AC">
          <w:rPr>
            <w:rFonts w:ascii="Arial" w:eastAsia="Times New Roman" w:hAnsi="Arial" w:cs="Arial"/>
            <w:color w:val="196AD4"/>
            <w:sz w:val="24"/>
            <w:szCs w:val="24"/>
            <w:u w:val="single"/>
            <w:shd w:val="clear" w:color="auto" w:fill="FFFFFF"/>
            <w:lang w:eastAsia="nl-BE"/>
          </w:rPr>
          <w:t>deze link</w:t>
        </w:r>
      </w:hyperlink>
      <w:r w:rsidRPr="00D032AC">
        <w:rPr>
          <w:rFonts w:ascii="Arial" w:eastAsia="Times New Roman" w:hAnsi="Arial" w:cs="Arial"/>
          <w:color w:val="1D2228"/>
          <w:sz w:val="24"/>
          <w:szCs w:val="24"/>
          <w:shd w:val="clear" w:color="auto" w:fill="FFFFFF"/>
          <w:lang w:eastAsia="nl-BE"/>
        </w:rPr>
        <w:t>.  </w:t>
      </w:r>
      <w:r w:rsidRPr="00D032AC">
        <w:rPr>
          <w:rFonts w:ascii="Helvetica" w:eastAsia="Times New Roman" w:hAnsi="Helvetica" w:cs="Helvetica"/>
          <w:color w:val="1D2228"/>
          <w:sz w:val="24"/>
          <w:szCs w:val="24"/>
          <w:lang w:eastAsia="nl-BE"/>
        </w:rPr>
        <w:br/>
      </w:r>
      <w:r w:rsidRPr="00D032AC">
        <w:rPr>
          <w:rFonts w:ascii="Helvetica" w:eastAsia="Times New Roman" w:hAnsi="Helvetica" w:cs="Helvetica"/>
          <w:color w:val="1D2228"/>
          <w:sz w:val="20"/>
          <w:szCs w:val="20"/>
          <w:lang w:eastAsia="nl-BE"/>
        </w:rPr>
        <w:br/>
      </w:r>
      <w:r w:rsidRPr="00D032AC">
        <w:rPr>
          <w:rFonts w:ascii="Helvetica" w:eastAsia="Times New Roman" w:hAnsi="Helvetica" w:cs="Helvetica"/>
          <w:color w:val="1D2228"/>
          <w:sz w:val="20"/>
          <w:szCs w:val="20"/>
          <w:lang w:eastAsia="nl-BE"/>
        </w:rPr>
        <w:br/>
      </w:r>
      <w:r w:rsidRPr="00D032AC">
        <w:rPr>
          <w:rFonts w:ascii="Helvetica" w:eastAsia="Times New Roman" w:hAnsi="Helvetica" w:cs="Helvetica"/>
          <w:color w:val="1D2228"/>
          <w:sz w:val="20"/>
          <w:szCs w:val="20"/>
          <w:lang w:eastAsia="nl-BE"/>
        </w:rPr>
        <w:br/>
      </w:r>
      <w:r w:rsidRPr="00D032AC">
        <w:rPr>
          <w:rFonts w:ascii="Arial" w:eastAsia="Times New Roman" w:hAnsi="Arial" w:cs="Arial"/>
          <w:b/>
          <w:bCs/>
          <w:sz w:val="36"/>
          <w:szCs w:val="36"/>
          <w:shd w:val="clear" w:color="auto" w:fill="FFFFFF"/>
          <w:lang w:eastAsia="nl-BE"/>
        </w:rPr>
        <w:t xml:space="preserve">Basistraining </w:t>
      </w:r>
      <w:proofErr w:type="spellStart"/>
      <w:r w:rsidRPr="00D032AC">
        <w:rPr>
          <w:rFonts w:ascii="Arial" w:eastAsia="Times New Roman" w:hAnsi="Arial" w:cs="Arial"/>
          <w:b/>
          <w:bCs/>
          <w:sz w:val="36"/>
          <w:szCs w:val="36"/>
          <w:shd w:val="clear" w:color="auto" w:fill="FFFFFF"/>
          <w:lang w:eastAsia="nl-BE"/>
        </w:rPr>
        <w:t>bibliodrama</w:t>
      </w:r>
      <w:proofErr w:type="spellEnd"/>
      <w:r w:rsidRPr="00D032AC">
        <w:rPr>
          <w:rFonts w:ascii="Arial" w:eastAsia="Times New Roman" w:hAnsi="Arial" w:cs="Arial"/>
          <w:b/>
          <w:bCs/>
          <w:sz w:val="36"/>
          <w:szCs w:val="36"/>
          <w:shd w:val="clear" w:color="auto" w:fill="FFFFFF"/>
          <w:lang w:eastAsia="nl-BE"/>
        </w:rPr>
        <w:t xml:space="preserve">- het </w:t>
      </w:r>
      <w:proofErr w:type="spellStart"/>
      <w:r w:rsidRPr="00D032AC">
        <w:rPr>
          <w:rFonts w:ascii="Arial" w:eastAsia="Times New Roman" w:hAnsi="Arial" w:cs="Arial"/>
          <w:b/>
          <w:bCs/>
          <w:sz w:val="36"/>
          <w:szCs w:val="36"/>
          <w:shd w:val="clear" w:color="auto" w:fill="FFFFFF"/>
          <w:lang w:eastAsia="nl-BE"/>
        </w:rPr>
        <w:t>Leerke</w:t>
      </w:r>
      <w:proofErr w:type="spellEnd"/>
      <w:r w:rsidRPr="00D032AC">
        <w:rPr>
          <w:rFonts w:ascii="Helvetica" w:eastAsia="Times New Roman" w:hAnsi="Helvetica" w:cs="Helvetica"/>
          <w:color w:val="1D2228"/>
          <w:sz w:val="20"/>
          <w:szCs w:val="20"/>
          <w:lang w:eastAsia="nl-BE"/>
        </w:rPr>
        <w:br/>
      </w:r>
      <w:r w:rsidRPr="00D032AC">
        <w:rPr>
          <w:rFonts w:ascii="Helvetica" w:eastAsia="Times New Roman" w:hAnsi="Helvetica" w:cs="Helvetica"/>
          <w:color w:val="1D2228"/>
          <w:sz w:val="20"/>
          <w:szCs w:val="20"/>
          <w:lang w:eastAsia="nl-BE"/>
        </w:rPr>
        <w:br/>
      </w:r>
      <w:r w:rsidRPr="00D032AC">
        <w:rPr>
          <w:rFonts w:ascii="Arial" w:eastAsia="Times New Roman" w:hAnsi="Arial" w:cs="Arial"/>
          <w:color w:val="1D2228"/>
          <w:sz w:val="24"/>
          <w:szCs w:val="24"/>
          <w:shd w:val="clear" w:color="auto" w:fill="FFFFFF"/>
          <w:lang w:eastAsia="nl-BE"/>
        </w:rPr>
        <w:t xml:space="preserve">De basisopleiding </w:t>
      </w:r>
      <w:proofErr w:type="spellStart"/>
      <w:r w:rsidRPr="00D032AC">
        <w:rPr>
          <w:rFonts w:ascii="Arial" w:eastAsia="Times New Roman" w:hAnsi="Arial" w:cs="Arial"/>
          <w:color w:val="1D2228"/>
          <w:sz w:val="24"/>
          <w:szCs w:val="24"/>
          <w:shd w:val="clear" w:color="auto" w:fill="FFFFFF"/>
          <w:lang w:eastAsia="nl-BE"/>
        </w:rPr>
        <w:t>bibliodrama</w:t>
      </w:r>
      <w:proofErr w:type="spellEnd"/>
      <w:r w:rsidRPr="00D032AC">
        <w:rPr>
          <w:rFonts w:ascii="Arial" w:eastAsia="Times New Roman" w:hAnsi="Arial" w:cs="Arial"/>
          <w:color w:val="1D2228"/>
          <w:sz w:val="24"/>
          <w:szCs w:val="24"/>
          <w:shd w:val="clear" w:color="auto" w:fill="FFFFFF"/>
          <w:lang w:eastAsia="nl-BE"/>
        </w:rPr>
        <w:t xml:space="preserve"> gaat door van </w:t>
      </w:r>
      <w:r w:rsidRPr="00D032AC">
        <w:rPr>
          <w:rFonts w:ascii="Arial" w:eastAsia="Times New Roman" w:hAnsi="Arial" w:cs="Arial"/>
          <w:b/>
          <w:bCs/>
          <w:color w:val="1D2228"/>
          <w:sz w:val="24"/>
          <w:szCs w:val="24"/>
          <w:shd w:val="clear" w:color="auto" w:fill="FFFFFF"/>
          <w:lang w:eastAsia="nl-BE"/>
        </w:rPr>
        <w:t>4 tot 7 april 2022</w:t>
      </w:r>
      <w:r w:rsidRPr="00D032AC">
        <w:rPr>
          <w:rFonts w:ascii="Arial" w:eastAsia="Times New Roman" w:hAnsi="Arial" w:cs="Arial"/>
          <w:color w:val="1D2228"/>
          <w:sz w:val="24"/>
          <w:szCs w:val="24"/>
          <w:shd w:val="clear" w:color="auto" w:fill="FFFFFF"/>
          <w:lang w:eastAsia="nl-BE"/>
        </w:rPr>
        <w:t xml:space="preserve"> in de abdij van </w:t>
      </w:r>
      <w:proofErr w:type="spellStart"/>
      <w:r w:rsidRPr="00D032AC">
        <w:rPr>
          <w:rFonts w:ascii="Arial" w:eastAsia="Times New Roman" w:hAnsi="Arial" w:cs="Arial"/>
          <w:color w:val="1D2228"/>
          <w:sz w:val="24"/>
          <w:szCs w:val="24"/>
          <w:shd w:val="clear" w:color="auto" w:fill="FFFFFF"/>
          <w:lang w:eastAsia="nl-BE"/>
        </w:rPr>
        <w:t>Averbode</w:t>
      </w:r>
      <w:proofErr w:type="spellEnd"/>
      <w:r w:rsidRPr="00D032AC">
        <w:rPr>
          <w:rFonts w:ascii="Arial" w:eastAsia="Times New Roman" w:hAnsi="Arial" w:cs="Arial"/>
          <w:color w:val="1D2228"/>
          <w:sz w:val="24"/>
          <w:szCs w:val="24"/>
          <w:shd w:val="clear" w:color="auto" w:fill="FFFFFF"/>
          <w:lang w:eastAsia="nl-BE"/>
        </w:rPr>
        <w:t>.</w:t>
      </w:r>
      <w:r w:rsidRPr="00D032AC">
        <w:rPr>
          <w:rFonts w:ascii="Arial" w:eastAsia="Times New Roman" w:hAnsi="Arial" w:cs="Arial"/>
          <w:color w:val="1D2228"/>
          <w:sz w:val="24"/>
          <w:szCs w:val="24"/>
          <w:shd w:val="clear" w:color="auto" w:fill="FFFFFF"/>
          <w:lang w:eastAsia="nl-BE"/>
        </w:rPr>
        <w:br/>
      </w:r>
      <w:r w:rsidRPr="00D032AC">
        <w:rPr>
          <w:rFonts w:ascii="Arial" w:eastAsia="Times New Roman" w:hAnsi="Arial" w:cs="Arial"/>
          <w:color w:val="1D2228"/>
          <w:sz w:val="24"/>
          <w:szCs w:val="24"/>
          <w:shd w:val="clear" w:color="auto" w:fill="FFFFFF"/>
          <w:lang w:eastAsia="nl-BE"/>
        </w:rPr>
        <w:br/>
        <w:t xml:space="preserve">Het gaat om een ruime vorming die ook de spiritualiteit van de begeleiders en van de deelnemers op een creatieve manier voedt. Het </w:t>
      </w:r>
      <w:proofErr w:type="spellStart"/>
      <w:r w:rsidRPr="00D032AC">
        <w:rPr>
          <w:rFonts w:ascii="Arial" w:eastAsia="Times New Roman" w:hAnsi="Arial" w:cs="Arial"/>
          <w:color w:val="1D2228"/>
          <w:sz w:val="24"/>
          <w:szCs w:val="24"/>
          <w:shd w:val="clear" w:color="auto" w:fill="FFFFFF"/>
          <w:lang w:eastAsia="nl-BE"/>
        </w:rPr>
        <w:t>Leerke</w:t>
      </w:r>
      <w:proofErr w:type="spellEnd"/>
      <w:r w:rsidRPr="00D032AC">
        <w:rPr>
          <w:rFonts w:ascii="Arial" w:eastAsia="Times New Roman" w:hAnsi="Arial" w:cs="Arial"/>
          <w:color w:val="1D2228"/>
          <w:sz w:val="24"/>
          <w:szCs w:val="24"/>
          <w:shd w:val="clear" w:color="auto" w:fill="FFFFFF"/>
          <w:lang w:eastAsia="nl-BE"/>
        </w:rPr>
        <w:t xml:space="preserve"> gelooft sterk in de methodes en vaardigheden van </w:t>
      </w:r>
      <w:proofErr w:type="spellStart"/>
      <w:r w:rsidRPr="00D032AC">
        <w:rPr>
          <w:rFonts w:ascii="Arial" w:eastAsia="Times New Roman" w:hAnsi="Arial" w:cs="Arial"/>
          <w:color w:val="1D2228"/>
          <w:sz w:val="24"/>
          <w:szCs w:val="24"/>
          <w:shd w:val="clear" w:color="auto" w:fill="FFFFFF"/>
          <w:lang w:eastAsia="nl-BE"/>
        </w:rPr>
        <w:t>bibliodrama</w:t>
      </w:r>
      <w:proofErr w:type="spellEnd"/>
      <w:r w:rsidRPr="00D032AC">
        <w:rPr>
          <w:rFonts w:ascii="Arial" w:eastAsia="Times New Roman" w:hAnsi="Arial" w:cs="Arial"/>
          <w:color w:val="1D2228"/>
          <w:sz w:val="24"/>
          <w:szCs w:val="24"/>
          <w:shd w:val="clear" w:color="auto" w:fill="FFFFFF"/>
          <w:lang w:eastAsia="nl-BE"/>
        </w:rPr>
        <w:t>, onder meer om in te schakelen in ILC trajecten.</w:t>
      </w:r>
      <w:r w:rsidRPr="00D032AC">
        <w:rPr>
          <w:rFonts w:ascii="Arial" w:eastAsia="Times New Roman" w:hAnsi="Arial" w:cs="Arial"/>
          <w:color w:val="1D2228"/>
          <w:sz w:val="24"/>
          <w:szCs w:val="24"/>
          <w:shd w:val="clear" w:color="auto" w:fill="FFFFFF"/>
          <w:lang w:eastAsia="nl-BE"/>
        </w:rPr>
        <w:br/>
      </w:r>
      <w:r w:rsidRPr="00D032AC">
        <w:rPr>
          <w:rFonts w:ascii="Arial" w:eastAsia="Times New Roman" w:hAnsi="Arial" w:cs="Arial"/>
          <w:color w:val="1D2228"/>
          <w:sz w:val="24"/>
          <w:szCs w:val="24"/>
          <w:shd w:val="clear" w:color="auto" w:fill="FFFFFF"/>
          <w:lang w:eastAsia="nl-BE"/>
        </w:rPr>
        <w:br/>
        <w:t>Meer informatie en inschrijfmogelijkheid vind je </w:t>
      </w:r>
      <w:hyperlink r:id="rId19" w:tgtFrame="_blank" w:history="1">
        <w:r w:rsidRPr="00D032AC">
          <w:rPr>
            <w:rFonts w:ascii="Arial" w:eastAsia="Times New Roman" w:hAnsi="Arial" w:cs="Arial"/>
            <w:color w:val="196AD4"/>
            <w:sz w:val="24"/>
            <w:szCs w:val="24"/>
            <w:u w:val="single"/>
            <w:shd w:val="clear" w:color="auto" w:fill="FFFFFF"/>
            <w:lang w:eastAsia="nl-BE"/>
          </w:rPr>
          <w:t>hier</w:t>
        </w:r>
      </w:hyperlink>
      <w:r w:rsidRPr="00D032AC">
        <w:rPr>
          <w:rFonts w:ascii="Arial" w:eastAsia="Times New Roman" w:hAnsi="Arial" w:cs="Arial"/>
          <w:color w:val="1D2228"/>
          <w:sz w:val="24"/>
          <w:szCs w:val="24"/>
          <w:shd w:val="clear" w:color="auto" w:fill="FFFFFF"/>
          <w:lang w:eastAsia="nl-BE"/>
        </w:rPr>
        <w:t>.  </w:t>
      </w:r>
      <w:r w:rsidRPr="00D032AC">
        <w:rPr>
          <w:rFonts w:ascii="Helvetica" w:eastAsia="Times New Roman" w:hAnsi="Helvetica" w:cs="Helvetica"/>
          <w:color w:val="1D2228"/>
          <w:sz w:val="24"/>
          <w:szCs w:val="24"/>
          <w:lang w:eastAsia="nl-BE"/>
        </w:rPr>
        <w:br/>
      </w:r>
      <w:r w:rsidRPr="00D032AC">
        <w:rPr>
          <w:rFonts w:ascii="Helvetica" w:eastAsia="Times New Roman" w:hAnsi="Helvetica" w:cs="Helvetica"/>
          <w:color w:val="1D2228"/>
          <w:sz w:val="24"/>
          <w:szCs w:val="24"/>
          <w:lang w:eastAsia="nl-BE"/>
        </w:rPr>
        <w:br/>
      </w:r>
      <w:r w:rsidRPr="00D032AC">
        <w:rPr>
          <w:rFonts w:ascii="Helvetica" w:eastAsia="Times New Roman" w:hAnsi="Helvetica" w:cs="Helvetica"/>
          <w:color w:val="1D2228"/>
          <w:sz w:val="24"/>
          <w:szCs w:val="24"/>
          <w:lang w:eastAsia="nl-BE"/>
        </w:rPr>
        <w:br/>
      </w:r>
      <w:r w:rsidRPr="00D032AC">
        <w:rPr>
          <w:rFonts w:ascii="Helvetica" w:eastAsia="Times New Roman" w:hAnsi="Helvetica" w:cs="Helvetica"/>
          <w:color w:val="1D2228"/>
          <w:sz w:val="24"/>
          <w:szCs w:val="24"/>
          <w:shd w:val="clear" w:color="auto" w:fill="FFFFFF"/>
          <w:lang w:eastAsia="nl-BE"/>
        </w:rPr>
        <w:t> </w:t>
      </w:r>
      <w:r w:rsidRPr="00D032AC">
        <w:rPr>
          <w:rFonts w:ascii="Helvetica" w:eastAsia="Times New Roman" w:hAnsi="Helvetica" w:cs="Helvetica"/>
          <w:color w:val="1D2228"/>
          <w:sz w:val="24"/>
          <w:szCs w:val="24"/>
          <w:lang w:eastAsia="nl-BE"/>
        </w:rPr>
        <w:br/>
      </w:r>
      <w:r w:rsidRPr="00D032AC">
        <w:rPr>
          <w:rFonts w:ascii="Arial" w:eastAsia="Times New Roman" w:hAnsi="Arial" w:cs="Arial"/>
          <w:b/>
          <w:bCs/>
          <w:sz w:val="24"/>
          <w:szCs w:val="24"/>
          <w:shd w:val="clear" w:color="auto" w:fill="FFFFFF"/>
          <w:lang w:eastAsia="nl-BE"/>
        </w:rPr>
        <w:t>Nieuw bij OBED</w:t>
      </w:r>
      <w:r w:rsidRPr="00D032AC">
        <w:rPr>
          <w:rFonts w:ascii="Helvetica" w:eastAsia="Times New Roman" w:hAnsi="Helvetica" w:cs="Helvetica"/>
          <w:color w:val="1D2228"/>
          <w:sz w:val="24"/>
          <w:szCs w:val="24"/>
          <w:lang w:eastAsia="nl-BE"/>
        </w:rPr>
        <w:br/>
      </w:r>
      <w:r w:rsidRPr="00D032AC">
        <w:rPr>
          <w:rFonts w:ascii="Helvetica" w:eastAsia="Times New Roman" w:hAnsi="Helvetica" w:cs="Helvetica"/>
          <w:color w:val="1D2228"/>
          <w:sz w:val="24"/>
          <w:szCs w:val="24"/>
          <w:shd w:val="clear" w:color="auto" w:fill="FFFFFF"/>
          <w:lang w:eastAsia="nl-BE"/>
        </w:rPr>
        <w:t> </w:t>
      </w:r>
    </w:p>
    <w:tbl>
      <w:tblPr>
        <w:tblW w:w="2700" w:type="dxa"/>
        <w:tblCellSpacing w:w="5" w:type="dxa"/>
        <w:tblBorders>
          <w:top w:val="outset" w:sz="6" w:space="0" w:color="auto"/>
          <w:left w:val="outset" w:sz="6" w:space="0" w:color="auto"/>
          <w:bottom w:val="outset" w:sz="6" w:space="0" w:color="auto"/>
          <w:right w:val="outset" w:sz="6" w:space="0" w:color="auto"/>
        </w:tblBorders>
        <w:shd w:val="clear" w:color="auto" w:fill="FFFFFF"/>
        <w:tblCellMar>
          <w:top w:w="10" w:type="dxa"/>
          <w:left w:w="10" w:type="dxa"/>
          <w:bottom w:w="10" w:type="dxa"/>
          <w:right w:w="10" w:type="dxa"/>
        </w:tblCellMar>
        <w:tblLook w:val="04A0" w:firstRow="1" w:lastRow="0" w:firstColumn="1" w:lastColumn="0" w:noHBand="0" w:noVBand="1"/>
      </w:tblPr>
      <w:tblGrid>
        <w:gridCol w:w="2770"/>
      </w:tblGrid>
      <w:tr w:rsidR="00D032AC" w:rsidRPr="00D032AC" w14:paraId="08AA3C5B" w14:textId="77777777" w:rsidTr="00D032AC">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7F0331" w14:textId="736526CC" w:rsidR="00D032AC" w:rsidRPr="00D032AC" w:rsidRDefault="00D032AC" w:rsidP="00D032AC">
            <w:pPr>
              <w:spacing w:after="0" w:line="0" w:lineRule="atLeast"/>
              <w:rPr>
                <w:rFonts w:ascii="Helvetica" w:eastAsia="Times New Roman" w:hAnsi="Helvetica" w:cs="Helvetica"/>
                <w:color w:val="1D2228"/>
                <w:sz w:val="24"/>
                <w:szCs w:val="24"/>
                <w:lang w:eastAsia="nl-BE"/>
              </w:rPr>
            </w:pPr>
            <w:r w:rsidRPr="00D032AC">
              <w:rPr>
                <w:rFonts w:ascii="Arial" w:eastAsia="Times New Roman" w:hAnsi="Arial" w:cs="Arial"/>
                <w:noProof/>
                <w:color w:val="196AD4"/>
                <w:sz w:val="24"/>
                <w:szCs w:val="24"/>
                <w:lang w:eastAsia="nl-BE"/>
              </w:rPr>
              <w:lastRenderedPageBreak/>
              <mc:AlternateContent>
                <mc:Choice Requires="wps">
                  <w:drawing>
                    <wp:inline distT="0" distB="0" distL="0" distR="0" wp14:anchorId="581EBA9A" wp14:editId="124EC841">
                      <wp:extent cx="1714500" cy="2419350"/>
                      <wp:effectExtent l="0" t="0" r="0" b="0"/>
                      <wp:docPr id="2" name="Rechthoek 2">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0" cy="241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255986" id="Rechthoek 2" o:spid="_x0000_s1026" href="http://www.obed.be/" target="&quot;_blank&quot;" style="width:135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" o:button="t" filled="f" stroked="f">
                      <v:fill o:detectmouseclick="t"/>
                      <o:lock v:ext="edit" aspectratio="t"/>
                      <w10:anchorlock/>
                    </v:rect>
                  </w:pict>
                </mc:Fallback>
              </mc:AlternateContent>
            </w:r>
          </w:p>
        </w:tc>
      </w:tr>
    </w:tbl>
    <w:p w14:paraId="44E545B9" w14:textId="05DA2277" w:rsidR="00167504" w:rsidRPr="00D032AC" w:rsidRDefault="00D032AC">
      <w:pPr>
        <w:rPr>
          <w:sz w:val="24"/>
          <w:szCs w:val="24"/>
        </w:rPr>
      </w:pPr>
      <w:r w:rsidRPr="00D032AC">
        <w:rPr>
          <w:rFonts w:ascii="Arial" w:eastAsia="Times New Roman" w:hAnsi="Arial" w:cs="Arial"/>
          <w:color w:val="1D2228"/>
          <w:sz w:val="24"/>
          <w:szCs w:val="24"/>
          <w:shd w:val="clear" w:color="auto" w:fill="FFFFFF"/>
          <w:lang w:val="en-US" w:eastAsia="nl-BE"/>
        </w:rPr>
        <w:t>BERRYMAN Jerome (</w:t>
      </w:r>
      <w:proofErr w:type="spellStart"/>
      <w:r w:rsidRPr="00D032AC">
        <w:rPr>
          <w:rFonts w:ascii="Arial" w:eastAsia="Times New Roman" w:hAnsi="Arial" w:cs="Arial"/>
          <w:color w:val="1D2228"/>
          <w:sz w:val="24"/>
          <w:szCs w:val="24"/>
          <w:shd w:val="clear" w:color="auto" w:fill="FFFFFF"/>
          <w:lang w:val="en-US" w:eastAsia="nl-BE"/>
        </w:rPr>
        <w:t>aut</w:t>
      </w:r>
      <w:proofErr w:type="spellEnd"/>
      <w:r w:rsidRPr="00D032AC">
        <w:rPr>
          <w:rFonts w:ascii="Arial" w:eastAsia="Times New Roman" w:hAnsi="Arial" w:cs="Arial"/>
          <w:color w:val="1D2228"/>
          <w:sz w:val="24"/>
          <w:szCs w:val="24"/>
          <w:shd w:val="clear" w:color="auto" w:fill="FFFFFF"/>
          <w:lang w:val="en-US" w:eastAsia="nl-BE"/>
        </w:rPr>
        <w:t xml:space="preserve">.), Godly Play. </w:t>
      </w:r>
      <w:r w:rsidRPr="00D032AC">
        <w:rPr>
          <w:rFonts w:ascii="Arial" w:eastAsia="Times New Roman" w:hAnsi="Arial" w:cs="Arial"/>
          <w:color w:val="1D2228"/>
          <w:sz w:val="24"/>
          <w:szCs w:val="24"/>
          <w:shd w:val="clear" w:color="auto" w:fill="FFFFFF"/>
          <w:lang w:eastAsia="nl-BE"/>
        </w:rPr>
        <w:t>Verhalenboek 4. Bijbelse verhalen, spel en verwondering, </w:t>
      </w:r>
      <w:proofErr w:type="spellStart"/>
      <w:r w:rsidRPr="00D032AC">
        <w:rPr>
          <w:rFonts w:ascii="Arial" w:eastAsia="Times New Roman" w:hAnsi="Arial" w:cs="Arial"/>
          <w:color w:val="1D2228"/>
          <w:sz w:val="24"/>
          <w:szCs w:val="24"/>
          <w:shd w:val="clear" w:color="auto" w:fill="FFFFFF"/>
          <w:lang w:eastAsia="nl-BE"/>
        </w:rPr>
        <w:t>Averbode</w:t>
      </w:r>
      <w:proofErr w:type="spellEnd"/>
      <w:r w:rsidRPr="00D032AC">
        <w:rPr>
          <w:rFonts w:ascii="Arial" w:eastAsia="Times New Roman" w:hAnsi="Arial" w:cs="Arial"/>
          <w:color w:val="1D2228"/>
          <w:sz w:val="24"/>
          <w:szCs w:val="24"/>
          <w:shd w:val="clear" w:color="auto" w:fill="FFFFFF"/>
          <w:lang w:eastAsia="nl-BE"/>
        </w:rPr>
        <w:t xml:space="preserve"> (2021), 211 blz.</w:t>
      </w:r>
      <w:r w:rsidRPr="00D032AC">
        <w:rPr>
          <w:rFonts w:ascii="Helvetica" w:eastAsia="Times New Roman" w:hAnsi="Helvetica" w:cs="Helvetica"/>
          <w:color w:val="1D2228"/>
          <w:sz w:val="24"/>
          <w:szCs w:val="24"/>
          <w:lang w:eastAsia="nl-BE"/>
        </w:rPr>
        <w:br/>
      </w:r>
      <w:r w:rsidRPr="00D032AC">
        <w:rPr>
          <w:rFonts w:ascii="Helvetica" w:eastAsia="Times New Roman" w:hAnsi="Helvetica" w:cs="Helvetica"/>
          <w:color w:val="1D2228"/>
          <w:sz w:val="24"/>
          <w:szCs w:val="24"/>
          <w:lang w:eastAsia="nl-BE"/>
        </w:rPr>
        <w:br/>
      </w:r>
      <w:proofErr w:type="spellStart"/>
      <w:r w:rsidRPr="00D032AC">
        <w:rPr>
          <w:rFonts w:ascii="Arial" w:eastAsia="Times New Roman" w:hAnsi="Arial" w:cs="Arial"/>
          <w:color w:val="1D2228"/>
          <w:sz w:val="24"/>
          <w:szCs w:val="24"/>
          <w:shd w:val="clear" w:color="auto" w:fill="FFFFFF"/>
          <w:lang w:eastAsia="nl-BE"/>
        </w:rPr>
        <w:t>Godly</w:t>
      </w:r>
      <w:proofErr w:type="spellEnd"/>
      <w:r w:rsidRPr="00D032AC">
        <w:rPr>
          <w:rFonts w:ascii="Arial" w:eastAsia="Times New Roman" w:hAnsi="Arial" w:cs="Arial"/>
          <w:color w:val="1D2228"/>
          <w:sz w:val="24"/>
          <w:szCs w:val="24"/>
          <w:shd w:val="clear" w:color="auto" w:fill="FFFFFF"/>
          <w:lang w:eastAsia="nl-BE"/>
        </w:rPr>
        <w:t xml:space="preserve"> Play is een vernieuwende én diepgewortelde verkenning van het christelijk geloof met kinderen en jongeren. </w:t>
      </w:r>
      <w:proofErr w:type="spellStart"/>
      <w:r w:rsidRPr="00D032AC">
        <w:rPr>
          <w:rFonts w:ascii="Arial" w:eastAsia="Times New Roman" w:hAnsi="Arial" w:cs="Arial"/>
          <w:color w:val="1D2228"/>
          <w:sz w:val="24"/>
          <w:szCs w:val="24"/>
          <w:shd w:val="clear" w:color="auto" w:fill="FFFFFF"/>
          <w:lang w:eastAsia="nl-BE"/>
        </w:rPr>
        <w:t>Godly</w:t>
      </w:r>
      <w:proofErr w:type="spellEnd"/>
      <w:r w:rsidRPr="00D032AC">
        <w:rPr>
          <w:rFonts w:ascii="Arial" w:eastAsia="Times New Roman" w:hAnsi="Arial" w:cs="Arial"/>
          <w:color w:val="1D2228"/>
          <w:sz w:val="24"/>
          <w:szCs w:val="24"/>
          <w:shd w:val="clear" w:color="auto" w:fill="FFFFFF"/>
          <w:lang w:eastAsia="nl-BE"/>
        </w:rPr>
        <w:t xml:space="preserve"> Play nodigt deelnemers uit om zich te verwonderen over zichzelf, God en de wereld om hen heen. Dit doen ze op een manier die tegelijk speels en vol betekenis is. De zorgvuldig vertelde Bijbelverhalen, het mooie vertelmateriaal en de ruime keuze aan creatieve materialen nodigen uit om te zoeken naar eigen antwoorden op geloofsvragen. </w:t>
      </w:r>
      <w:proofErr w:type="spellStart"/>
      <w:r w:rsidRPr="00D032AC">
        <w:rPr>
          <w:rFonts w:ascii="Arial" w:eastAsia="Times New Roman" w:hAnsi="Arial" w:cs="Arial"/>
          <w:color w:val="1D2228"/>
          <w:sz w:val="24"/>
          <w:szCs w:val="24"/>
          <w:shd w:val="clear" w:color="auto" w:fill="FFFFFF"/>
          <w:lang w:eastAsia="nl-BE"/>
        </w:rPr>
        <w:t>Godly</w:t>
      </w:r>
      <w:proofErr w:type="spellEnd"/>
      <w:r w:rsidRPr="00D032AC">
        <w:rPr>
          <w:rFonts w:ascii="Arial" w:eastAsia="Times New Roman" w:hAnsi="Arial" w:cs="Arial"/>
          <w:color w:val="1D2228"/>
          <w:sz w:val="24"/>
          <w:szCs w:val="24"/>
          <w:shd w:val="clear" w:color="auto" w:fill="FFFFFF"/>
          <w:lang w:eastAsia="nl-BE"/>
        </w:rPr>
        <w:t xml:space="preserve"> Play respecteert de spiritualiteit van kinderen en jongeren en moedigt hen aan om hun verbeeldingskracht en nieuwsgierigheid te gebruiken. </w:t>
      </w:r>
      <w:hyperlink r:id="rId21" w:tgtFrame="_blank" w:history="1">
        <w:r w:rsidRPr="00D032AC">
          <w:rPr>
            <w:rFonts w:ascii="Arial" w:eastAsia="Times New Roman" w:hAnsi="Arial" w:cs="Arial"/>
            <w:color w:val="196AD4"/>
            <w:sz w:val="24"/>
            <w:szCs w:val="24"/>
            <w:u w:val="single"/>
            <w:shd w:val="clear" w:color="auto" w:fill="FFFFFF"/>
            <w:lang w:eastAsia="nl-BE"/>
          </w:rPr>
          <w:t>Deze filmpjes</w:t>
        </w:r>
      </w:hyperlink>
      <w:r w:rsidRPr="00D032AC">
        <w:rPr>
          <w:rFonts w:ascii="Arial" w:eastAsia="Times New Roman" w:hAnsi="Arial" w:cs="Arial"/>
          <w:color w:val="1D2228"/>
          <w:sz w:val="24"/>
          <w:szCs w:val="24"/>
          <w:shd w:val="clear" w:color="auto" w:fill="FFFFFF"/>
          <w:lang w:eastAsia="nl-BE"/>
        </w:rPr>
        <w:t xml:space="preserve"> tonen hoe </w:t>
      </w:r>
      <w:proofErr w:type="spellStart"/>
      <w:r w:rsidRPr="00D032AC">
        <w:rPr>
          <w:rFonts w:ascii="Arial" w:eastAsia="Times New Roman" w:hAnsi="Arial" w:cs="Arial"/>
          <w:color w:val="1D2228"/>
          <w:sz w:val="24"/>
          <w:szCs w:val="24"/>
          <w:shd w:val="clear" w:color="auto" w:fill="FFFFFF"/>
          <w:lang w:eastAsia="nl-BE"/>
        </w:rPr>
        <w:t>Godly</w:t>
      </w:r>
      <w:proofErr w:type="spellEnd"/>
      <w:r w:rsidRPr="00D032AC">
        <w:rPr>
          <w:rFonts w:ascii="Arial" w:eastAsia="Times New Roman" w:hAnsi="Arial" w:cs="Arial"/>
          <w:color w:val="1D2228"/>
          <w:sz w:val="24"/>
          <w:szCs w:val="24"/>
          <w:shd w:val="clear" w:color="auto" w:fill="FFFFFF"/>
          <w:lang w:eastAsia="nl-BE"/>
        </w:rPr>
        <w:t xml:space="preserve"> Play kan werken. De materialen om te werken met </w:t>
      </w:r>
      <w:proofErr w:type="spellStart"/>
      <w:r w:rsidRPr="00D032AC">
        <w:rPr>
          <w:rFonts w:ascii="Arial" w:eastAsia="Times New Roman" w:hAnsi="Arial" w:cs="Arial"/>
          <w:color w:val="1D2228"/>
          <w:sz w:val="24"/>
          <w:szCs w:val="24"/>
          <w:shd w:val="clear" w:color="auto" w:fill="FFFFFF"/>
          <w:lang w:eastAsia="nl-BE"/>
        </w:rPr>
        <w:t>Godly</w:t>
      </w:r>
      <w:proofErr w:type="spellEnd"/>
      <w:r w:rsidRPr="00D032AC">
        <w:rPr>
          <w:rFonts w:ascii="Arial" w:eastAsia="Times New Roman" w:hAnsi="Arial" w:cs="Arial"/>
          <w:color w:val="1D2228"/>
          <w:sz w:val="24"/>
          <w:szCs w:val="24"/>
          <w:shd w:val="clear" w:color="auto" w:fill="FFFFFF"/>
          <w:lang w:eastAsia="nl-BE"/>
        </w:rPr>
        <w:t xml:space="preserve"> Play kan je ontlenen bij </w:t>
      </w:r>
      <w:hyperlink r:id="rId22" w:tgtFrame="_blank" w:history="1">
        <w:r w:rsidRPr="00D032AC">
          <w:rPr>
            <w:rFonts w:ascii="Arial" w:eastAsia="Times New Roman" w:hAnsi="Arial" w:cs="Arial"/>
            <w:color w:val="196AD4"/>
            <w:sz w:val="24"/>
            <w:szCs w:val="24"/>
            <w:u w:val="single"/>
            <w:shd w:val="clear" w:color="auto" w:fill="FFFFFF"/>
            <w:lang w:eastAsia="nl-BE"/>
          </w:rPr>
          <w:t>Obed</w:t>
        </w:r>
      </w:hyperlink>
      <w:r w:rsidRPr="00D032AC">
        <w:rPr>
          <w:rFonts w:ascii="Arial" w:eastAsia="Times New Roman" w:hAnsi="Arial" w:cs="Arial"/>
          <w:color w:val="1D2228"/>
          <w:sz w:val="24"/>
          <w:szCs w:val="24"/>
          <w:shd w:val="clear" w:color="auto" w:fill="FFFFFF"/>
          <w:lang w:eastAsia="nl-BE"/>
        </w:rPr>
        <w:t>.</w:t>
      </w:r>
      <w:r w:rsidRPr="00D032AC">
        <w:rPr>
          <w:rFonts w:ascii="Helvetica" w:eastAsia="Times New Roman" w:hAnsi="Helvetica" w:cs="Helvetica"/>
          <w:color w:val="1D2228"/>
          <w:sz w:val="24"/>
          <w:szCs w:val="24"/>
          <w:lang w:eastAsia="nl-BE"/>
        </w:rPr>
        <w:br/>
      </w:r>
      <w:r w:rsidRPr="00D032AC">
        <w:rPr>
          <w:rFonts w:ascii="Helvetica" w:eastAsia="Times New Roman" w:hAnsi="Helvetica" w:cs="Helvetica"/>
          <w:color w:val="1D2228"/>
          <w:sz w:val="24"/>
          <w:szCs w:val="24"/>
          <w:lang w:eastAsia="nl-BE"/>
        </w:rPr>
        <w:br/>
      </w:r>
      <w:r w:rsidRPr="00D032AC">
        <w:rPr>
          <w:rFonts w:ascii="Helvetica" w:eastAsia="Times New Roman" w:hAnsi="Helvetica" w:cs="Helvetica"/>
          <w:color w:val="1D2228"/>
          <w:sz w:val="24"/>
          <w:szCs w:val="24"/>
          <w:lang w:eastAsia="nl-BE"/>
        </w:rPr>
        <w:br/>
      </w:r>
      <w:r w:rsidRPr="00D032AC">
        <w:rPr>
          <w:rFonts w:ascii="Helvetica" w:eastAsia="Times New Roman" w:hAnsi="Helvetica" w:cs="Helvetica"/>
          <w:color w:val="1D2228"/>
          <w:sz w:val="24"/>
          <w:szCs w:val="24"/>
          <w:lang w:eastAsia="nl-BE"/>
        </w:rPr>
        <w:br/>
      </w:r>
      <w:r w:rsidRPr="00D032AC">
        <w:rPr>
          <w:rFonts w:ascii="Arial" w:eastAsia="Times New Roman" w:hAnsi="Arial" w:cs="Arial"/>
          <w:b/>
          <w:bCs/>
          <w:sz w:val="36"/>
          <w:szCs w:val="36"/>
          <w:shd w:val="clear" w:color="auto" w:fill="FFFFFF"/>
          <w:lang w:eastAsia="nl-BE"/>
        </w:rPr>
        <w:t>Bezinning</w:t>
      </w:r>
      <w:r w:rsidRPr="00D032AC">
        <w:rPr>
          <w:rFonts w:ascii="Arial" w:eastAsia="Times New Roman" w:hAnsi="Arial" w:cs="Arial"/>
          <w:color w:val="0000FF"/>
          <w:sz w:val="20"/>
          <w:szCs w:val="20"/>
          <w:shd w:val="clear" w:color="auto" w:fill="FFFFFF"/>
          <w:lang w:eastAsia="nl-BE"/>
        </w:rPr>
        <w:t> </w:t>
      </w:r>
      <w:r w:rsidRPr="00D032AC">
        <w:rPr>
          <w:rFonts w:ascii="Arial" w:eastAsia="Times New Roman" w:hAnsi="Arial" w:cs="Arial"/>
          <w:color w:val="1D2228"/>
          <w:sz w:val="20"/>
          <w:szCs w:val="20"/>
          <w:shd w:val="clear" w:color="auto" w:fill="FFFFFF"/>
          <w:lang w:eastAsia="nl-BE"/>
        </w:rPr>
        <w:br/>
      </w:r>
      <w:r w:rsidRPr="00D032AC">
        <w:rPr>
          <w:rFonts w:ascii="Arial" w:eastAsia="Times New Roman" w:hAnsi="Arial" w:cs="Arial"/>
          <w:color w:val="1D2228"/>
          <w:sz w:val="20"/>
          <w:szCs w:val="20"/>
          <w:shd w:val="clear" w:color="auto" w:fill="FFFFFF"/>
          <w:lang w:eastAsia="nl-BE"/>
        </w:rPr>
        <w:br/>
      </w:r>
      <w:r w:rsidRPr="00D032AC">
        <w:rPr>
          <w:rFonts w:ascii="Arial" w:eastAsia="Times New Roman" w:hAnsi="Arial" w:cs="Arial"/>
          <w:color w:val="1D2228"/>
          <w:sz w:val="24"/>
          <w:szCs w:val="24"/>
          <w:shd w:val="clear" w:color="auto" w:fill="FFFFFF"/>
          <w:lang w:eastAsia="nl-BE"/>
        </w:rPr>
        <w:t>Dat weet zelfs ’t kleinste kind</w:t>
      </w:r>
      <w:r w:rsidRPr="00D032AC">
        <w:rPr>
          <w:rFonts w:ascii="Arial" w:eastAsia="Times New Roman" w:hAnsi="Arial" w:cs="Arial"/>
          <w:color w:val="1D2228"/>
          <w:sz w:val="24"/>
          <w:szCs w:val="24"/>
          <w:shd w:val="clear" w:color="auto" w:fill="FFFFFF"/>
          <w:lang w:eastAsia="nl-BE"/>
        </w:rPr>
        <w:br/>
        <w:t>​</w:t>
      </w:r>
      <w:r w:rsidRPr="00D032AC">
        <w:rPr>
          <w:rFonts w:ascii="Arial" w:eastAsia="Times New Roman" w:hAnsi="Arial" w:cs="Arial"/>
          <w:color w:val="1D2228"/>
          <w:sz w:val="24"/>
          <w:szCs w:val="24"/>
          <w:shd w:val="clear" w:color="auto" w:fill="FFFFFF"/>
          <w:lang w:eastAsia="nl-BE"/>
        </w:rPr>
        <w:br/>
        <w:t>Zoals toen zal het steeds weer in de marge gebeuren.</w:t>
      </w:r>
      <w:r w:rsidRPr="00D032AC">
        <w:rPr>
          <w:rFonts w:ascii="Arial" w:eastAsia="Times New Roman" w:hAnsi="Arial" w:cs="Arial"/>
          <w:color w:val="1D2228"/>
          <w:sz w:val="24"/>
          <w:szCs w:val="24"/>
          <w:shd w:val="clear" w:color="auto" w:fill="FFFFFF"/>
          <w:lang w:eastAsia="nl-BE"/>
        </w:rPr>
        <w:br/>
        <w:t>Alle begin is klein en wordt nooit zomaar opgemerkt.</w:t>
      </w:r>
      <w:r w:rsidRPr="00D032AC">
        <w:rPr>
          <w:rFonts w:ascii="Arial" w:eastAsia="Times New Roman" w:hAnsi="Arial" w:cs="Arial"/>
          <w:color w:val="1D2228"/>
          <w:sz w:val="24"/>
          <w:szCs w:val="24"/>
          <w:shd w:val="clear" w:color="auto" w:fill="FFFFFF"/>
          <w:lang w:eastAsia="nl-BE"/>
        </w:rPr>
        <w:br/>
        <w:t>Zo is het ook bedoeld. Het kerstekind blijft altijd klein,</w:t>
      </w:r>
      <w:r w:rsidRPr="00D032AC">
        <w:rPr>
          <w:rFonts w:ascii="Arial" w:eastAsia="Times New Roman" w:hAnsi="Arial" w:cs="Arial"/>
          <w:color w:val="1D2228"/>
          <w:sz w:val="24"/>
          <w:szCs w:val="24"/>
          <w:shd w:val="clear" w:color="auto" w:fill="FFFFFF"/>
          <w:lang w:eastAsia="nl-BE"/>
        </w:rPr>
        <w:br/>
        <w:t>en vertolkt toch de grootste kracht: Liefde en Vrede.</w:t>
      </w:r>
      <w:r w:rsidRPr="00D032AC">
        <w:rPr>
          <w:rFonts w:ascii="Arial" w:eastAsia="Times New Roman" w:hAnsi="Arial" w:cs="Arial"/>
          <w:color w:val="1D2228"/>
          <w:sz w:val="24"/>
          <w:szCs w:val="24"/>
          <w:shd w:val="clear" w:color="auto" w:fill="FFFFFF"/>
          <w:lang w:eastAsia="nl-BE"/>
        </w:rPr>
        <w:br/>
        <w:t> </w:t>
      </w:r>
      <w:r w:rsidRPr="00D032AC">
        <w:rPr>
          <w:rFonts w:ascii="Arial" w:eastAsia="Times New Roman" w:hAnsi="Arial" w:cs="Arial"/>
          <w:color w:val="1D2228"/>
          <w:sz w:val="24"/>
          <w:szCs w:val="24"/>
          <w:shd w:val="clear" w:color="auto" w:fill="FFFFFF"/>
          <w:lang w:eastAsia="nl-BE"/>
        </w:rPr>
        <w:br/>
        <w:t>Misschien is het kind wel op een klimaattop</w:t>
      </w:r>
      <w:r w:rsidRPr="00D032AC">
        <w:rPr>
          <w:rFonts w:ascii="Arial" w:eastAsia="Times New Roman" w:hAnsi="Arial" w:cs="Arial"/>
          <w:color w:val="1D2228"/>
          <w:sz w:val="24"/>
          <w:szCs w:val="24"/>
          <w:shd w:val="clear" w:color="auto" w:fill="FFFFFF"/>
          <w:lang w:eastAsia="nl-BE"/>
        </w:rPr>
        <w:br/>
        <w:t>waar een nieuwe goedgezinde wind zal waaien.</w:t>
      </w:r>
      <w:r w:rsidRPr="00D032AC">
        <w:rPr>
          <w:rFonts w:ascii="Arial" w:eastAsia="Times New Roman" w:hAnsi="Arial" w:cs="Arial"/>
          <w:color w:val="1D2228"/>
          <w:sz w:val="24"/>
          <w:szCs w:val="24"/>
          <w:shd w:val="clear" w:color="auto" w:fill="FFFFFF"/>
          <w:lang w:eastAsia="nl-BE"/>
        </w:rPr>
        <w:br/>
        <w:t>Heeft de opwarming van de aarde iets te maken</w:t>
      </w:r>
      <w:r w:rsidRPr="00D032AC">
        <w:rPr>
          <w:rFonts w:ascii="Arial" w:eastAsia="Times New Roman" w:hAnsi="Arial" w:cs="Arial"/>
          <w:color w:val="1D2228"/>
          <w:sz w:val="24"/>
          <w:szCs w:val="24"/>
          <w:shd w:val="clear" w:color="auto" w:fill="FFFFFF"/>
          <w:lang w:eastAsia="nl-BE"/>
        </w:rPr>
        <w:br/>
        <w:t>met de verkilling tussen de ik-gerichte mensen?</w:t>
      </w:r>
      <w:r w:rsidRPr="00D032AC">
        <w:rPr>
          <w:rFonts w:ascii="Arial" w:eastAsia="Times New Roman" w:hAnsi="Arial" w:cs="Arial"/>
          <w:color w:val="1D2228"/>
          <w:sz w:val="24"/>
          <w:szCs w:val="24"/>
          <w:shd w:val="clear" w:color="auto" w:fill="FFFFFF"/>
          <w:lang w:eastAsia="nl-BE"/>
        </w:rPr>
        <w:br/>
        <w:t> </w:t>
      </w:r>
      <w:r w:rsidRPr="00D032AC">
        <w:rPr>
          <w:rFonts w:ascii="Arial" w:eastAsia="Times New Roman" w:hAnsi="Arial" w:cs="Arial"/>
          <w:color w:val="1D2228"/>
          <w:sz w:val="24"/>
          <w:szCs w:val="24"/>
          <w:shd w:val="clear" w:color="auto" w:fill="FFFFFF"/>
          <w:lang w:eastAsia="nl-BE"/>
        </w:rPr>
        <w:br/>
        <w:t>Zit het tussen de prikkeldraad of achter muren</w:t>
      </w:r>
      <w:r w:rsidRPr="00D032AC">
        <w:rPr>
          <w:rFonts w:ascii="Arial" w:eastAsia="Times New Roman" w:hAnsi="Arial" w:cs="Arial"/>
          <w:color w:val="1D2228"/>
          <w:sz w:val="24"/>
          <w:szCs w:val="24"/>
          <w:shd w:val="clear" w:color="auto" w:fill="FFFFFF"/>
          <w:lang w:eastAsia="nl-BE"/>
        </w:rPr>
        <w:br/>
      </w:r>
      <w:r w:rsidRPr="00D032AC">
        <w:rPr>
          <w:rFonts w:ascii="Arial" w:eastAsia="Times New Roman" w:hAnsi="Arial" w:cs="Arial"/>
          <w:color w:val="1D2228"/>
          <w:sz w:val="24"/>
          <w:szCs w:val="24"/>
          <w:shd w:val="clear" w:color="auto" w:fill="FFFFFF"/>
          <w:lang w:eastAsia="nl-BE"/>
        </w:rPr>
        <w:lastRenderedPageBreak/>
        <w:t>die de grenzen van landen moeten beschermen?</w:t>
      </w:r>
      <w:r w:rsidRPr="00D032AC">
        <w:rPr>
          <w:rFonts w:ascii="Arial" w:eastAsia="Times New Roman" w:hAnsi="Arial" w:cs="Arial"/>
          <w:color w:val="1D2228"/>
          <w:sz w:val="24"/>
          <w:szCs w:val="24"/>
          <w:shd w:val="clear" w:color="auto" w:fill="FFFFFF"/>
          <w:lang w:eastAsia="nl-BE"/>
        </w:rPr>
        <w:br/>
        <w:t>Het bevindt zich tussen de mensen op de vlucht,</w:t>
      </w:r>
      <w:r w:rsidRPr="00D032AC">
        <w:rPr>
          <w:rFonts w:ascii="Arial" w:eastAsia="Times New Roman" w:hAnsi="Arial" w:cs="Arial"/>
          <w:color w:val="1D2228"/>
          <w:sz w:val="24"/>
          <w:szCs w:val="24"/>
          <w:shd w:val="clear" w:color="auto" w:fill="FFFFFF"/>
          <w:lang w:eastAsia="nl-BE"/>
        </w:rPr>
        <w:br/>
        <w:t>want solidariteit is sterker dan de zwakste mens.</w:t>
      </w:r>
      <w:r w:rsidRPr="00D032AC">
        <w:rPr>
          <w:rFonts w:ascii="Arial" w:eastAsia="Times New Roman" w:hAnsi="Arial" w:cs="Arial"/>
          <w:color w:val="1D2228"/>
          <w:sz w:val="24"/>
          <w:szCs w:val="24"/>
          <w:shd w:val="clear" w:color="auto" w:fill="FFFFFF"/>
          <w:lang w:eastAsia="nl-BE"/>
        </w:rPr>
        <w:br/>
        <w:t> </w:t>
      </w:r>
      <w:r w:rsidRPr="00D032AC">
        <w:rPr>
          <w:rFonts w:ascii="Arial" w:eastAsia="Times New Roman" w:hAnsi="Arial" w:cs="Arial"/>
          <w:color w:val="1D2228"/>
          <w:sz w:val="24"/>
          <w:szCs w:val="24"/>
          <w:shd w:val="clear" w:color="auto" w:fill="FFFFFF"/>
          <w:lang w:eastAsia="nl-BE"/>
        </w:rPr>
        <w:br/>
        <w:t>Heeft het zich stilletjes verstopt in onze wereld</w:t>
      </w:r>
      <w:r w:rsidRPr="00D032AC">
        <w:rPr>
          <w:rFonts w:ascii="Arial" w:eastAsia="Times New Roman" w:hAnsi="Arial" w:cs="Arial"/>
          <w:color w:val="1D2228"/>
          <w:sz w:val="24"/>
          <w:szCs w:val="24"/>
          <w:shd w:val="clear" w:color="auto" w:fill="FFFFFF"/>
          <w:lang w:eastAsia="nl-BE"/>
        </w:rPr>
        <w:br/>
        <w:t>die kermend klaagt van vervuiling en verveling</w:t>
      </w:r>
      <w:r w:rsidRPr="00D032AC">
        <w:rPr>
          <w:rFonts w:ascii="Arial" w:eastAsia="Times New Roman" w:hAnsi="Arial" w:cs="Arial"/>
          <w:color w:val="1D2228"/>
          <w:sz w:val="24"/>
          <w:szCs w:val="24"/>
          <w:shd w:val="clear" w:color="auto" w:fill="FFFFFF"/>
          <w:lang w:eastAsia="nl-BE"/>
        </w:rPr>
        <w:br/>
        <w:t>en uitgelaten roept: “Wie niet weg is, is gezien”?</w:t>
      </w:r>
      <w:r w:rsidRPr="00D032AC">
        <w:rPr>
          <w:rFonts w:ascii="Arial" w:eastAsia="Times New Roman" w:hAnsi="Arial" w:cs="Arial"/>
          <w:color w:val="1D2228"/>
          <w:sz w:val="24"/>
          <w:szCs w:val="24"/>
          <w:shd w:val="clear" w:color="auto" w:fill="FFFFFF"/>
          <w:lang w:eastAsia="nl-BE"/>
        </w:rPr>
        <w:br/>
        <w:t>Liefde beschermt meer de ander dan zichzelf.</w:t>
      </w:r>
      <w:r w:rsidRPr="00D032AC">
        <w:rPr>
          <w:rFonts w:ascii="Arial" w:eastAsia="Times New Roman" w:hAnsi="Arial" w:cs="Arial"/>
          <w:color w:val="1D2228"/>
          <w:sz w:val="24"/>
          <w:szCs w:val="24"/>
          <w:shd w:val="clear" w:color="auto" w:fill="FFFFFF"/>
          <w:lang w:eastAsia="nl-BE"/>
        </w:rPr>
        <w:br/>
        <w:t> </w:t>
      </w:r>
      <w:r w:rsidRPr="00D032AC">
        <w:rPr>
          <w:rFonts w:ascii="Arial" w:eastAsia="Times New Roman" w:hAnsi="Arial" w:cs="Arial"/>
          <w:color w:val="1D2228"/>
          <w:sz w:val="24"/>
          <w:szCs w:val="24"/>
          <w:shd w:val="clear" w:color="auto" w:fill="FFFFFF"/>
          <w:lang w:eastAsia="nl-BE"/>
        </w:rPr>
        <w:br/>
        <w:t>Laat het zich kennen als bijdrage door vrijwilligers</w:t>
      </w:r>
      <w:r w:rsidRPr="00D032AC">
        <w:rPr>
          <w:rFonts w:ascii="Arial" w:eastAsia="Times New Roman" w:hAnsi="Arial" w:cs="Arial"/>
          <w:color w:val="1D2228"/>
          <w:sz w:val="24"/>
          <w:szCs w:val="24"/>
          <w:shd w:val="clear" w:color="auto" w:fill="FFFFFF"/>
          <w:lang w:eastAsia="nl-BE"/>
        </w:rPr>
        <w:br/>
        <w:t>in allerhande centra – opvang, asiel, woonzorg –</w:t>
      </w:r>
      <w:r w:rsidRPr="00D032AC">
        <w:rPr>
          <w:rFonts w:ascii="Arial" w:eastAsia="Times New Roman" w:hAnsi="Arial" w:cs="Arial"/>
          <w:color w:val="1D2228"/>
          <w:sz w:val="24"/>
          <w:szCs w:val="24"/>
          <w:shd w:val="clear" w:color="auto" w:fill="FFFFFF"/>
          <w:lang w:eastAsia="nl-BE"/>
        </w:rPr>
        <w:br/>
        <w:t>die tegendruk bieden tegen de hoge werkdruk</w:t>
      </w:r>
      <w:r w:rsidRPr="00D032AC">
        <w:rPr>
          <w:rFonts w:ascii="Arial" w:eastAsia="Times New Roman" w:hAnsi="Arial" w:cs="Arial"/>
          <w:color w:val="1D2228"/>
          <w:sz w:val="24"/>
          <w:szCs w:val="24"/>
          <w:shd w:val="clear" w:color="auto" w:fill="FFFFFF"/>
          <w:lang w:eastAsia="nl-BE"/>
        </w:rPr>
        <w:br/>
        <w:t>en zo warmte en rust, veel genegenheid geven.</w:t>
      </w:r>
      <w:r w:rsidRPr="00D032AC">
        <w:rPr>
          <w:rFonts w:ascii="Arial" w:eastAsia="Times New Roman" w:hAnsi="Arial" w:cs="Arial"/>
          <w:color w:val="1D2228"/>
          <w:sz w:val="24"/>
          <w:szCs w:val="24"/>
          <w:shd w:val="clear" w:color="auto" w:fill="FFFFFF"/>
          <w:lang w:eastAsia="nl-BE"/>
        </w:rPr>
        <w:br/>
        <w:t> </w:t>
      </w:r>
      <w:r w:rsidRPr="00D032AC">
        <w:rPr>
          <w:rFonts w:ascii="Arial" w:eastAsia="Times New Roman" w:hAnsi="Arial" w:cs="Arial"/>
          <w:color w:val="1D2228"/>
          <w:sz w:val="24"/>
          <w:szCs w:val="24"/>
          <w:shd w:val="clear" w:color="auto" w:fill="FFFFFF"/>
          <w:lang w:eastAsia="nl-BE"/>
        </w:rPr>
        <w:br/>
        <w:t>Het wijst niemand met de vinger – schrijft in ‘t zand</w:t>
      </w:r>
      <w:r w:rsidRPr="00D032AC">
        <w:rPr>
          <w:rFonts w:ascii="Arial" w:eastAsia="Times New Roman" w:hAnsi="Arial" w:cs="Arial"/>
          <w:color w:val="1D2228"/>
          <w:sz w:val="24"/>
          <w:szCs w:val="24"/>
          <w:shd w:val="clear" w:color="auto" w:fill="FFFFFF"/>
          <w:lang w:eastAsia="nl-BE"/>
        </w:rPr>
        <w:br/>
        <w:t>dat elke mens steeds weer in de onschuld kan staan,</w:t>
      </w:r>
      <w:r w:rsidRPr="00D032AC">
        <w:rPr>
          <w:rFonts w:ascii="Arial" w:eastAsia="Times New Roman" w:hAnsi="Arial" w:cs="Arial"/>
          <w:color w:val="1D2228"/>
          <w:sz w:val="24"/>
          <w:szCs w:val="24"/>
          <w:shd w:val="clear" w:color="auto" w:fill="FFFFFF"/>
          <w:lang w:eastAsia="nl-BE"/>
        </w:rPr>
        <w:br/>
        <w:t>dat er ondanks verleden een nieuwe toekomst is,</w:t>
      </w:r>
      <w:r w:rsidRPr="00D032AC">
        <w:rPr>
          <w:rFonts w:ascii="Arial" w:eastAsia="Times New Roman" w:hAnsi="Arial" w:cs="Arial"/>
          <w:color w:val="1D2228"/>
          <w:sz w:val="24"/>
          <w:szCs w:val="24"/>
          <w:shd w:val="clear" w:color="auto" w:fill="FFFFFF"/>
          <w:lang w:eastAsia="nl-BE"/>
        </w:rPr>
        <w:br/>
        <w:t>als de liefde triomfeert, en niet “het deert me niet”.</w:t>
      </w:r>
      <w:r w:rsidRPr="00D032AC">
        <w:rPr>
          <w:rFonts w:ascii="Arial" w:eastAsia="Times New Roman" w:hAnsi="Arial" w:cs="Arial"/>
          <w:color w:val="1D2228"/>
          <w:sz w:val="24"/>
          <w:szCs w:val="24"/>
          <w:shd w:val="clear" w:color="auto" w:fill="FFFFFF"/>
          <w:lang w:eastAsia="nl-BE"/>
        </w:rPr>
        <w:br/>
        <w:t> </w:t>
      </w:r>
      <w:r w:rsidRPr="00D032AC">
        <w:rPr>
          <w:rFonts w:ascii="Arial" w:eastAsia="Times New Roman" w:hAnsi="Arial" w:cs="Arial"/>
          <w:color w:val="1D2228"/>
          <w:sz w:val="24"/>
          <w:szCs w:val="24"/>
          <w:shd w:val="clear" w:color="auto" w:fill="FFFFFF"/>
          <w:lang w:eastAsia="nl-BE"/>
        </w:rPr>
        <w:br/>
        <w:t>Dat liefde de sterkste kracht is, onverwoestbaar</w:t>
      </w:r>
      <w:r w:rsidRPr="00D032AC">
        <w:rPr>
          <w:rFonts w:ascii="Arial" w:eastAsia="Times New Roman" w:hAnsi="Arial" w:cs="Arial"/>
          <w:color w:val="1D2228"/>
          <w:sz w:val="24"/>
          <w:szCs w:val="24"/>
          <w:shd w:val="clear" w:color="auto" w:fill="FFFFFF"/>
          <w:lang w:eastAsia="nl-BE"/>
        </w:rPr>
        <w:br/>
        <w:t>en besmettelijk: dat weet zelfs ’t kleinste kind.</w:t>
      </w:r>
      <w:r w:rsidRPr="00D032AC">
        <w:rPr>
          <w:rFonts w:ascii="Arial" w:eastAsia="Times New Roman" w:hAnsi="Arial" w:cs="Arial"/>
          <w:color w:val="1D2228"/>
          <w:sz w:val="24"/>
          <w:szCs w:val="24"/>
          <w:shd w:val="clear" w:color="auto" w:fill="FFFFFF"/>
          <w:lang w:eastAsia="nl-BE"/>
        </w:rPr>
        <w:br/>
        <w:t>En toch is ze niet vanzelfsprekend, zoals we zien.</w:t>
      </w:r>
      <w:r w:rsidRPr="00D032AC">
        <w:rPr>
          <w:rFonts w:ascii="Arial" w:eastAsia="Times New Roman" w:hAnsi="Arial" w:cs="Arial"/>
          <w:color w:val="1D2228"/>
          <w:sz w:val="24"/>
          <w:szCs w:val="24"/>
          <w:shd w:val="clear" w:color="auto" w:fill="FFFFFF"/>
          <w:lang w:eastAsia="nl-BE"/>
        </w:rPr>
        <w:br/>
        <w:t>Soms lijkt de wereld wel een stal te zijn.</w:t>
      </w:r>
      <w:r w:rsidRPr="00D032AC">
        <w:rPr>
          <w:rFonts w:ascii="Arial" w:eastAsia="Times New Roman" w:hAnsi="Arial" w:cs="Arial"/>
          <w:color w:val="1D2228"/>
          <w:sz w:val="24"/>
          <w:szCs w:val="24"/>
          <w:shd w:val="clear" w:color="auto" w:fill="FFFFFF"/>
          <w:lang w:eastAsia="nl-BE"/>
        </w:rPr>
        <w:br/>
        <w:t>Wanneer de liefde in de kribbe mag liggen,</w:t>
      </w:r>
      <w:r w:rsidRPr="00D032AC">
        <w:rPr>
          <w:rFonts w:ascii="Arial" w:eastAsia="Times New Roman" w:hAnsi="Arial" w:cs="Arial"/>
          <w:color w:val="1D2228"/>
          <w:sz w:val="24"/>
          <w:szCs w:val="24"/>
          <w:shd w:val="clear" w:color="auto" w:fill="FFFFFF"/>
          <w:lang w:eastAsia="nl-BE"/>
        </w:rPr>
        <w:br/>
        <w:t>wordt het een wereld om van te dromen.</w:t>
      </w:r>
      <w:r w:rsidRPr="00D032AC">
        <w:rPr>
          <w:rFonts w:ascii="Arial" w:eastAsia="Times New Roman" w:hAnsi="Arial" w:cs="Arial"/>
          <w:color w:val="1D2228"/>
          <w:sz w:val="24"/>
          <w:szCs w:val="24"/>
          <w:shd w:val="clear" w:color="auto" w:fill="FFFFFF"/>
          <w:lang w:eastAsia="nl-BE"/>
        </w:rPr>
        <w:br/>
        <w:t> </w:t>
      </w:r>
      <w:r w:rsidRPr="00D032AC">
        <w:rPr>
          <w:rFonts w:ascii="Arial" w:eastAsia="Times New Roman" w:hAnsi="Arial" w:cs="Arial"/>
          <w:color w:val="1D2228"/>
          <w:sz w:val="24"/>
          <w:szCs w:val="24"/>
          <w:shd w:val="clear" w:color="auto" w:fill="FFFFFF"/>
          <w:lang w:eastAsia="nl-BE"/>
        </w:rPr>
        <w:br/>
        <w:t>Zalig Kerstmis …</w:t>
      </w:r>
      <w:r w:rsidRPr="00D032AC">
        <w:rPr>
          <w:rFonts w:ascii="Arial" w:eastAsia="Times New Roman" w:hAnsi="Arial" w:cs="Arial"/>
          <w:color w:val="1D2228"/>
          <w:sz w:val="24"/>
          <w:szCs w:val="24"/>
          <w:shd w:val="clear" w:color="auto" w:fill="FFFFFF"/>
          <w:lang w:eastAsia="nl-BE"/>
        </w:rPr>
        <w:br/>
        <w:t>Hedwig Van Peteghem</w:t>
      </w:r>
      <w:r w:rsidRPr="00D032AC">
        <w:rPr>
          <w:rFonts w:ascii="Arial" w:eastAsia="Times New Roman" w:hAnsi="Arial" w:cs="Arial"/>
          <w:color w:val="1D2228"/>
          <w:sz w:val="24"/>
          <w:szCs w:val="24"/>
          <w:shd w:val="clear" w:color="auto" w:fill="FFFFFF"/>
          <w:lang w:eastAsia="nl-BE"/>
        </w:rPr>
        <w:br/>
        <w:t> </w:t>
      </w:r>
    </w:p>
    <w:p w14:paraId="560DCC78" w14:textId="6A69FF98" w:rsidR="00167504" w:rsidRPr="00D032AC" w:rsidRDefault="00167504">
      <w:pPr>
        <w:rPr>
          <w:sz w:val="24"/>
          <w:szCs w:val="24"/>
        </w:rPr>
      </w:pPr>
    </w:p>
    <w:p w14:paraId="7F7F488D" w14:textId="77777777" w:rsidR="00167504" w:rsidRPr="00D032AC" w:rsidRDefault="00167504">
      <w:pPr>
        <w:rPr>
          <w:sz w:val="24"/>
          <w:szCs w:val="24"/>
        </w:rPr>
      </w:pPr>
    </w:p>
    <w:sectPr w:rsidR="00167504" w:rsidRPr="00D03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B460D"/>
    <w:multiLevelType w:val="multilevel"/>
    <w:tmpl w:val="3D90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F25"/>
    <w:rsid w:val="00167504"/>
    <w:rsid w:val="005F4628"/>
    <w:rsid w:val="00A625E7"/>
    <w:rsid w:val="00D032AC"/>
    <w:rsid w:val="00E71F25"/>
    <w:rsid w:val="00EC20A7"/>
    <w:rsid w:val="00FE09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A6AB5"/>
  <w15:chartTrackingRefBased/>
  <w15:docId w15:val="{F39EC86E-5C45-4E8B-B868-796BE6E0C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1F25"/>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nkerkolom">
    <w:name w:val="Linkerkolom"/>
    <w:basedOn w:val="Standaard"/>
    <w:uiPriority w:val="99"/>
    <w:rsid w:val="00E71F25"/>
    <w:pPr>
      <w:spacing w:after="0" w:line="240" w:lineRule="auto"/>
    </w:pPr>
    <w:rPr>
      <w:rFonts w:ascii="Arial" w:eastAsia="Times New Roman" w:hAnsi="Arial" w:cs="Times New Roman"/>
      <w:b/>
      <w:color w:val="808080"/>
      <w:szCs w:val="20"/>
      <w:lang w:val="nl-NL" w:eastAsia="nl-NL"/>
    </w:rPr>
  </w:style>
  <w:style w:type="paragraph" w:customStyle="1" w:styleId="Rechterkolom">
    <w:name w:val="Rechterkolom"/>
    <w:basedOn w:val="Standaard"/>
    <w:uiPriority w:val="99"/>
    <w:rsid w:val="00E71F25"/>
    <w:pPr>
      <w:spacing w:after="0" w:line="240" w:lineRule="auto"/>
    </w:pPr>
    <w:rPr>
      <w:rFonts w:ascii="Arial" w:eastAsia="Times New Roman" w:hAnsi="Arial" w:cs="Times New Roman"/>
      <w:color w:val="3366FF"/>
      <w:szCs w:val="20"/>
      <w:lang w:val="nl-NL" w:eastAsia="nl-NL"/>
    </w:rPr>
  </w:style>
  <w:style w:type="character" w:styleId="Zwaar">
    <w:name w:val="Strong"/>
    <w:basedOn w:val="Standaardalinea-lettertype"/>
    <w:uiPriority w:val="22"/>
    <w:qFormat/>
    <w:rsid w:val="00D032AC"/>
    <w:rPr>
      <w:b/>
      <w:bCs/>
    </w:rPr>
  </w:style>
  <w:style w:type="character" w:styleId="Hyperlink">
    <w:name w:val="Hyperlink"/>
    <w:basedOn w:val="Standaardalinea-lettertype"/>
    <w:uiPriority w:val="99"/>
    <w:semiHidden/>
    <w:unhideWhenUsed/>
    <w:rsid w:val="00D032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1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rr1LQvuj97_wmPxHwfnd6yaS70a66tp_74ASjnzdHmLl02Q/viewform" TargetMode="External"/><Relationship Id="rId13" Type="http://schemas.openxmlformats.org/officeDocument/2006/relationships/hyperlink" Target="https://docs.google.com/forms/d/e/1FAIpQLSdfIkLujPuxLMOsOwT01yEHKQCZYc9D6tCOxRrMR6fNk2erBA/viewform" TargetMode="External"/><Relationship Id="rId18" Type="http://schemas.openxmlformats.org/officeDocument/2006/relationships/hyperlink" Target="https://www.kerknet.be/vicariaat-onderwijs-bisdom-brugge/artikel-informatie/opleiding-bezinningsdagen-begeleiden?microsite=16348" TargetMode="External"/><Relationship Id="rId3" Type="http://schemas.openxmlformats.org/officeDocument/2006/relationships/settings" Target="settings.xml"/><Relationship Id="rId21" Type="http://schemas.openxmlformats.org/officeDocument/2006/relationships/hyperlink" Target="https://www.kuleuven.be/thomas/page/godlyplay-filmpjes/" TargetMode="External"/><Relationship Id="rId7" Type="http://schemas.openxmlformats.org/officeDocument/2006/relationships/hyperlink" Target="https://docs.google.com/forms/d/e/1FAIpQLSemnlSuLu2uI8gyjbTlktjfwv3rVLsf1w5OMZCfra4306h9RA/viewform" TargetMode="External"/><Relationship Id="rId12" Type="http://schemas.openxmlformats.org/officeDocument/2006/relationships/hyperlink" Target="https://www.kuleuven.be/thomas/page/didache-onderwijs-2022-buso/"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inspiratievoorleerkrachten.ijd.be/" TargetMode="External"/><Relationship Id="rId20" Type="http://schemas.openxmlformats.org/officeDocument/2006/relationships/hyperlink" Target="http://www.obed.be/" TargetMode="External"/><Relationship Id="rId1" Type="http://schemas.openxmlformats.org/officeDocument/2006/relationships/numbering" Target="numbering.xml"/><Relationship Id="rId6" Type="http://schemas.openxmlformats.org/officeDocument/2006/relationships/hyperlink" Target="https://docs.google.com/forms/d/e/1FAIpQLSdiAKK3ZP5_5H7d6-obqLOoFECIkzhWqLTDX7YlU4bvZGj2Wg/viewform" TargetMode="External"/><Relationship Id="rId11" Type="http://schemas.openxmlformats.org/officeDocument/2006/relationships/hyperlink" Target="https://docs.google.com/forms/d/e/1FAIpQLSfEFMPsqRra-v8CCxYrLUXq9i7wATUkNwBfS67MxmqdHraREQ/viewform"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kerknet.be/ijd/artikel-informatie/dromen-over-de-wereldjongerendagen" TargetMode="External"/><Relationship Id="rId23" Type="http://schemas.openxmlformats.org/officeDocument/2006/relationships/fontTable" Target="fontTable.xml"/><Relationship Id="rId10" Type="http://schemas.openxmlformats.org/officeDocument/2006/relationships/hyperlink" Target="https://docs.google.com/forms/d/e/1FAIpQLScsBc-w1MnTsweDIFK2Nc9yELWD0ACYS2V9GO7YxghiqkPVdw/viewform" TargetMode="External"/><Relationship Id="rId19" Type="http://schemas.openxmlformats.org/officeDocument/2006/relationships/hyperlink" Target="https://www.hetleerke.com/basisbibliodrama.html" TargetMode="External"/><Relationship Id="rId4" Type="http://schemas.openxmlformats.org/officeDocument/2006/relationships/webSettings" Target="webSettings.xml"/><Relationship Id="rId9" Type="http://schemas.openxmlformats.org/officeDocument/2006/relationships/hyperlink" Target="https://docs.google.com/forms/d/e/1FAIpQLSdhGpIjUj0cjejr7LLN5DN-aMV_LThfaOIBBUcjiWricuRIOA/viewform" TargetMode="External"/><Relationship Id="rId14" Type="http://schemas.openxmlformats.org/officeDocument/2006/relationships/hyperlink" Target="https://docs.google.com/forms/d/e/1FAIpQLSdEO8k7qaI7SMCEteQKAISD6m7Utxd7O9YW0uHzL5fqVsUVmQ/viewform" TargetMode="External"/><Relationship Id="rId22" Type="http://schemas.openxmlformats.org/officeDocument/2006/relationships/hyperlink" Target="https://www.kuleuven.be/thomas/algemeen/obed/"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8</Pages>
  <Words>2032</Words>
  <Characters>11180</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 Ree Elsemans</dc:creator>
  <cp:keywords/>
  <dc:description/>
  <cp:lastModifiedBy>Yoo Ree Elsemans</cp:lastModifiedBy>
  <cp:revision>5</cp:revision>
  <dcterms:created xsi:type="dcterms:W3CDTF">2021-12-14T13:03:00Z</dcterms:created>
  <dcterms:modified xsi:type="dcterms:W3CDTF">2022-03-10T18:29:00Z</dcterms:modified>
</cp:coreProperties>
</file>