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359F6" w14:textId="77777777" w:rsidR="00D52A3F" w:rsidRPr="005667A9" w:rsidRDefault="00D52A3F" w:rsidP="00D52A3F">
      <w:pPr>
        <w:rPr>
          <w:rFonts w:cs="Arial"/>
        </w:rPr>
      </w:pPr>
    </w:p>
    <w:tbl>
      <w:tblPr>
        <w:tblW w:w="16583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66"/>
        <w:gridCol w:w="131"/>
        <w:gridCol w:w="3279"/>
        <w:gridCol w:w="774"/>
        <w:gridCol w:w="882"/>
        <w:gridCol w:w="297"/>
        <w:gridCol w:w="273"/>
        <w:gridCol w:w="285"/>
        <w:gridCol w:w="285"/>
        <w:gridCol w:w="267"/>
        <w:gridCol w:w="17"/>
        <w:gridCol w:w="265"/>
        <w:gridCol w:w="16"/>
        <w:gridCol w:w="284"/>
        <w:gridCol w:w="284"/>
        <w:gridCol w:w="282"/>
        <w:gridCol w:w="418"/>
        <w:gridCol w:w="427"/>
        <w:gridCol w:w="418"/>
        <w:gridCol w:w="1105"/>
        <w:gridCol w:w="1110"/>
        <w:gridCol w:w="1110"/>
        <w:gridCol w:w="1110"/>
        <w:gridCol w:w="1110"/>
        <w:gridCol w:w="1109"/>
      </w:tblGrid>
      <w:tr w:rsidR="005667A9" w:rsidRPr="005667A9" w14:paraId="3F184E93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10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323" w14:textId="05AE94F6" w:rsidR="005667A9" w:rsidRPr="005667A9" w:rsidRDefault="005667A9" w:rsidP="00D34D3C">
            <w:pPr>
              <w:rPr>
                <w:rFonts w:cs="Arial"/>
                <w:b/>
              </w:rPr>
            </w:pPr>
            <w:r w:rsidRPr="005667A9">
              <w:rPr>
                <w:rFonts w:cs="Arial"/>
                <w:b/>
                <w:sz w:val="28"/>
                <w:szCs w:val="28"/>
              </w:rPr>
              <w:t>Vorderingsplan</w:t>
            </w:r>
            <w:r w:rsidRPr="005667A9">
              <w:rPr>
                <w:rFonts w:cs="Arial"/>
                <w:b/>
              </w:rPr>
              <w:t xml:space="preserve"> </w:t>
            </w:r>
            <w:r w:rsidR="00D34D3C">
              <w:rPr>
                <w:rFonts w:cs="Arial"/>
                <w:b/>
              </w:rPr>
              <w:t>OV2</w:t>
            </w:r>
            <w:r w:rsidRPr="005667A9">
              <w:rPr>
                <w:rFonts w:cs="Arial"/>
                <w:b/>
              </w:rPr>
              <w:t xml:space="preserve">    6</w:t>
            </w:r>
            <w:r w:rsidRPr="005667A9">
              <w:rPr>
                <w:rFonts w:cs="Arial"/>
                <w:b/>
                <w:vertAlign w:val="superscript"/>
              </w:rPr>
              <w:t>de</w:t>
            </w:r>
            <w:r w:rsidRPr="005667A9">
              <w:rPr>
                <w:rFonts w:cs="Arial"/>
                <w:b/>
              </w:rPr>
              <w:t xml:space="preserve"> jaar        klas: </w:t>
            </w:r>
            <w:r w:rsidR="00D34D3C">
              <w:rPr>
                <w:rFonts w:cs="Arial"/>
                <w:b/>
              </w:rPr>
              <w:t xml:space="preserve">   </w:t>
            </w:r>
            <w:r w:rsidRPr="005667A9">
              <w:rPr>
                <w:rFonts w:cs="Arial"/>
                <w:b/>
              </w:rPr>
              <w:t xml:space="preserve">              </w:t>
            </w:r>
            <w:r w:rsidR="00B878FE">
              <w:rPr>
                <w:rFonts w:cs="Arial"/>
                <w:b/>
              </w:rPr>
              <w:t xml:space="preserve">            </w:t>
            </w:r>
            <w:r w:rsidRPr="005667A9">
              <w:rPr>
                <w:rFonts w:cs="Arial"/>
                <w:b/>
              </w:rPr>
              <w:t xml:space="preserve">    schooljaar: 20</w:t>
            </w:r>
            <w:r w:rsidR="00D34D3C">
              <w:rPr>
                <w:rFonts w:cs="Arial"/>
                <w:b/>
              </w:rPr>
              <w:t>1</w:t>
            </w:r>
            <w:r w:rsidRPr="005667A9">
              <w:rPr>
                <w:rFonts w:cs="Arial"/>
                <w:b/>
              </w:rPr>
              <w:t xml:space="preserve">  - 20</w:t>
            </w:r>
            <w:r w:rsidR="00D34D3C">
              <w:rPr>
                <w:rFonts w:cs="Arial"/>
                <w:b/>
              </w:rPr>
              <w:t>1</w:t>
            </w:r>
          </w:p>
        </w:tc>
      </w:tr>
      <w:tr w:rsidR="005667A9" w:rsidRPr="005667A9" w14:paraId="5799DB35" w14:textId="77777777" w:rsidTr="005667A9">
        <w:trPr>
          <w:gridBefore w:val="1"/>
          <w:gridAfter w:val="5"/>
          <w:wBefore w:w="679" w:type="dxa"/>
          <w:wAfter w:w="5549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228B36CB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1C1D7F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lessenreeks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4873736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begin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225DDE99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einde</w:t>
            </w:r>
          </w:p>
        </w:tc>
        <w:tc>
          <w:tcPr>
            <w:tcW w:w="4923" w:type="dxa"/>
            <w:gridSpan w:val="15"/>
            <w:vMerge w:val="restart"/>
            <w:tcBorders>
              <w:top w:val="single" w:sz="4" w:space="0" w:color="auto"/>
            </w:tcBorders>
          </w:tcPr>
          <w:p w14:paraId="06314E1B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  <w:p w14:paraId="2C8E0FF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Leraar:</w:t>
            </w:r>
          </w:p>
          <w:p w14:paraId="61074C5F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  <w:p w14:paraId="7009C9F3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School:</w:t>
            </w:r>
          </w:p>
          <w:p w14:paraId="42956FA1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  <w:p w14:paraId="79E8532B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Leermiddel:</w:t>
            </w:r>
          </w:p>
          <w:p w14:paraId="60CB9719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  <w:p w14:paraId="7D708B4C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Andere bronnen:</w:t>
            </w:r>
          </w:p>
          <w:p w14:paraId="619CCE0E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3C005D14" w14:textId="77777777" w:rsidTr="005667A9">
        <w:trPr>
          <w:gridBefore w:val="1"/>
          <w:gridAfter w:val="5"/>
          <w:wBefore w:w="679" w:type="dxa"/>
          <w:wAfter w:w="5549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447B5E3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BDA354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0D3AC1B5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2225F939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15"/>
            <w:vMerge/>
          </w:tcPr>
          <w:p w14:paraId="25D6C997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02F3A97A" w14:textId="77777777" w:rsidTr="005667A9">
        <w:trPr>
          <w:gridBefore w:val="1"/>
          <w:gridAfter w:val="5"/>
          <w:wBefore w:w="679" w:type="dxa"/>
          <w:wAfter w:w="5549" w:type="dxa"/>
          <w:cantSplit/>
          <w:trHeight w:val="18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74FF9D15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D3A2026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09F00C7A" w14:textId="77777777" w:rsidR="005667A9" w:rsidRPr="005667A9" w:rsidRDefault="005667A9" w:rsidP="002E14C3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591B6069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0A4E8FEA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2A7F6498" w14:textId="77777777" w:rsidTr="005667A9">
        <w:trPr>
          <w:gridBefore w:val="1"/>
          <w:gridAfter w:val="5"/>
          <w:wBefore w:w="679" w:type="dxa"/>
          <w:wAfter w:w="5549" w:type="dxa"/>
          <w:cantSplit/>
          <w:trHeight w:val="10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58B959E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9BACFAE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6EBE321B" w14:textId="77777777" w:rsidR="005667A9" w:rsidRPr="005667A9" w:rsidRDefault="005667A9" w:rsidP="002E14C3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195253B" w14:textId="77777777" w:rsidR="005667A9" w:rsidRPr="005667A9" w:rsidRDefault="005667A9" w:rsidP="002E14C3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1C1FFCF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0045DE86" w14:textId="77777777" w:rsidTr="005667A9">
        <w:trPr>
          <w:gridBefore w:val="1"/>
          <w:gridAfter w:val="5"/>
          <w:wBefore w:w="679" w:type="dxa"/>
          <w:wAfter w:w="5549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7442DE20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45079B2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5E59761B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2914DED9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0B5FA09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679B45A8" w14:textId="77777777" w:rsidTr="005667A9">
        <w:trPr>
          <w:gridBefore w:val="1"/>
          <w:gridAfter w:val="5"/>
          <w:wBefore w:w="679" w:type="dxa"/>
          <w:wAfter w:w="5549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13767773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2D1362B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6F17EB16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03A2AAC0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127D2FB1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430EE902" w14:textId="77777777" w:rsidTr="005667A9">
        <w:trPr>
          <w:gridBefore w:val="1"/>
          <w:gridAfter w:val="5"/>
          <w:wBefore w:w="679" w:type="dxa"/>
          <w:wAfter w:w="5549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4ACC2C40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5CA7483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12E4703A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60B2221B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CD35920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5667A9" w:rsidRPr="005667A9" w14:paraId="72B10F15" w14:textId="77777777" w:rsidTr="00D34D3C">
        <w:trPr>
          <w:gridAfter w:val="5"/>
          <w:wAfter w:w="5549" w:type="dxa"/>
          <w:cantSplit/>
          <w:trHeight w:val="165"/>
        </w:trPr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DB709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3AEC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5CC518AE" w14:textId="77777777" w:rsidR="005667A9" w:rsidRPr="005667A9" w:rsidRDefault="005667A9" w:rsidP="002E14C3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1050A5E1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0F853FA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51BA49E1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5667A9" w:rsidRPr="005667A9" w14:paraId="6C1C41C6" w14:textId="77777777" w:rsidTr="00D34D3C">
        <w:trPr>
          <w:gridAfter w:val="5"/>
          <w:wAfter w:w="5549" w:type="dxa"/>
          <w:cantSplit/>
          <w:trHeight w:val="273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C95D6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CFA4C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  <w:r w:rsidRPr="005667A9">
              <w:rPr>
                <w:rFonts w:cs="Arial"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178B215C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F8B818A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5F57109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3FE414F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5667A9" w:rsidRPr="005667A9" w14:paraId="4FA86646" w14:textId="77777777" w:rsidTr="00D34D3C">
        <w:trPr>
          <w:gridAfter w:val="5"/>
          <w:wAfter w:w="5549" w:type="dxa"/>
          <w:cantSplit/>
          <w:trHeight w:val="4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42D1D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135F78" w14:textId="77777777" w:rsidR="005667A9" w:rsidRPr="005667A9" w:rsidRDefault="005667A9" w:rsidP="002E14C3">
            <w:pPr>
              <w:rPr>
                <w:rFonts w:cs="Arial"/>
                <w:sz w:val="20"/>
                <w:lang w:val="en-GB"/>
              </w:rPr>
            </w:pPr>
            <w:r w:rsidRPr="005667A9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A423F54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0A847753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6E25DA8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 w:val="restart"/>
          </w:tcPr>
          <w:p w14:paraId="052FB9D8" w14:textId="77777777" w:rsidR="005667A9" w:rsidRPr="00B878FE" w:rsidRDefault="005667A9" w:rsidP="002E14C3">
            <w:pPr>
              <w:rPr>
                <w:rFonts w:cs="Arial"/>
                <w:sz w:val="20"/>
              </w:rPr>
            </w:pPr>
            <w:r w:rsidRPr="00B878FE">
              <w:rPr>
                <w:rFonts w:cs="Arial"/>
                <w:sz w:val="20"/>
              </w:rPr>
              <w:t xml:space="preserve">1 = heel even aangeraakt </w:t>
            </w:r>
          </w:p>
          <w:p w14:paraId="12F955B5" w14:textId="77777777" w:rsidR="005667A9" w:rsidRPr="00B878FE" w:rsidRDefault="005667A9" w:rsidP="002E14C3">
            <w:pPr>
              <w:rPr>
                <w:rFonts w:cs="Arial"/>
                <w:sz w:val="20"/>
              </w:rPr>
            </w:pPr>
            <w:r w:rsidRPr="00B878FE">
              <w:rPr>
                <w:rFonts w:cs="Arial"/>
                <w:sz w:val="20"/>
              </w:rPr>
              <w:t>2 = heel even aangeraakt en ook iets mee gedaan</w:t>
            </w:r>
          </w:p>
          <w:p w14:paraId="0259CA1D" w14:textId="77777777" w:rsidR="005667A9" w:rsidRPr="00B878FE" w:rsidRDefault="005667A9" w:rsidP="002E14C3">
            <w:pPr>
              <w:rPr>
                <w:rFonts w:cs="Arial"/>
                <w:sz w:val="20"/>
              </w:rPr>
            </w:pPr>
            <w:r w:rsidRPr="00B878FE">
              <w:rPr>
                <w:rFonts w:cs="Arial"/>
                <w:sz w:val="20"/>
              </w:rPr>
              <w:t>3 = gewoon goed bereikt</w:t>
            </w:r>
          </w:p>
          <w:p w14:paraId="49AB6758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  <w:r w:rsidRPr="00B878FE">
              <w:rPr>
                <w:rFonts w:cs="Arial"/>
                <w:sz w:val="20"/>
              </w:rPr>
              <w:t xml:space="preserve"> 4 = ten volle verwezenlijkt</w:t>
            </w:r>
          </w:p>
        </w:tc>
      </w:tr>
      <w:tr w:rsidR="005667A9" w:rsidRPr="005667A9" w14:paraId="254F07B9" w14:textId="77777777" w:rsidTr="00D34D3C">
        <w:trPr>
          <w:gridAfter w:val="5"/>
          <w:wAfter w:w="5549" w:type="dxa"/>
          <w:cantSplit/>
          <w:trHeight w:val="345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6AF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C4FE8" w14:textId="77777777" w:rsidR="005667A9" w:rsidRPr="005667A9" w:rsidRDefault="005667A9" w:rsidP="002E14C3">
            <w:pPr>
              <w:rPr>
                <w:rFonts w:cs="Arial"/>
                <w:sz w:val="20"/>
                <w:lang w:val="nl-BE"/>
              </w:rPr>
            </w:pPr>
            <w:r w:rsidRPr="005667A9">
              <w:rPr>
                <w:rFonts w:cs="Arial"/>
                <w:sz w:val="20"/>
                <w:lang w:val="nl-BE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38F270BE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7DBED5C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B2DAF12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02A23EC7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5667A9" w:rsidRPr="005667A9" w14:paraId="3AE1B1FF" w14:textId="77777777" w:rsidTr="00D34D3C">
        <w:trPr>
          <w:gridAfter w:val="5"/>
          <w:wAfter w:w="5549" w:type="dxa"/>
          <w:cantSplit/>
          <w:trHeight w:val="3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81D39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5FC75" w14:textId="77777777" w:rsidR="005667A9" w:rsidRPr="005667A9" w:rsidRDefault="005667A9" w:rsidP="002E14C3">
            <w:pPr>
              <w:rPr>
                <w:rFonts w:cs="Arial"/>
                <w:sz w:val="20"/>
                <w:lang w:val="nl-BE"/>
              </w:rPr>
            </w:pPr>
            <w:r w:rsidRPr="005667A9">
              <w:rPr>
                <w:rFonts w:cs="Arial"/>
                <w:sz w:val="20"/>
                <w:lang w:val="nl-BE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12A2EBCC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0F3CBC0A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80697B0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1FF5FC6D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5667A9" w:rsidRPr="005667A9" w14:paraId="05C892C0" w14:textId="77777777" w:rsidTr="00D34D3C">
        <w:trPr>
          <w:gridAfter w:val="5"/>
          <w:wAfter w:w="5549" w:type="dxa"/>
          <w:cantSplit/>
          <w:trHeight w:val="15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659A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A4996" w14:textId="77777777" w:rsidR="005667A9" w:rsidRPr="005667A9" w:rsidRDefault="005667A9" w:rsidP="002E14C3">
            <w:pPr>
              <w:rPr>
                <w:rFonts w:cs="Arial"/>
                <w:sz w:val="20"/>
                <w:lang w:val="nl-BE"/>
              </w:rPr>
            </w:pPr>
            <w:r w:rsidRPr="005667A9">
              <w:rPr>
                <w:rFonts w:cs="Arial"/>
                <w:sz w:val="20"/>
                <w:lang w:val="nl-BE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4C5EB50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67E14496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8111751" w14:textId="77777777" w:rsidR="005667A9" w:rsidRPr="005667A9" w:rsidRDefault="005667A9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52B85CAF" w14:textId="77777777" w:rsidR="005667A9" w:rsidRPr="005667A9" w:rsidRDefault="005667A9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5667A9" w:rsidRPr="005667A9" w14:paraId="78426E4D" w14:textId="77777777" w:rsidTr="005667A9">
        <w:trPr>
          <w:gridBefore w:val="1"/>
          <w:gridAfter w:val="5"/>
          <w:wBefore w:w="679" w:type="dxa"/>
          <w:wAfter w:w="5549" w:type="dxa"/>
          <w:cantSplit/>
          <w:trHeight w:val="60"/>
        </w:trPr>
        <w:tc>
          <w:tcPr>
            <w:tcW w:w="5432" w:type="dxa"/>
            <w:gridSpan w:val="5"/>
            <w:tcBorders>
              <w:top w:val="nil"/>
            </w:tcBorders>
          </w:tcPr>
          <w:p w14:paraId="7AB275CF" w14:textId="77777777" w:rsidR="005667A9" w:rsidRPr="005667A9" w:rsidRDefault="005667A9" w:rsidP="002E14C3">
            <w:pPr>
              <w:rPr>
                <w:rFonts w:cs="Arial"/>
                <w:b/>
                <w:szCs w:val="24"/>
              </w:rPr>
            </w:pPr>
            <w:r w:rsidRPr="005667A9">
              <w:rPr>
                <w:rFonts w:cs="Arial"/>
                <w:b/>
                <w:szCs w:val="24"/>
              </w:rPr>
              <w:t>Ontwikkelingsdoelen</w:t>
            </w:r>
          </w:p>
        </w:tc>
        <w:tc>
          <w:tcPr>
            <w:tcW w:w="297" w:type="dxa"/>
          </w:tcPr>
          <w:p w14:paraId="2B5E90E5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65E95D0F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44A3E74F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5EED99E3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7" w:type="dxa"/>
          </w:tcPr>
          <w:p w14:paraId="5C3591A6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</w:tcPr>
          <w:p w14:paraId="0E2174A2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gridSpan w:val="2"/>
          </w:tcPr>
          <w:p w14:paraId="348430D6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4E524E3E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46908BD2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3250D553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6214A96B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4DB446A9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1807A49A" w14:textId="77777777" w:rsidR="005667A9" w:rsidRPr="005667A9" w:rsidRDefault="005667A9" w:rsidP="002E14C3">
            <w:pPr>
              <w:rPr>
                <w:rFonts w:cs="Arial"/>
                <w:szCs w:val="22"/>
              </w:rPr>
            </w:pPr>
            <w:r w:rsidRPr="005667A9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5667A9" w:rsidRPr="005667A9" w14:paraId="27AA3AA4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  <w:tcBorders>
              <w:top w:val="nil"/>
            </w:tcBorders>
          </w:tcPr>
          <w:p w14:paraId="278E6F51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1E514D45" w14:textId="77777777" w:rsidR="005667A9" w:rsidRPr="005667A9" w:rsidRDefault="005667A9" w:rsidP="002E14C3">
            <w:pPr>
              <w:rPr>
                <w:rFonts w:cs="Arial"/>
                <w:sz w:val="20"/>
                <w:lang w:val="nl-BE"/>
              </w:rPr>
            </w:pPr>
            <w:r w:rsidRPr="005667A9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Iemand houdt van mij</w:t>
            </w:r>
          </w:p>
        </w:tc>
        <w:tc>
          <w:tcPr>
            <w:tcW w:w="4923" w:type="dxa"/>
            <w:gridSpan w:val="15"/>
          </w:tcPr>
          <w:p w14:paraId="300E178D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2D30E3B1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489864D1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19608B75" w14:textId="1EE17D41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Taal verwerven om te kunnen spreken</w:t>
            </w:r>
            <w:r w:rsidR="005667A9" w:rsidRPr="005667A9">
              <w:rPr>
                <w:rFonts w:cs="Arial"/>
                <w:sz w:val="18"/>
              </w:rPr>
              <w:t xml:space="preserve"> over vriendschap en liefde</w:t>
            </w:r>
          </w:p>
        </w:tc>
        <w:tc>
          <w:tcPr>
            <w:tcW w:w="297" w:type="dxa"/>
          </w:tcPr>
          <w:p w14:paraId="27D2BFB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B1118B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9EDBA0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007B74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30EF2D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F87DAA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DB444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83AC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154BBD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AB6FA2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8A6815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BD50D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7D2CDE0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15D68CE9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479BC48F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3DD071D3" w14:textId="422C17B5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Uitdrukken waarom ze bepaalde mensen (vooral leeftijdsgenoten) bijzonder waarderen</w:t>
            </w:r>
          </w:p>
        </w:tc>
        <w:tc>
          <w:tcPr>
            <w:tcW w:w="297" w:type="dxa"/>
          </w:tcPr>
          <w:p w14:paraId="00AB774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D0ADD0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CDCB9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607CC0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429F0A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802B3B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4C33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B262D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D8577D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453486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A0C599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6D7254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6BE83E4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1154928B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62E87A45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0BA788AE" w14:textId="146E636B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In verhalen verkennen wat vriendschap is</w:t>
            </w:r>
          </w:p>
        </w:tc>
        <w:tc>
          <w:tcPr>
            <w:tcW w:w="297" w:type="dxa"/>
          </w:tcPr>
          <w:p w14:paraId="353325F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645769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1E429B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224D8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404A59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1511CC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CA858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70F6C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3B7809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1CBF97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92E2C5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B66C9F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15FBFF9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520E2AAE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7486A53A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6C7D8DE4" w14:textId="1E355A84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Herkennen en verwoorden wat vriendschap afbreekt</w:t>
            </w:r>
          </w:p>
        </w:tc>
        <w:tc>
          <w:tcPr>
            <w:tcW w:w="297" w:type="dxa"/>
          </w:tcPr>
          <w:p w14:paraId="27B94C5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AB3018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4E299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19DD99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FB0A8D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749B15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255F2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BF26A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D3B320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2FA401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57938C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684DBE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1F5E992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534A00D6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0488283D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767C5A2A" w14:textId="0CA9624C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In woorden en gebaren vriendschap en liefde uitdrukken</w:t>
            </w:r>
          </w:p>
        </w:tc>
        <w:tc>
          <w:tcPr>
            <w:tcW w:w="297" w:type="dxa"/>
          </w:tcPr>
          <w:p w14:paraId="1B9BEB5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79FC8E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7EB72D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EA1F7B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6A96EF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D11DB6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B060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C37EA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ADDCDE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A3070C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F63710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4F451F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BF86511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0D111510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590EEC67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2C902361" w14:textId="2172F799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Belang van  lichamelijkheid  en seksualiteit in relaties beluisteren en bespreken</w:t>
            </w:r>
          </w:p>
        </w:tc>
        <w:tc>
          <w:tcPr>
            <w:tcW w:w="297" w:type="dxa"/>
          </w:tcPr>
          <w:p w14:paraId="30AA12A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79AAFB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454D76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5D859E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7FE5B7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408E9C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84E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09DA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00D2D0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484DD6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82D8D6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697A1D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2283F4B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4BF4D8E5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6361C12E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383CEEA8" w14:textId="31B88CC1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</w:rPr>
            </w:pPr>
            <w:r w:rsidRPr="005667A9">
              <w:rPr>
                <w:rFonts w:cs="Arial"/>
                <w:sz w:val="18"/>
              </w:rPr>
              <w:t xml:space="preserve">Onderscheid maken tussen verschillende relaties tussen mensen en de </w:t>
            </w:r>
            <w:r w:rsidR="005667A9" w:rsidRPr="005667A9">
              <w:rPr>
                <w:rFonts w:cs="Arial"/>
                <w:sz w:val="18"/>
              </w:rPr>
              <w:t>uitdrukking ervan</w:t>
            </w:r>
          </w:p>
        </w:tc>
        <w:tc>
          <w:tcPr>
            <w:tcW w:w="297" w:type="dxa"/>
          </w:tcPr>
          <w:p w14:paraId="149C80E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30A81B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51E910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AFCEE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3A167A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213706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CBF25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1DB68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BF0EDC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4DDD73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D96F5A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5A23B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418F17C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71A8F557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0B31A189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0A0EBE2B" w14:textId="68C9EBBA" w:rsidR="005667A9" w:rsidRPr="005667A9" w:rsidRDefault="00B878FE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sz w:val="18"/>
              </w:rPr>
              <w:t>Stilstaan bij verhalen over mensen die er in slagen in goede en kwade momenten voor elkaar te blijven kiezen</w:t>
            </w:r>
          </w:p>
        </w:tc>
        <w:tc>
          <w:tcPr>
            <w:tcW w:w="297" w:type="dxa"/>
          </w:tcPr>
          <w:p w14:paraId="72A2305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32566B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CE1CCD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D7C894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DAB70F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518829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57188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53B61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67CCD0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CD1212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DF2098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964153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F8FFB50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435C9A2E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79D8FD2B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1475507C" w14:textId="3420F1E7" w:rsidR="005667A9" w:rsidRPr="005667A9" w:rsidRDefault="00B878FE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sz w:val="18"/>
              </w:rPr>
              <w:t xml:space="preserve">In </w:t>
            </w:r>
            <w:r w:rsidR="005667A9" w:rsidRPr="005667A9">
              <w:rPr>
                <w:rFonts w:cs="Arial"/>
                <w:sz w:val="18"/>
              </w:rPr>
              <w:t>het leven van Jezus ontdekken dat hij de liefde van God waarmaakt in en door mensen en ons uitnodigt hierin verder te gaan</w:t>
            </w:r>
          </w:p>
        </w:tc>
        <w:tc>
          <w:tcPr>
            <w:tcW w:w="297" w:type="dxa"/>
          </w:tcPr>
          <w:p w14:paraId="739D743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A816E7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7907A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826915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AA1A47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6306E5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596A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728F5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5F0E4E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89460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E5086E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2536E1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5B3F220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4E096940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5293A768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058A32AD" w14:textId="77777777" w:rsidR="005667A9" w:rsidRPr="005667A9" w:rsidRDefault="005667A9" w:rsidP="002E14C3">
            <w:pPr>
              <w:rPr>
                <w:rFonts w:cs="Arial"/>
                <w:sz w:val="18"/>
              </w:rPr>
            </w:pPr>
          </w:p>
        </w:tc>
        <w:tc>
          <w:tcPr>
            <w:tcW w:w="297" w:type="dxa"/>
          </w:tcPr>
          <w:p w14:paraId="21C6CDE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2D69D9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E6989C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1D810F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90F432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990C35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A341C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1ECF8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C0C20E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857BE1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924A00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D1CB37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11DC48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0B87774D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5A179FE7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575E5116" w14:textId="77777777" w:rsidR="005667A9" w:rsidRPr="005667A9" w:rsidRDefault="005667A9" w:rsidP="002E14C3">
            <w:pPr>
              <w:widowControl w:val="0"/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Als ik het niet meer zie zitten</w:t>
            </w:r>
          </w:p>
        </w:tc>
        <w:tc>
          <w:tcPr>
            <w:tcW w:w="297" w:type="dxa"/>
          </w:tcPr>
          <w:p w14:paraId="58598F9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EE72C9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5A74DD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E61093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BAA747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542E72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AA88A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484A9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761CB5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DC2653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5B24AC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3EA51B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F4D822A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7B244728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66F88A21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67D806ED" w14:textId="12ABFCE1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Woorden en handelingen eigen maken die uitdrukking geven aan verdriet of troost</w:t>
            </w:r>
          </w:p>
        </w:tc>
        <w:tc>
          <w:tcPr>
            <w:tcW w:w="297" w:type="dxa"/>
          </w:tcPr>
          <w:p w14:paraId="658EA45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C445DB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5CB74A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947996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AD45FE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070F5C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9144E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0D56E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2CC38A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FA6633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D391B2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2D4AAA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3A279B8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775C3D99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39CACD08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34287D5B" w14:textId="07C8A98C" w:rsidR="005667A9" w:rsidRPr="005667A9" w:rsidRDefault="00B878FE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sz w:val="18"/>
              </w:rPr>
              <w:t>Beluisteren waarom christenen mensen van</w:t>
            </w:r>
            <w:r w:rsidR="005667A9" w:rsidRPr="005667A9">
              <w:rPr>
                <w:rFonts w:cs="Arial"/>
                <w:sz w:val="18"/>
              </w:rPr>
              <w:t xml:space="preserve"> hoop willen/kunnen zijn</w:t>
            </w:r>
          </w:p>
        </w:tc>
        <w:tc>
          <w:tcPr>
            <w:tcW w:w="297" w:type="dxa"/>
          </w:tcPr>
          <w:p w14:paraId="105DD08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A163F1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27EF99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3B1F4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32CC54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79A369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2D6FB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22803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A9C95B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427827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AC5D16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1FFF82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3E0850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00EC7EB2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28B4118B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1F11B7D2" w14:textId="514FFB53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De rol van een vertrouwenspersoon bespreken</w:t>
            </w:r>
          </w:p>
        </w:tc>
        <w:tc>
          <w:tcPr>
            <w:tcW w:w="297" w:type="dxa"/>
          </w:tcPr>
          <w:p w14:paraId="05C5C13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E92313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77342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D19350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B1349F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E098A6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1087E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3AC95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24AE45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E26163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62E786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FCD9AA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DB3AC79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74470623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0BC512E3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227245FD" w14:textId="5CDABF60" w:rsidR="005667A9" w:rsidRPr="005667A9" w:rsidRDefault="00B878FE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sz w:val="18"/>
              </w:rPr>
              <w:t>Een probleem kunnen uitdrukken en een probleem bij een andere leren detecteren</w:t>
            </w:r>
          </w:p>
        </w:tc>
        <w:tc>
          <w:tcPr>
            <w:tcW w:w="297" w:type="dxa"/>
          </w:tcPr>
          <w:p w14:paraId="14F3D0B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89BD25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CE1367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6F3A07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B5FCD4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552BA5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C27EC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691D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E953D5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E5E3B6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0196BE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A4D716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805742F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3B8C3F2D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63C36F76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5B9800B8" w14:textId="6997E00B" w:rsidR="005667A9" w:rsidRPr="005667A9" w:rsidRDefault="00B878FE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sz w:val="18"/>
              </w:rPr>
              <w:t xml:space="preserve">In </w:t>
            </w:r>
            <w:r w:rsidR="005667A9" w:rsidRPr="005667A9">
              <w:rPr>
                <w:rFonts w:cs="Arial"/>
                <w:sz w:val="18"/>
              </w:rPr>
              <w:t>bijbelverhalen nagaan hoe God mensen weer hoop en toekomst geeft</w:t>
            </w:r>
          </w:p>
        </w:tc>
        <w:tc>
          <w:tcPr>
            <w:tcW w:w="297" w:type="dxa"/>
          </w:tcPr>
          <w:p w14:paraId="7160808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E3004F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33BB26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436F8A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BECCD3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68AA96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9295A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835C4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478673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A1C64C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E52D7D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B2E6F9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F7C3864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29795E5C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0E607BF0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267F70D1" w14:textId="41B88615" w:rsidR="005667A9" w:rsidRPr="005667A9" w:rsidRDefault="00B878FE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sz w:val="18"/>
              </w:rPr>
              <w:t xml:space="preserve">Stilstaan </w:t>
            </w:r>
            <w:r w:rsidR="005667A9" w:rsidRPr="005667A9">
              <w:rPr>
                <w:rFonts w:cs="Arial"/>
                <w:sz w:val="18"/>
              </w:rPr>
              <w:t>bij de momenten waarop Jezus wist om te gaan met onrust en onveiligheid</w:t>
            </w:r>
          </w:p>
        </w:tc>
        <w:tc>
          <w:tcPr>
            <w:tcW w:w="297" w:type="dxa"/>
          </w:tcPr>
          <w:p w14:paraId="0217D87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7D8459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EF19A9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5C3F48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98809D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2EEB5E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44FB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38E5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CE8EF3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F2E90C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8754D8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72B29A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DE9B2B4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7954199D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3025C764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345F043F" w14:textId="77777777" w:rsidR="005667A9" w:rsidRPr="005667A9" w:rsidRDefault="005667A9" w:rsidP="002E14C3">
            <w:pPr>
              <w:widowControl w:val="0"/>
              <w:rPr>
                <w:rFonts w:cs="Arial"/>
                <w:color w:val="000000"/>
                <w:sz w:val="18"/>
              </w:rPr>
            </w:pPr>
          </w:p>
        </w:tc>
        <w:tc>
          <w:tcPr>
            <w:tcW w:w="297" w:type="dxa"/>
          </w:tcPr>
          <w:p w14:paraId="3C32B23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FEBACD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F528B2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CB1F38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1D81BA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AAA4DC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CEC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A040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5C95DA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91BAD9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5DF110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99C587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DF98AF1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44DD3556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  <w:tcBorders>
              <w:top w:val="nil"/>
            </w:tcBorders>
          </w:tcPr>
          <w:p w14:paraId="2A67829D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600A8E22" w14:textId="77777777" w:rsidR="005667A9" w:rsidRPr="005667A9" w:rsidRDefault="005667A9" w:rsidP="00856E20">
            <w:pPr>
              <w:rPr>
                <w:rFonts w:cs="Arial"/>
                <w:sz w:val="20"/>
                <w:lang w:val="nl-BE"/>
              </w:rPr>
            </w:pPr>
            <w:r w:rsidRPr="005667A9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Als god een andere naam heeft</w:t>
            </w:r>
          </w:p>
        </w:tc>
        <w:tc>
          <w:tcPr>
            <w:tcW w:w="4923" w:type="dxa"/>
            <w:gridSpan w:val="15"/>
          </w:tcPr>
          <w:p w14:paraId="0FFBAB09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3562BC6E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7553FF80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327DDAD8" w14:textId="1F5B347A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 xml:space="preserve">Kennis maken met de namen en de gewoontes in het geloven van </w:t>
            </w:r>
            <w:r w:rsidR="005667A9" w:rsidRPr="005667A9">
              <w:rPr>
                <w:rFonts w:cs="Arial"/>
                <w:sz w:val="18"/>
              </w:rPr>
              <w:t>verschillende mensen</w:t>
            </w:r>
          </w:p>
        </w:tc>
        <w:tc>
          <w:tcPr>
            <w:tcW w:w="297" w:type="dxa"/>
          </w:tcPr>
          <w:p w14:paraId="2141685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54D6DB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67796B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4DEE1E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58C029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74C989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8615F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04B6E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6E8F15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18060F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514B7F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6E1C56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E5F3435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55A5E5A3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27E3A65F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63725F41" w14:textId="5140A92A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Het belang en het hoe van het uiten van waardering voor het anders zijn en anders uitdrukken van het geloof bespreken</w:t>
            </w:r>
          </w:p>
        </w:tc>
        <w:tc>
          <w:tcPr>
            <w:tcW w:w="297" w:type="dxa"/>
          </w:tcPr>
          <w:p w14:paraId="35BD2B2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52DA8F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3B8339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C9F3D1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3F72EB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CC6EA8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20400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44C6C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F8A745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D9F1D3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C3032A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014E81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D17D07B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71F7D732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5867755B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140E076B" w14:textId="6A48B904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 xml:space="preserve">Voorwerpen uit geloofsculturen met eerbied benaderen en verbinden met de </w:t>
            </w:r>
            <w:r w:rsidR="005667A9" w:rsidRPr="005667A9">
              <w:rPr>
                <w:rFonts w:cs="Arial"/>
                <w:sz w:val="18"/>
              </w:rPr>
              <w:t>geloofsbeleving</w:t>
            </w:r>
          </w:p>
        </w:tc>
        <w:tc>
          <w:tcPr>
            <w:tcW w:w="297" w:type="dxa"/>
          </w:tcPr>
          <w:p w14:paraId="793F41C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ACC3C9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83CAAD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A72F95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7D41C0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F45075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6C48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1D826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D204E5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B6AE7F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F514EE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D4C2CC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E5FF2F0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7278A236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4C079CAA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5B11F734" w14:textId="1C3ECE71" w:rsidR="005667A9" w:rsidRPr="005667A9" w:rsidRDefault="00B878FE" w:rsidP="002E14C3">
            <w:pPr>
              <w:widowControl w:val="0"/>
              <w:rPr>
                <w:rFonts w:cs="Arial"/>
                <w:snapToGrid w:val="0"/>
                <w:sz w:val="18"/>
                <w:szCs w:val="18"/>
              </w:rPr>
            </w:pPr>
            <w:r w:rsidRPr="005667A9">
              <w:rPr>
                <w:rFonts w:cs="Arial"/>
                <w:sz w:val="18"/>
              </w:rPr>
              <w:t>In het bezoeken van cultusplaatsen en/of het bijwonen of bekijken van vieringen zoeken naar de kern, de gelijkenissen en verschillen</w:t>
            </w:r>
          </w:p>
        </w:tc>
        <w:tc>
          <w:tcPr>
            <w:tcW w:w="297" w:type="dxa"/>
          </w:tcPr>
          <w:p w14:paraId="5B4570B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202DD4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2EEAAE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91E504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AFAAC2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DAA3CE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EEB49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92124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4D4852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8046AE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C85FBE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B1EB56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421DF1A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487E9A1D" w14:textId="77777777" w:rsidTr="005667A9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</w:tcPr>
          <w:p w14:paraId="18F3F38C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61D2F422" w14:textId="1A704389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De ervaring zoeken in het bidden in culturen en godsdiensten</w:t>
            </w:r>
          </w:p>
        </w:tc>
        <w:tc>
          <w:tcPr>
            <w:tcW w:w="297" w:type="dxa"/>
          </w:tcPr>
          <w:p w14:paraId="74ECB7F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85B0D2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814331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F99DE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82A790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0712B5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99E00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585B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258081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63B13D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3746BB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454C15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28AF8FC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3953E2F5" w14:textId="77777777" w:rsidTr="00B878FE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  <w:tcBorders>
              <w:bottom w:val="single" w:sz="4" w:space="0" w:color="auto"/>
            </w:tcBorders>
          </w:tcPr>
          <w:p w14:paraId="3BEB17B6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tcBorders>
              <w:bottom w:val="single" w:sz="4" w:space="0" w:color="auto"/>
            </w:tcBorders>
            <w:vAlign w:val="center"/>
          </w:tcPr>
          <w:p w14:paraId="44F97E67" w14:textId="0957A097" w:rsidR="005667A9" w:rsidRPr="005667A9" w:rsidRDefault="00B878F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5667A9">
              <w:rPr>
                <w:rFonts w:cs="Arial"/>
                <w:sz w:val="18"/>
              </w:rPr>
              <w:t>Het karakteristieke van het christelijk leven opzoeken beluisteren en bespreken</w:t>
            </w: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27314B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3EEFF3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2C173B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280F6B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884BB8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571AB84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71C694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7FF17A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703AC26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19418CE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2C6D0C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20446D3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C1E8150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B878FE" w:rsidRPr="005667A9" w14:paraId="03F32889" w14:textId="77777777" w:rsidTr="00B878FE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  <w:tcBorders>
              <w:bottom w:val="single" w:sz="4" w:space="0" w:color="auto"/>
            </w:tcBorders>
          </w:tcPr>
          <w:p w14:paraId="7B4DBA21" w14:textId="77777777" w:rsidR="00B878FE" w:rsidRPr="005667A9" w:rsidRDefault="00B878FE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bottom w:val="single" w:sz="4" w:space="0" w:color="auto"/>
            </w:tcBorders>
            <w:vAlign w:val="center"/>
          </w:tcPr>
          <w:p w14:paraId="2266C08D" w14:textId="77777777" w:rsidR="00B878FE" w:rsidRDefault="00B878FE" w:rsidP="002E14C3">
            <w:pPr>
              <w:rPr>
                <w:rFonts w:cs="Arial"/>
                <w:sz w:val="18"/>
              </w:rPr>
            </w:pPr>
            <w:bookmarkStart w:id="0" w:name="_GoBack"/>
            <w:bookmarkEnd w:id="0"/>
          </w:p>
          <w:p w14:paraId="6FEA6D2F" w14:textId="77777777" w:rsidR="00B878FE" w:rsidRPr="005667A9" w:rsidRDefault="00B878FE" w:rsidP="002E14C3">
            <w:pPr>
              <w:rPr>
                <w:rFonts w:cs="Arial"/>
                <w:sz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F6BA52E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2FAC87FD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8E9CA2F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BFE1550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D84664B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4B5528FB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D1207F1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7C76B76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18726F94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792F2ED8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2250982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01EA8F94" w14:textId="77777777" w:rsidR="00B878FE" w:rsidRPr="005667A9" w:rsidRDefault="00B878FE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E92E1F5" w14:textId="77777777" w:rsidR="00B878FE" w:rsidRPr="005667A9" w:rsidRDefault="00B878FE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07C6D8A1" w14:textId="77777777" w:rsidTr="00B878FE">
        <w:trPr>
          <w:gridBefore w:val="1"/>
          <w:gridAfter w:val="5"/>
          <w:wBefore w:w="679" w:type="dxa"/>
          <w:wAfter w:w="5549" w:type="dxa"/>
          <w:cantSplit/>
        </w:trPr>
        <w:tc>
          <w:tcPr>
            <w:tcW w:w="366" w:type="dxa"/>
            <w:tcBorders>
              <w:top w:val="single" w:sz="4" w:space="0" w:color="auto"/>
              <w:right w:val="nil"/>
            </w:tcBorders>
          </w:tcPr>
          <w:p w14:paraId="6236A572" w14:textId="77777777" w:rsidR="005667A9" w:rsidRPr="005667A9" w:rsidRDefault="005667A9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75FB73" w14:textId="77777777" w:rsidR="005667A9" w:rsidRPr="005667A9" w:rsidRDefault="005667A9" w:rsidP="002E14C3">
            <w:pPr>
              <w:rPr>
                <w:rFonts w:cs="Arial"/>
                <w:snapToGrid w:val="0"/>
                <w:sz w:val="18"/>
              </w:rPr>
            </w:pPr>
            <w:r w:rsidRPr="005667A9">
              <w:rPr>
                <w:rFonts w:cs="Arial"/>
                <w:b/>
                <w:szCs w:val="24"/>
              </w:rPr>
              <w:t>Vaardigheden</w:t>
            </w:r>
          </w:p>
        </w:tc>
        <w:tc>
          <w:tcPr>
            <w:tcW w:w="297" w:type="dxa"/>
            <w:tcBorders>
              <w:top w:val="single" w:sz="4" w:space="0" w:color="auto"/>
            </w:tcBorders>
          </w:tcPr>
          <w:p w14:paraId="7A3C6056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948C337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7761E79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97BEDCA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725E0C29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1D05806D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1C8F11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A9653B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069D4B33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B5A90EF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C76FD83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BE85884" w14:textId="77777777" w:rsidR="005667A9" w:rsidRPr="005667A9" w:rsidRDefault="005667A9" w:rsidP="00EA2680">
            <w:pPr>
              <w:rPr>
                <w:rFonts w:cs="Arial"/>
                <w:sz w:val="16"/>
                <w:szCs w:val="16"/>
              </w:rPr>
            </w:pPr>
            <w:r w:rsidRPr="005667A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B989632" w14:textId="77777777" w:rsidR="005667A9" w:rsidRPr="005667A9" w:rsidRDefault="005667A9" w:rsidP="00EA2680">
            <w:pPr>
              <w:rPr>
                <w:rFonts w:cs="Arial"/>
                <w:szCs w:val="22"/>
              </w:rPr>
            </w:pPr>
            <w:r w:rsidRPr="005667A9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5667A9" w:rsidRPr="005667A9" w14:paraId="1EC0C036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2715182" w14:textId="77777777" w:rsidR="005667A9" w:rsidRPr="005667A9" w:rsidRDefault="005667A9" w:rsidP="002E14C3">
            <w:pPr>
              <w:rPr>
                <w:rFonts w:cs="Arial"/>
                <w:sz w:val="18"/>
                <w:szCs w:val="18"/>
              </w:rPr>
            </w:pPr>
            <w:r w:rsidRPr="005667A9">
              <w:rPr>
                <w:rFonts w:cs="Arial"/>
                <w:sz w:val="18"/>
                <w:szCs w:val="18"/>
              </w:rPr>
              <w:t>Ik zie dat mensen vanuit een zekere visie of inspiratie leven.</w:t>
            </w:r>
          </w:p>
        </w:tc>
        <w:tc>
          <w:tcPr>
            <w:tcW w:w="297" w:type="dxa"/>
          </w:tcPr>
          <w:p w14:paraId="0050CAD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68228B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A60DE6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142040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CA1EAE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ABE19C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0C4E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BEE6C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AA91D3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4D3940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3E3062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77084D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32A561E2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E80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23DB297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9D2A5E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133696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7C608AFB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5812F8E6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639AA95D" w14:textId="77777777" w:rsidR="005667A9" w:rsidRPr="005667A9" w:rsidRDefault="005667A9" w:rsidP="002E14C3">
            <w:pPr>
              <w:rPr>
                <w:rFonts w:cs="Arial"/>
                <w:sz w:val="18"/>
                <w:szCs w:val="18"/>
              </w:rPr>
            </w:pPr>
            <w:r w:rsidRPr="005667A9">
              <w:rPr>
                <w:rFonts w:cs="Arial"/>
                <w:sz w:val="18"/>
                <w:szCs w:val="18"/>
              </w:rPr>
              <w:t>Ik vind de taal om mijn eigen gevoelens, bedenkingen, vragen en meningen over het leven uit te spreken.</w:t>
            </w:r>
          </w:p>
        </w:tc>
        <w:tc>
          <w:tcPr>
            <w:tcW w:w="297" w:type="dxa"/>
          </w:tcPr>
          <w:p w14:paraId="3F60352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8E3968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E1344F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44A665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545F07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7283BD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4D5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DD34C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13EDAC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35B393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DAECCA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EEA63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0F6B93FB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8AB4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2670556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E89459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340287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F5C6EC9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253620FA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6AE36E43" w14:textId="77777777" w:rsidR="005667A9" w:rsidRPr="005667A9" w:rsidRDefault="005667A9" w:rsidP="002E14C3">
            <w:pPr>
              <w:tabs>
                <w:tab w:val="left" w:pos="1418"/>
                <w:tab w:val="right" w:pos="8996"/>
              </w:tabs>
              <w:rPr>
                <w:rFonts w:cs="Arial"/>
                <w:sz w:val="18"/>
                <w:szCs w:val="18"/>
                <w:lang w:val="nl-BE"/>
              </w:rPr>
            </w:pPr>
            <w:r w:rsidRPr="005667A9">
              <w:rPr>
                <w:rFonts w:cs="Arial"/>
                <w:sz w:val="18"/>
                <w:szCs w:val="18"/>
                <w:lang w:val="nl-BE"/>
              </w:rPr>
              <w:t>Ik kan en wil andere levensvisies beluisteren en ervan leren.</w:t>
            </w:r>
          </w:p>
          <w:p w14:paraId="3209F0F5" w14:textId="77777777" w:rsidR="005667A9" w:rsidRPr="005667A9" w:rsidRDefault="005667A9" w:rsidP="002E14C3">
            <w:pPr>
              <w:rPr>
                <w:rFonts w:cs="Arial"/>
                <w:sz w:val="18"/>
                <w:szCs w:val="18"/>
                <w:lang w:val="nl-BE"/>
              </w:rPr>
            </w:pPr>
            <w:r w:rsidRPr="005667A9">
              <w:rPr>
                <w:rFonts w:cs="Arial"/>
                <w:sz w:val="18"/>
                <w:szCs w:val="18"/>
                <w:lang w:val="nl-BE"/>
              </w:rPr>
              <w:t>(Andere levensvisies boeien me… ze geven me te denken.)</w:t>
            </w:r>
          </w:p>
        </w:tc>
        <w:tc>
          <w:tcPr>
            <w:tcW w:w="297" w:type="dxa"/>
          </w:tcPr>
          <w:p w14:paraId="426DC12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7976FA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7A2160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03400A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609048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2FF289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C56C5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DA41F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922657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79B8F4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5D452B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D76DC2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3E78BB3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6FDD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1CA5C4B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E78EB5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FE82A7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28B0E461" w14:textId="77777777" w:rsidR="005667A9" w:rsidRPr="005667A9" w:rsidRDefault="005667A9" w:rsidP="002E14C3">
            <w:pPr>
              <w:rPr>
                <w:rFonts w:cs="Arial"/>
              </w:rPr>
            </w:pPr>
          </w:p>
        </w:tc>
      </w:tr>
      <w:tr w:rsidR="005667A9" w:rsidRPr="005667A9" w14:paraId="3BF649C3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89BD217" w14:textId="77777777" w:rsidR="005667A9" w:rsidRPr="005667A9" w:rsidRDefault="005667A9" w:rsidP="002E14C3">
            <w:pPr>
              <w:rPr>
                <w:rFonts w:cs="Arial"/>
                <w:sz w:val="18"/>
                <w:szCs w:val="18"/>
              </w:rPr>
            </w:pPr>
            <w:r w:rsidRPr="005667A9">
              <w:rPr>
                <w:rFonts w:cs="Arial"/>
                <w:sz w:val="18"/>
                <w:szCs w:val="18"/>
              </w:rPr>
              <w:t>Ik kan en wil het christelijk verhaal beluisteren en er van leren.</w:t>
            </w:r>
          </w:p>
        </w:tc>
        <w:tc>
          <w:tcPr>
            <w:tcW w:w="297" w:type="dxa"/>
          </w:tcPr>
          <w:p w14:paraId="7CD789D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3CF832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AE8243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6C3691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1A2857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2E733B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70B1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31EF2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5AFF3D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A2B89E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3563F3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EC48BE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5372197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0521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4029BA4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BDB4C8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7135C4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4CC851C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49E88FC9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2788B17" w14:textId="77777777" w:rsidR="005667A9" w:rsidRPr="005667A9" w:rsidRDefault="005667A9" w:rsidP="002E14C3">
            <w:pPr>
              <w:rPr>
                <w:rFonts w:cs="Arial"/>
                <w:sz w:val="18"/>
                <w:szCs w:val="18"/>
                <w:lang w:val="nl-BE"/>
              </w:rPr>
            </w:pPr>
            <w:r w:rsidRPr="005667A9">
              <w:rPr>
                <w:rFonts w:cs="Arial"/>
                <w:sz w:val="18"/>
                <w:szCs w:val="18"/>
                <w:lang w:val="nl-BE"/>
              </w:rPr>
              <w:t>Ik heb een eigen kijk, een eigen mening op het leven en die kijk gebruik ik om situaties te beoordelen.</w:t>
            </w:r>
          </w:p>
        </w:tc>
        <w:tc>
          <w:tcPr>
            <w:tcW w:w="297" w:type="dxa"/>
          </w:tcPr>
          <w:p w14:paraId="157CD59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11B9D0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B633FA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98EA3B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02AA0F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E6DA0C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EFBD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CF59D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0B7648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6976E0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A64A8C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2AAE66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154F12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3DD0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57B4037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FF5E132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6CD1A6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057A8FBA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50129D5B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9E0FB37" w14:textId="77777777" w:rsidR="005667A9" w:rsidRPr="005667A9" w:rsidRDefault="005667A9" w:rsidP="002E14C3">
            <w:pPr>
              <w:rPr>
                <w:rFonts w:cs="Arial"/>
                <w:sz w:val="18"/>
                <w:szCs w:val="18"/>
              </w:rPr>
            </w:pPr>
            <w:r w:rsidRPr="005667A9">
              <w:rPr>
                <w:rFonts w:cs="Arial"/>
                <w:sz w:val="18"/>
                <w:szCs w:val="18"/>
              </w:rPr>
              <w:t>Ik zie hoe mensen in gemeenschap wat zij belangrijk vinden een plaats geven.</w:t>
            </w:r>
          </w:p>
        </w:tc>
        <w:tc>
          <w:tcPr>
            <w:tcW w:w="297" w:type="dxa"/>
          </w:tcPr>
          <w:p w14:paraId="47126E1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915F44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A48D05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66D41D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883C3B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1F787C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20269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757E7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282897B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4E10821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801A8A9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2B050F6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11EA09E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4B087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21F510C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1922F5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02FC0A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72FF8808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  <w:tr w:rsidR="005667A9" w:rsidRPr="005667A9" w14:paraId="2F6C22F4" w14:textId="77777777" w:rsidTr="005667A9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52B8F09" w14:textId="77777777" w:rsidR="005667A9" w:rsidRPr="005667A9" w:rsidRDefault="005667A9" w:rsidP="002E14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</w:tcPr>
          <w:p w14:paraId="231B4A7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903F31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792C1D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22CC7D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60BB585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A3F8E8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4C8BE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F8D8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60677CC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12EA693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5B92A9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A3F738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C4FC555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22B3E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6A51A96F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9DE0534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57A7BBA" w14:textId="77777777" w:rsidR="005667A9" w:rsidRPr="005667A9" w:rsidRDefault="005667A9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6E94E43" w14:textId="77777777" w:rsidR="005667A9" w:rsidRPr="005667A9" w:rsidRDefault="005667A9" w:rsidP="002E14C3">
            <w:pPr>
              <w:rPr>
                <w:rFonts w:cs="Arial"/>
                <w:sz w:val="20"/>
              </w:rPr>
            </w:pPr>
          </w:p>
        </w:tc>
      </w:tr>
    </w:tbl>
    <w:p w14:paraId="6285B079" w14:textId="77777777" w:rsidR="00D52A3F" w:rsidRPr="005667A9" w:rsidRDefault="00D52A3F" w:rsidP="00D52A3F">
      <w:pPr>
        <w:rPr>
          <w:rFonts w:cs="Arial"/>
        </w:rPr>
      </w:pPr>
    </w:p>
    <w:p w14:paraId="3DCFF6E3" w14:textId="77777777" w:rsidR="00D52A3F" w:rsidRPr="005667A9" w:rsidRDefault="005667A9" w:rsidP="00D52A3F">
      <w:pPr>
        <w:rPr>
          <w:rFonts w:cs="Arial"/>
        </w:rPr>
      </w:pPr>
      <w:r>
        <w:rPr>
          <w:rFonts w:cs="Arial"/>
        </w:rPr>
        <w:t xml:space="preserve">   </w:t>
      </w:r>
    </w:p>
    <w:p w14:paraId="6E3F2FA3" w14:textId="77777777" w:rsidR="005667A9" w:rsidRPr="00FC5B0F" w:rsidRDefault="005667A9" w:rsidP="005667A9">
      <w:pPr>
        <w:pStyle w:val="Kop1"/>
        <w:rPr>
          <w:rFonts w:cs="Arial"/>
          <w:sz w:val="22"/>
        </w:rPr>
      </w:pPr>
    </w:p>
    <w:tbl>
      <w:tblPr>
        <w:tblW w:w="1042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5204"/>
        <w:gridCol w:w="300"/>
        <w:gridCol w:w="275"/>
        <w:gridCol w:w="288"/>
        <w:gridCol w:w="289"/>
        <w:gridCol w:w="270"/>
        <w:gridCol w:w="17"/>
        <w:gridCol w:w="268"/>
        <w:gridCol w:w="16"/>
        <w:gridCol w:w="288"/>
        <w:gridCol w:w="288"/>
        <w:gridCol w:w="286"/>
        <w:gridCol w:w="425"/>
        <w:gridCol w:w="435"/>
        <w:gridCol w:w="425"/>
        <w:gridCol w:w="990"/>
      </w:tblGrid>
      <w:tr w:rsidR="005667A9" w:rsidRPr="00FC5B0F" w14:paraId="2B64A0B0" w14:textId="77777777" w:rsidTr="00B878FE">
        <w:trPr>
          <w:cantSplit/>
          <w:trHeight w:val="60"/>
        </w:trPr>
        <w:tc>
          <w:tcPr>
            <w:tcW w:w="5569" w:type="dxa"/>
            <w:gridSpan w:val="2"/>
            <w:tcBorders>
              <w:top w:val="single" w:sz="4" w:space="0" w:color="auto"/>
            </w:tcBorders>
          </w:tcPr>
          <w:p w14:paraId="091383DE" w14:textId="77777777" w:rsidR="005667A9" w:rsidRPr="00FC5B0F" w:rsidRDefault="005667A9" w:rsidP="00EA2680">
            <w:pPr>
              <w:rPr>
                <w:rFonts w:cs="Arial"/>
                <w:b/>
                <w:szCs w:val="24"/>
              </w:rPr>
            </w:pPr>
            <w:r w:rsidRPr="00FC5B0F">
              <w:rPr>
                <w:rFonts w:cs="Arial"/>
                <w:b/>
                <w:szCs w:val="24"/>
              </w:rPr>
              <w:t>Interlevensbeschouwelijke Competenties</w:t>
            </w:r>
          </w:p>
        </w:tc>
        <w:tc>
          <w:tcPr>
            <w:tcW w:w="300" w:type="dxa"/>
          </w:tcPr>
          <w:p w14:paraId="4CB694AB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5" w:type="dxa"/>
          </w:tcPr>
          <w:p w14:paraId="137246BB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14:paraId="221028E9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" w:type="dxa"/>
          </w:tcPr>
          <w:p w14:paraId="60FE363A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14:paraId="13734922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5" w:type="dxa"/>
            <w:gridSpan w:val="2"/>
          </w:tcPr>
          <w:p w14:paraId="48C94CB5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4" w:type="dxa"/>
            <w:gridSpan w:val="2"/>
          </w:tcPr>
          <w:p w14:paraId="6D908DCC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8" w:type="dxa"/>
          </w:tcPr>
          <w:p w14:paraId="5D9CC757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14:paraId="629834BD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042C123A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5" w:type="dxa"/>
          </w:tcPr>
          <w:p w14:paraId="29C3ED33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5C6F84DC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14:paraId="3D48C2C4" w14:textId="77777777" w:rsidR="005667A9" w:rsidRPr="00FC5B0F" w:rsidRDefault="005667A9" w:rsidP="00EA2680">
            <w:pPr>
              <w:rPr>
                <w:rFonts w:cs="Arial"/>
                <w:sz w:val="22"/>
                <w:szCs w:val="22"/>
              </w:rPr>
            </w:pPr>
            <w:r w:rsidRPr="00FC5B0F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5667A9" w:rsidRPr="00FC5B0F" w14:paraId="2885CA47" w14:textId="77777777" w:rsidTr="00B878FE">
        <w:trPr>
          <w:cantSplit/>
        </w:trPr>
        <w:tc>
          <w:tcPr>
            <w:tcW w:w="365" w:type="dxa"/>
            <w:tcBorders>
              <w:top w:val="nil"/>
            </w:tcBorders>
          </w:tcPr>
          <w:p w14:paraId="4E753E5A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  <w:tc>
          <w:tcPr>
            <w:tcW w:w="5204" w:type="dxa"/>
            <w:tcBorders>
              <w:top w:val="nil"/>
            </w:tcBorders>
          </w:tcPr>
          <w:p w14:paraId="02E5E84D" w14:textId="77777777" w:rsidR="005667A9" w:rsidRPr="00FC5B0F" w:rsidRDefault="005667A9" w:rsidP="00EA2680">
            <w:pPr>
              <w:rPr>
                <w:rFonts w:cs="Arial"/>
                <w:sz w:val="28"/>
                <w:szCs w:val="28"/>
              </w:rPr>
            </w:pP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 en mijn levensbeschouwing</w:t>
            </w:r>
          </w:p>
        </w:tc>
        <w:tc>
          <w:tcPr>
            <w:tcW w:w="4860" w:type="dxa"/>
            <w:gridSpan w:val="15"/>
          </w:tcPr>
          <w:p w14:paraId="490D9123" w14:textId="77777777" w:rsidR="005667A9" w:rsidRPr="00FC5B0F" w:rsidRDefault="005667A9" w:rsidP="00EA2680">
            <w:pPr>
              <w:rPr>
                <w:rFonts w:cs="Arial"/>
              </w:rPr>
            </w:pPr>
          </w:p>
        </w:tc>
      </w:tr>
      <w:tr w:rsidR="005667A9" w:rsidRPr="00FC5B0F" w14:paraId="4195D9AF" w14:textId="77777777" w:rsidTr="00B878FE">
        <w:trPr>
          <w:cantSplit/>
        </w:trPr>
        <w:tc>
          <w:tcPr>
            <w:tcW w:w="365" w:type="dxa"/>
          </w:tcPr>
          <w:p w14:paraId="2FADD91D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5204" w:type="dxa"/>
            <w:vAlign w:val="center"/>
          </w:tcPr>
          <w:p w14:paraId="3B6F06C6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levensbeschouwelijke kenmerken van de eigen ontwikkelende identiteit.</w:t>
            </w:r>
          </w:p>
        </w:tc>
        <w:tc>
          <w:tcPr>
            <w:tcW w:w="300" w:type="dxa"/>
          </w:tcPr>
          <w:p w14:paraId="2D63C09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6DFE81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D8DED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8EA391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C9E31A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BE2BF6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4D500E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A90396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F78AC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892A92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D7079B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EF92F1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88FD972" w14:textId="77777777" w:rsidR="005667A9" w:rsidRPr="00FC5B0F" w:rsidRDefault="005667A9" w:rsidP="00EA2680">
            <w:pPr>
              <w:rPr>
                <w:rFonts w:cs="Arial"/>
              </w:rPr>
            </w:pPr>
          </w:p>
        </w:tc>
      </w:tr>
      <w:tr w:rsidR="005667A9" w:rsidRPr="00FC5B0F" w14:paraId="3D025A8B" w14:textId="77777777" w:rsidTr="00B878FE">
        <w:trPr>
          <w:cantSplit/>
        </w:trPr>
        <w:tc>
          <w:tcPr>
            <w:tcW w:w="365" w:type="dxa"/>
          </w:tcPr>
          <w:p w14:paraId="2CCCDE60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5204" w:type="dxa"/>
            <w:vAlign w:val="center"/>
          </w:tcPr>
          <w:p w14:paraId="4A7BCD82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de levensbeschouwing waarin hij/zij les volgt.</w:t>
            </w:r>
          </w:p>
        </w:tc>
        <w:tc>
          <w:tcPr>
            <w:tcW w:w="300" w:type="dxa"/>
          </w:tcPr>
          <w:p w14:paraId="0A87DCC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92C9A8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F2FF7C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E41F1A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2E145E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743706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3C162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92BB8B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D5AA57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8B982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B59182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400D0B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E548F17" w14:textId="77777777" w:rsidR="005667A9" w:rsidRPr="00FC5B0F" w:rsidRDefault="005667A9" w:rsidP="00EA2680">
            <w:pPr>
              <w:rPr>
                <w:rFonts w:cs="Arial"/>
              </w:rPr>
            </w:pPr>
          </w:p>
        </w:tc>
      </w:tr>
      <w:tr w:rsidR="005667A9" w:rsidRPr="00FC5B0F" w14:paraId="7017D064" w14:textId="77777777" w:rsidTr="00B878FE">
        <w:trPr>
          <w:cantSplit/>
        </w:trPr>
        <w:tc>
          <w:tcPr>
            <w:tcW w:w="365" w:type="dxa"/>
          </w:tcPr>
          <w:p w14:paraId="1E5863A2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3 </w:t>
            </w:r>
          </w:p>
        </w:tc>
        <w:tc>
          <w:tcPr>
            <w:tcW w:w="5204" w:type="dxa"/>
            <w:vAlign w:val="center"/>
          </w:tcPr>
          <w:p w14:paraId="3FF30F39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van de levensbeschouwing waarin hij/zij les volgt.</w:t>
            </w:r>
          </w:p>
        </w:tc>
        <w:tc>
          <w:tcPr>
            <w:tcW w:w="300" w:type="dxa"/>
          </w:tcPr>
          <w:p w14:paraId="6A9BE19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92A163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EA2932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DF3CC9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CFC375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2E2C0F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011B9D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126AF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49DFF4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C577BE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338DB0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73694E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3FB05BC" w14:textId="77777777" w:rsidR="005667A9" w:rsidRPr="00FC5B0F" w:rsidRDefault="005667A9" w:rsidP="00EA2680">
            <w:pPr>
              <w:rPr>
                <w:rFonts w:cs="Arial"/>
              </w:rPr>
            </w:pPr>
          </w:p>
        </w:tc>
      </w:tr>
      <w:tr w:rsidR="005667A9" w:rsidRPr="00FC5B0F" w14:paraId="61759E50" w14:textId="77777777" w:rsidTr="00B878FE">
        <w:trPr>
          <w:cantSplit/>
        </w:trPr>
        <w:tc>
          <w:tcPr>
            <w:tcW w:w="365" w:type="dxa"/>
          </w:tcPr>
          <w:p w14:paraId="5CA27706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4 </w:t>
            </w:r>
          </w:p>
        </w:tc>
        <w:tc>
          <w:tcPr>
            <w:tcW w:w="5204" w:type="dxa"/>
            <w:vAlign w:val="center"/>
          </w:tcPr>
          <w:p w14:paraId="5FBD1431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verwoordt open en bedachtzaam gedachten, gevoelens, ervaringen en normen en waarden vanuit de eigen levensbeschouwing.</w:t>
            </w:r>
          </w:p>
        </w:tc>
        <w:tc>
          <w:tcPr>
            <w:tcW w:w="300" w:type="dxa"/>
          </w:tcPr>
          <w:p w14:paraId="73BC950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4AE501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E424EE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0D9CCA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E8C3F1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55D1FD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09B1D5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9C1B98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7F7FE0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FD87DD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F61CA7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5A1647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B980146" w14:textId="77777777" w:rsidR="005667A9" w:rsidRPr="00FC5B0F" w:rsidRDefault="005667A9" w:rsidP="00EA2680">
            <w:pPr>
              <w:rPr>
                <w:rFonts w:cs="Arial"/>
              </w:rPr>
            </w:pPr>
          </w:p>
        </w:tc>
      </w:tr>
      <w:tr w:rsidR="005667A9" w:rsidRPr="00FC5B0F" w14:paraId="59647547" w14:textId="77777777" w:rsidTr="00B878FE">
        <w:trPr>
          <w:cantSplit/>
        </w:trPr>
        <w:tc>
          <w:tcPr>
            <w:tcW w:w="365" w:type="dxa"/>
          </w:tcPr>
          <w:p w14:paraId="784752A1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5 </w:t>
            </w:r>
          </w:p>
        </w:tc>
        <w:tc>
          <w:tcPr>
            <w:tcW w:w="5204" w:type="dxa"/>
            <w:vAlign w:val="center"/>
          </w:tcPr>
          <w:p w14:paraId="6339D615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eigenheid van de eigen levensbeschouwing.</w:t>
            </w:r>
          </w:p>
        </w:tc>
        <w:tc>
          <w:tcPr>
            <w:tcW w:w="300" w:type="dxa"/>
          </w:tcPr>
          <w:p w14:paraId="3CD6DD8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9FDBEE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91F14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7E2C5B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1C8579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DD5590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CC64B3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E409B1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F8A324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3B853E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1773A3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600B7B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49453EC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6B884D71" w14:textId="77777777" w:rsidTr="00B878FE">
        <w:trPr>
          <w:cantSplit/>
        </w:trPr>
        <w:tc>
          <w:tcPr>
            <w:tcW w:w="365" w:type="dxa"/>
          </w:tcPr>
          <w:p w14:paraId="7DF3F7E3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6</w:t>
            </w:r>
          </w:p>
          <w:p w14:paraId="1379AA2A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3D81D9E9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diversiteit binnen de eigen levensbeschouwing.</w:t>
            </w:r>
          </w:p>
        </w:tc>
        <w:tc>
          <w:tcPr>
            <w:tcW w:w="300" w:type="dxa"/>
          </w:tcPr>
          <w:p w14:paraId="3991928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0AEA7C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766236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468F82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A05439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6FFCE8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EA1F6F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68D36B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279704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7D57DE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44B070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D5912F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D395541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18A930A0" w14:textId="77777777" w:rsidTr="00B878FE">
        <w:trPr>
          <w:cantSplit/>
        </w:trPr>
        <w:tc>
          <w:tcPr>
            <w:tcW w:w="365" w:type="dxa"/>
          </w:tcPr>
          <w:p w14:paraId="670FD60B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7</w:t>
            </w:r>
          </w:p>
          <w:p w14:paraId="659356B6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6072617A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ontwikkelt een positief zelfbeeld en neemt initiatief gebaseerd op beleving van de eigen levensbeschouwing.</w:t>
            </w:r>
          </w:p>
        </w:tc>
        <w:tc>
          <w:tcPr>
            <w:tcW w:w="300" w:type="dxa"/>
          </w:tcPr>
          <w:p w14:paraId="1F126B9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0B6A41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9C232E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A28210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089256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6D8C6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DB13CE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79CF8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31A73C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8D938D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0677BB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D02A20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90ED25F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52C2BA32" w14:textId="77777777" w:rsidTr="00B878FE">
        <w:trPr>
          <w:cantSplit/>
        </w:trPr>
        <w:tc>
          <w:tcPr>
            <w:tcW w:w="365" w:type="dxa"/>
          </w:tcPr>
          <w:p w14:paraId="2DBB20C0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7EE4292F" w14:textId="77777777" w:rsidR="005667A9" w:rsidRPr="00FC5B0F" w:rsidRDefault="005667A9" w:rsidP="00EA268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120CDC3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268483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5A6A4C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50CD88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8DBE2F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69F572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9E048C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5464D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CAE4E1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5F5F5F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7E8B32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52DDD7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B97346A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7E1F44BC" w14:textId="77777777" w:rsidTr="00B878FE">
        <w:trPr>
          <w:cantSplit/>
        </w:trPr>
        <w:tc>
          <w:tcPr>
            <w:tcW w:w="365" w:type="dxa"/>
          </w:tcPr>
          <w:p w14:paraId="136DFB64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7D51DC07" w14:textId="77777777" w:rsidR="005667A9" w:rsidRPr="00FC5B0F" w:rsidRDefault="005667A9" w:rsidP="00EA2680">
            <w:pPr>
              <w:rPr>
                <w:rFonts w:cs="Arial"/>
                <w:b/>
                <w:i/>
                <w:sz w:val="28"/>
                <w:szCs w:val="28"/>
              </w:rPr>
            </w:pP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Ik, mijn levensbeschouwing en deze van de ander</w:t>
            </w:r>
          </w:p>
        </w:tc>
        <w:tc>
          <w:tcPr>
            <w:tcW w:w="4860" w:type="dxa"/>
            <w:gridSpan w:val="15"/>
          </w:tcPr>
          <w:p w14:paraId="4872FB4B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4A60F900" w14:textId="77777777" w:rsidTr="00B878FE">
        <w:trPr>
          <w:cantSplit/>
        </w:trPr>
        <w:tc>
          <w:tcPr>
            <w:tcW w:w="365" w:type="dxa"/>
          </w:tcPr>
          <w:p w14:paraId="109CCDFF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204" w:type="dxa"/>
            <w:vAlign w:val="center"/>
          </w:tcPr>
          <w:p w14:paraId="6A97601D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andere levensbeschouwingen.</w:t>
            </w:r>
          </w:p>
        </w:tc>
        <w:tc>
          <w:tcPr>
            <w:tcW w:w="300" w:type="dxa"/>
          </w:tcPr>
          <w:p w14:paraId="4C4F266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3803C0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98B4B0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FCB3D9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3078E9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3F63FE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8FE3CD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C71A9B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F89FED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C01907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310C8D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5F62AE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FDA0790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18F6DEF6" w14:textId="77777777" w:rsidTr="00B878FE">
        <w:trPr>
          <w:cantSplit/>
        </w:trPr>
        <w:tc>
          <w:tcPr>
            <w:tcW w:w="365" w:type="dxa"/>
          </w:tcPr>
          <w:p w14:paraId="053D5F1A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204" w:type="dxa"/>
            <w:vAlign w:val="center"/>
          </w:tcPr>
          <w:p w14:paraId="1E7623B7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een levensbeschouwing zoals een bevoorrechte getuige of een relevante vertegenwoordiger van een levensbeschouwing ze voorstelt.</w:t>
            </w:r>
          </w:p>
        </w:tc>
        <w:tc>
          <w:tcPr>
            <w:tcW w:w="300" w:type="dxa"/>
          </w:tcPr>
          <w:p w14:paraId="3544F0F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0DCB9C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ED0BC4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8D48CB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D284CC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E15925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C9C8BC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CAACED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FCD285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C91EB6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501694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230708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758E932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1809F7EC" w14:textId="77777777" w:rsidTr="00B878FE">
        <w:trPr>
          <w:cantSplit/>
        </w:trPr>
        <w:tc>
          <w:tcPr>
            <w:tcW w:w="365" w:type="dxa"/>
          </w:tcPr>
          <w:p w14:paraId="51D434E5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204" w:type="dxa"/>
            <w:vAlign w:val="center"/>
          </w:tcPr>
          <w:p w14:paraId="54FE1181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gelijkenissen en verschillen tussen levensbeschouwingen.</w:t>
            </w:r>
          </w:p>
        </w:tc>
        <w:tc>
          <w:tcPr>
            <w:tcW w:w="300" w:type="dxa"/>
          </w:tcPr>
          <w:p w14:paraId="31F2535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872E88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B501D7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B868F6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4385F5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1ADC51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2702B8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44297D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9C8A72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1C0F03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1CC232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6E743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B6CCD39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624E06D8" w14:textId="77777777" w:rsidTr="00B878FE">
        <w:trPr>
          <w:cantSplit/>
        </w:trPr>
        <w:tc>
          <w:tcPr>
            <w:tcW w:w="365" w:type="dxa"/>
          </w:tcPr>
          <w:p w14:paraId="5178E815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204" w:type="dxa"/>
            <w:vAlign w:val="center"/>
          </w:tcPr>
          <w:p w14:paraId="266C552F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in verschillende levensbeschouwingen.</w:t>
            </w:r>
          </w:p>
        </w:tc>
        <w:tc>
          <w:tcPr>
            <w:tcW w:w="300" w:type="dxa"/>
          </w:tcPr>
          <w:p w14:paraId="250CA09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079F41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195B60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775E44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0C2F2D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1EB492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60FF6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632134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A19E82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EECE35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0DA1DA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AB161F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208450F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515057FE" w14:textId="77777777" w:rsidTr="00B878FE">
        <w:trPr>
          <w:cantSplit/>
        </w:trPr>
        <w:tc>
          <w:tcPr>
            <w:tcW w:w="365" w:type="dxa"/>
          </w:tcPr>
          <w:p w14:paraId="666987B9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204" w:type="dxa"/>
            <w:vAlign w:val="center"/>
          </w:tcPr>
          <w:p w14:paraId="7988BCB0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herkent en benoemt de levensbeschouwelijke kleuring van gedachten, gevoelens, ervaringen, waarden en normen bij zichzelf en anderen.</w:t>
            </w:r>
          </w:p>
        </w:tc>
        <w:tc>
          <w:tcPr>
            <w:tcW w:w="300" w:type="dxa"/>
          </w:tcPr>
          <w:p w14:paraId="0DBBAF2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43AADA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24B4A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D32AA7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BC20AC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E24E1B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7F5014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D3DDC2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93481B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E611B8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E69DFE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EBFCDC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F4626EE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5729E059" w14:textId="77777777" w:rsidTr="00B878FE">
        <w:trPr>
          <w:cantSplit/>
        </w:trPr>
        <w:tc>
          <w:tcPr>
            <w:tcW w:w="365" w:type="dxa"/>
          </w:tcPr>
          <w:p w14:paraId="124C9BD2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204" w:type="dxa"/>
            <w:vAlign w:val="center"/>
          </w:tcPr>
          <w:p w14:paraId="20027406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respecteert het bestaan van levensbeschouwingen.</w:t>
            </w:r>
          </w:p>
        </w:tc>
        <w:tc>
          <w:tcPr>
            <w:tcW w:w="300" w:type="dxa"/>
          </w:tcPr>
          <w:p w14:paraId="1929CE8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3E46A9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CDA8F2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7B3ADA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319C69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EE58B4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71C90D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DEC3EA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B2B496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6ABE6F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BC920F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E02B89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97135CE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2FBB2B0A" w14:textId="77777777" w:rsidTr="00B878FE">
        <w:trPr>
          <w:cantSplit/>
        </w:trPr>
        <w:tc>
          <w:tcPr>
            <w:tcW w:w="365" w:type="dxa"/>
          </w:tcPr>
          <w:p w14:paraId="7C909F3A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204" w:type="dxa"/>
            <w:vAlign w:val="center"/>
          </w:tcPr>
          <w:p w14:paraId="53397FA9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luistert empathisch naar leeftijdsgenoten met een andere levensbeschouwing.</w:t>
            </w:r>
          </w:p>
        </w:tc>
        <w:tc>
          <w:tcPr>
            <w:tcW w:w="300" w:type="dxa"/>
          </w:tcPr>
          <w:p w14:paraId="5FE35F8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0D4451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A6B39A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E90962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BDC92F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7FE9D7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DEBBDC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7DBD26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722CCB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D13B35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7D4C37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85A728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0E9ADBE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27FB0BB1" w14:textId="77777777" w:rsidTr="00B878FE">
        <w:trPr>
          <w:cantSplit/>
        </w:trPr>
        <w:tc>
          <w:tcPr>
            <w:tcW w:w="365" w:type="dxa"/>
          </w:tcPr>
          <w:p w14:paraId="3A6EF061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204" w:type="dxa"/>
            <w:vAlign w:val="center"/>
          </w:tcPr>
          <w:p w14:paraId="4D089998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verplaatst zich in het levensbeschouwelijk perspectief van anderen.</w:t>
            </w:r>
          </w:p>
        </w:tc>
        <w:tc>
          <w:tcPr>
            <w:tcW w:w="300" w:type="dxa"/>
          </w:tcPr>
          <w:p w14:paraId="5DF94CA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FFFC81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2AAFCA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4AA9F2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0A78B6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69AF2A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15B2E5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20E3C6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73082C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B16D9A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6A893B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C37A83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E3D7D41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004F74E7" w14:textId="77777777" w:rsidTr="00B878FE">
        <w:trPr>
          <w:cantSplit/>
        </w:trPr>
        <w:tc>
          <w:tcPr>
            <w:tcW w:w="365" w:type="dxa"/>
          </w:tcPr>
          <w:p w14:paraId="64FC6069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204" w:type="dxa"/>
            <w:vAlign w:val="center"/>
          </w:tcPr>
          <w:p w14:paraId="410B978D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74C1DC4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C2C8AC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D3C46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E23CA9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E20BF4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956E34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55913F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561003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5325D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1E052F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5DAE89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A19475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6D3A437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2B915EB6" w14:textId="77777777" w:rsidTr="00B878FE">
        <w:trPr>
          <w:cantSplit/>
        </w:trPr>
        <w:tc>
          <w:tcPr>
            <w:tcW w:w="365" w:type="dxa"/>
          </w:tcPr>
          <w:p w14:paraId="034467C3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204" w:type="dxa"/>
            <w:vAlign w:val="center"/>
          </w:tcPr>
          <w:p w14:paraId="724D4CE6" w14:textId="77777777" w:rsidR="005667A9" w:rsidRPr="00FC5B0F" w:rsidRDefault="005667A9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1A8C107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A5FDDF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AD37D4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E794B1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E42330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CAB870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B68E7D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29244E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6ADF3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F01ED6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7FDCA5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E48078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C5532F9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610897DF" w14:textId="77777777" w:rsidTr="00B878FE">
        <w:trPr>
          <w:cantSplit/>
        </w:trPr>
        <w:tc>
          <w:tcPr>
            <w:tcW w:w="365" w:type="dxa"/>
          </w:tcPr>
          <w:p w14:paraId="02EB474F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171B575A" w14:textId="77777777" w:rsidR="005667A9" w:rsidRPr="00FC5B0F" w:rsidRDefault="005667A9" w:rsidP="00EA268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0EF2CD4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3B9BC0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76F9BA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FB3559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DE69E3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34FF48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D659FE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EB3991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B03CD3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BE5492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633DBD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E84D6C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930D281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59F98F5B" w14:textId="77777777" w:rsidTr="00B878FE">
        <w:trPr>
          <w:cantSplit/>
        </w:trPr>
        <w:tc>
          <w:tcPr>
            <w:tcW w:w="365" w:type="dxa"/>
          </w:tcPr>
          <w:p w14:paraId="21B72D57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0B532898" w14:textId="77777777" w:rsidR="005667A9" w:rsidRPr="00FC5B0F" w:rsidRDefault="005667A9" w:rsidP="00EA2680">
            <w:pPr>
              <w:rPr>
                <w:rFonts w:cs="Arial"/>
                <w:b/>
                <w:sz w:val="20"/>
                <w:lang w:val="nl-BE"/>
              </w:rPr>
            </w:pPr>
            <w:r w:rsidRPr="00FC5B0F">
              <w:rPr>
                <w:rFonts w:cs="Arial"/>
                <w:b/>
                <w:i/>
                <w:sz w:val="20"/>
                <w:lang w:val="nl-BE"/>
              </w:rPr>
              <w:t>Ik, mijn levensbeschouwing en de samenleving</w:t>
            </w: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 </w:t>
            </w:r>
          </w:p>
        </w:tc>
        <w:tc>
          <w:tcPr>
            <w:tcW w:w="4860" w:type="dxa"/>
            <w:gridSpan w:val="15"/>
          </w:tcPr>
          <w:p w14:paraId="1048F55C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3FF9B142" w14:textId="77777777" w:rsidTr="00B878FE">
        <w:trPr>
          <w:cantSplit/>
        </w:trPr>
        <w:tc>
          <w:tcPr>
            <w:tcW w:w="365" w:type="dxa"/>
          </w:tcPr>
          <w:p w14:paraId="55FD7418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204" w:type="dxa"/>
          </w:tcPr>
          <w:p w14:paraId="775B94FB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verschillen tussen stereotyperingen over een levensbeschouwing en de binnenkant van een levensbeschouwing.</w:t>
            </w:r>
          </w:p>
        </w:tc>
        <w:tc>
          <w:tcPr>
            <w:tcW w:w="300" w:type="dxa"/>
          </w:tcPr>
          <w:p w14:paraId="0F6F605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ECFA68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F34300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022819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6D22E8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851005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86BBA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9DA02C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BA8A77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2C612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19823E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4A6561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C41B641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17DBEDC7" w14:textId="77777777" w:rsidTr="00B878FE">
        <w:trPr>
          <w:cantSplit/>
        </w:trPr>
        <w:tc>
          <w:tcPr>
            <w:tcW w:w="365" w:type="dxa"/>
          </w:tcPr>
          <w:p w14:paraId="6911FC0D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204" w:type="dxa"/>
          </w:tcPr>
          <w:p w14:paraId="71FF7F12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moeilijkheden en kansen voor ILD en ILS.</w:t>
            </w:r>
          </w:p>
        </w:tc>
        <w:tc>
          <w:tcPr>
            <w:tcW w:w="300" w:type="dxa"/>
          </w:tcPr>
          <w:p w14:paraId="71BADB8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88401B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B437EB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760D7C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943724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B838DA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0DDBEF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5F4FE2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2C5E22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C8295F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8BEFDD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21DF3C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21E1A18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2A9CED63" w14:textId="77777777" w:rsidTr="00B878FE">
        <w:trPr>
          <w:cantSplit/>
        </w:trPr>
        <w:tc>
          <w:tcPr>
            <w:tcW w:w="365" w:type="dxa"/>
          </w:tcPr>
          <w:p w14:paraId="6B3DA3B6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204" w:type="dxa"/>
          </w:tcPr>
          <w:p w14:paraId="36BE74B4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rol van levensbeschouwingen voor zichzelf en de samenleving.</w:t>
            </w:r>
          </w:p>
        </w:tc>
        <w:tc>
          <w:tcPr>
            <w:tcW w:w="300" w:type="dxa"/>
          </w:tcPr>
          <w:p w14:paraId="438FF35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476EAD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1BB6E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F43DD3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98A23A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387939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34F4D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1A1F44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D256AF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8636E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AF5820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78A2A4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A849033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41D062C1" w14:textId="77777777" w:rsidTr="00B878FE">
        <w:trPr>
          <w:cantSplit/>
        </w:trPr>
        <w:tc>
          <w:tcPr>
            <w:tcW w:w="365" w:type="dxa"/>
          </w:tcPr>
          <w:p w14:paraId="614BC847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04" w:type="dxa"/>
          </w:tcPr>
          <w:p w14:paraId="334F396A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onderscheidt levensbeschouwelijke stereotypering van levensbeschouwelijke identiteit.</w:t>
            </w:r>
          </w:p>
        </w:tc>
        <w:tc>
          <w:tcPr>
            <w:tcW w:w="300" w:type="dxa"/>
          </w:tcPr>
          <w:p w14:paraId="015A676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43CE63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F583D4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7345AD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E8ED16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050B6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49443B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6F6ABA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0232BC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529D6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C6C34E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E376C2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F3BBD0C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3107A364" w14:textId="77777777" w:rsidTr="00B878FE">
        <w:trPr>
          <w:cantSplit/>
        </w:trPr>
        <w:tc>
          <w:tcPr>
            <w:tcW w:w="365" w:type="dxa"/>
          </w:tcPr>
          <w:p w14:paraId="72696771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5204" w:type="dxa"/>
          </w:tcPr>
          <w:p w14:paraId="50B25861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gaat constructief om met moeilijkheden en kansen voor ILD en ILS.</w:t>
            </w:r>
          </w:p>
        </w:tc>
        <w:tc>
          <w:tcPr>
            <w:tcW w:w="300" w:type="dxa"/>
          </w:tcPr>
          <w:p w14:paraId="64F564A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523CF6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9D7C59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5C3BCF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134654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21D6A8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8D40F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F02483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598D220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2C1EA4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44622D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1B2E1D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68F42EF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56443FC1" w14:textId="77777777" w:rsidTr="00B878FE">
        <w:trPr>
          <w:cantSplit/>
        </w:trPr>
        <w:tc>
          <w:tcPr>
            <w:tcW w:w="365" w:type="dxa"/>
          </w:tcPr>
          <w:p w14:paraId="0D1401A2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204" w:type="dxa"/>
          </w:tcPr>
          <w:p w14:paraId="538F5035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oefent ILD en ILS als noodzakelijke vaardigheid voor het leven in de realiteit van een multilevensbeschouwelijke samenleving.</w:t>
            </w:r>
          </w:p>
        </w:tc>
        <w:tc>
          <w:tcPr>
            <w:tcW w:w="300" w:type="dxa"/>
          </w:tcPr>
          <w:p w14:paraId="3C04EF7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463D63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51DCCF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34D7A3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E56A9A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DB780C6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D42E9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E0CC1C1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A71F3F5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0A8FF1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E4F877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0C1C0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79CD27F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104C760C" w14:textId="77777777" w:rsidTr="00B878FE">
        <w:trPr>
          <w:cantSplit/>
        </w:trPr>
        <w:tc>
          <w:tcPr>
            <w:tcW w:w="365" w:type="dxa"/>
          </w:tcPr>
          <w:p w14:paraId="134EC56E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204" w:type="dxa"/>
          </w:tcPr>
          <w:p w14:paraId="4FF8B92B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herkent afspraken en regels nodig voor interlevensbeschouwelijk samenleven en past deze toe</w:t>
            </w:r>
          </w:p>
        </w:tc>
        <w:tc>
          <w:tcPr>
            <w:tcW w:w="300" w:type="dxa"/>
          </w:tcPr>
          <w:p w14:paraId="13E486E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118356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8C61A1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2E4DF5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15902C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ECC043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CA010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797387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F5E513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5FCF2E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69BE3C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57D97B2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E3131B4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  <w:tr w:rsidR="005667A9" w:rsidRPr="00FC5B0F" w14:paraId="26AEC225" w14:textId="77777777" w:rsidTr="00B878FE">
        <w:trPr>
          <w:cantSplit/>
        </w:trPr>
        <w:tc>
          <w:tcPr>
            <w:tcW w:w="365" w:type="dxa"/>
          </w:tcPr>
          <w:p w14:paraId="605971EA" w14:textId="77777777" w:rsidR="005667A9" w:rsidRPr="00FC5B0F" w:rsidRDefault="005667A9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627409C1" w14:textId="77777777" w:rsidR="005667A9" w:rsidRPr="00FC5B0F" w:rsidRDefault="005667A9" w:rsidP="00EA2680">
            <w:pPr>
              <w:pStyle w:val="Kop1"/>
              <w:rPr>
                <w:rFonts w:cs="Arial"/>
                <w:b w:val="0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18A71299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C81371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42C7B4C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983070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2B23B8A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AA2F15B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811E9D3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2444594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02E1767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344C60D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06EAF78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14E8B1F" w14:textId="77777777" w:rsidR="005667A9" w:rsidRPr="00FC5B0F" w:rsidRDefault="005667A9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D3C2045" w14:textId="77777777" w:rsidR="005667A9" w:rsidRPr="00FC5B0F" w:rsidRDefault="005667A9" w:rsidP="00EA2680">
            <w:pPr>
              <w:rPr>
                <w:rFonts w:cs="Arial"/>
                <w:sz w:val="20"/>
              </w:rPr>
            </w:pPr>
          </w:p>
        </w:tc>
      </w:tr>
    </w:tbl>
    <w:p w14:paraId="195ADF6F" w14:textId="77777777" w:rsidR="005667A9" w:rsidRPr="00FC5B0F" w:rsidRDefault="005667A9" w:rsidP="005667A9">
      <w:pPr>
        <w:rPr>
          <w:rFonts w:cs="Arial"/>
        </w:rPr>
      </w:pPr>
    </w:p>
    <w:p w14:paraId="4E3A5E92" w14:textId="77777777" w:rsidR="005667A9" w:rsidRPr="00FC5B0F" w:rsidRDefault="005667A9" w:rsidP="005667A9">
      <w:pPr>
        <w:pStyle w:val="Kop1"/>
        <w:rPr>
          <w:rFonts w:cs="Arial"/>
          <w:sz w:val="22"/>
        </w:rPr>
      </w:pPr>
    </w:p>
    <w:p w14:paraId="304AD830" w14:textId="77777777" w:rsidR="005667A9" w:rsidRPr="00FC5B0F" w:rsidRDefault="005667A9" w:rsidP="005667A9">
      <w:pPr>
        <w:rPr>
          <w:rFonts w:cs="Arial"/>
        </w:rPr>
      </w:pPr>
    </w:p>
    <w:p w14:paraId="42547869" w14:textId="77777777" w:rsidR="00D52A3F" w:rsidRPr="005667A9" w:rsidRDefault="00D52A3F" w:rsidP="00D52A3F">
      <w:pPr>
        <w:rPr>
          <w:rFonts w:cs="Arial"/>
        </w:rPr>
      </w:pPr>
    </w:p>
    <w:p w14:paraId="3D9C3F38" w14:textId="77777777" w:rsidR="00D52A3F" w:rsidRPr="005667A9" w:rsidRDefault="00D52A3F" w:rsidP="00D52A3F">
      <w:pPr>
        <w:rPr>
          <w:rFonts w:cs="Arial"/>
        </w:rPr>
      </w:pPr>
    </w:p>
    <w:p w14:paraId="2E32107A" w14:textId="77777777" w:rsidR="00D52A3F" w:rsidRPr="005667A9" w:rsidRDefault="00D52A3F" w:rsidP="00D52A3F">
      <w:pPr>
        <w:rPr>
          <w:rFonts w:cs="Arial"/>
        </w:rPr>
      </w:pPr>
    </w:p>
    <w:p w14:paraId="51AED696" w14:textId="77777777" w:rsidR="00D52A3F" w:rsidRPr="005667A9" w:rsidRDefault="00D52A3F" w:rsidP="00D52A3F">
      <w:pPr>
        <w:rPr>
          <w:rFonts w:cs="Arial"/>
        </w:rPr>
      </w:pPr>
      <w:r w:rsidRPr="005667A9">
        <w:rPr>
          <w:rFonts w:cs="Arial"/>
        </w:rPr>
        <w:t xml:space="preserve">              </w:t>
      </w:r>
    </w:p>
    <w:p w14:paraId="3B6B1029" w14:textId="77777777" w:rsidR="00D52A3F" w:rsidRPr="005667A9" w:rsidRDefault="00D52A3F" w:rsidP="00D52A3F">
      <w:pPr>
        <w:rPr>
          <w:rFonts w:cs="Arial"/>
        </w:rPr>
      </w:pPr>
    </w:p>
    <w:p w14:paraId="1557BC4E" w14:textId="77777777" w:rsidR="001A7929" w:rsidRPr="005667A9" w:rsidRDefault="001A7929">
      <w:pPr>
        <w:rPr>
          <w:rFonts w:cs="Arial"/>
        </w:rPr>
      </w:pPr>
    </w:p>
    <w:sectPr w:rsidR="001A7929" w:rsidRPr="005667A9" w:rsidSect="00F7579B">
      <w:pgSz w:w="11906" w:h="16838"/>
      <w:pgMar w:top="567" w:right="851" w:bottom="101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3F"/>
    <w:rsid w:val="001A7929"/>
    <w:rsid w:val="005667A9"/>
    <w:rsid w:val="00684E07"/>
    <w:rsid w:val="006A701B"/>
    <w:rsid w:val="00856E20"/>
    <w:rsid w:val="00B878FE"/>
    <w:rsid w:val="00D34D3C"/>
    <w:rsid w:val="00D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00E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52A3F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5667A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5667A9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52A3F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5667A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5667A9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995</Words>
  <Characters>5504</Characters>
  <Application>Microsoft Macintosh Word</Application>
  <DocSecurity>0</DocSecurity>
  <Lines>98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Veronique Malfrere</cp:lastModifiedBy>
  <cp:revision>4</cp:revision>
  <dcterms:created xsi:type="dcterms:W3CDTF">2015-10-08T08:44:00Z</dcterms:created>
  <dcterms:modified xsi:type="dcterms:W3CDTF">2015-10-23T08:30:00Z</dcterms:modified>
</cp:coreProperties>
</file>