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F3ACA" w:rsidRDefault="00FE4C8C">
      <w:r>
        <w:rPr>
          <w:noProof/>
          <w:lang w:eastAsia="nl-BE"/>
        </w:rPr>
        <w:drawing>
          <wp:inline distT="0" distB="0" distL="0" distR="0">
            <wp:extent cx="5760720" cy="3825875"/>
            <wp:effectExtent l="0" t="0" r="0" b="3175"/>
            <wp:docPr id="2" name="Afbeelding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03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38258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E4C8C" w:rsidRDefault="00FE4C8C"/>
    <w:p w:rsidR="00FE4C8C" w:rsidRDefault="00FE4C8C">
      <w:r>
        <w:rPr>
          <w:noProof/>
          <w:lang w:eastAsia="nl-BE"/>
        </w:rPr>
        <w:drawing>
          <wp:inline distT="0" distB="0" distL="0" distR="0">
            <wp:extent cx="5760720" cy="3825875"/>
            <wp:effectExtent l="0" t="0" r="0" b="3175"/>
            <wp:docPr id="3" name="Afbeelding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11.JP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38258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E4C8C" w:rsidRDefault="00FE4C8C"/>
    <w:p w:rsidR="00FE4C8C" w:rsidRDefault="00FE4C8C"/>
    <w:p w:rsidR="00FE4C8C" w:rsidRDefault="00FE4C8C" w:rsidP="00FE4C8C">
      <w:pPr>
        <w:jc w:val="center"/>
      </w:pPr>
      <w:r>
        <w:rPr>
          <w:noProof/>
          <w:lang w:eastAsia="nl-BE"/>
        </w:rPr>
        <w:lastRenderedPageBreak/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376555</wp:posOffset>
                </wp:positionH>
                <wp:positionV relativeFrom="paragraph">
                  <wp:posOffset>8066405</wp:posOffset>
                </wp:positionV>
                <wp:extent cx="4940300" cy="1016000"/>
                <wp:effectExtent l="0" t="0" r="12700" b="12700"/>
                <wp:wrapNone/>
                <wp:docPr id="5" name="Tekstvak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940300" cy="1016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FE4C8C" w:rsidRDefault="00FE4C8C" w:rsidP="00FE4C8C">
                            <w:pPr>
                              <w:rPr>
                                <w:rFonts w:ascii="Times New Roman" w:hAnsi="Times New Roman"/>
                                <w:i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i/>
                                <w:sz w:val="24"/>
                                <w:szCs w:val="24"/>
                              </w:rPr>
                              <w:t xml:space="preserve">Glasraam in de Lieve-Vrouwkapel </w:t>
                            </w:r>
                            <w:proofErr w:type="spellStart"/>
                            <w:r>
                              <w:rPr>
                                <w:rFonts w:ascii="Times New Roman" w:hAnsi="Times New Roman"/>
                                <w:i/>
                                <w:sz w:val="24"/>
                                <w:szCs w:val="24"/>
                              </w:rPr>
                              <w:t>Onkerzele</w:t>
                            </w:r>
                            <w:proofErr w:type="spellEnd"/>
                          </w:p>
                          <w:p w:rsidR="00FE4C8C" w:rsidRDefault="00FE4C8C" w:rsidP="00FE4C8C">
                            <w:pPr>
                              <w:rPr>
                                <w:rFonts w:ascii="Times New Roman" w:hAnsi="Times New Roman"/>
                                <w:i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i/>
                                <w:sz w:val="24"/>
                                <w:szCs w:val="24"/>
                              </w:rPr>
                              <w:t>De vlakbij gelegen Lourdesgrot</w:t>
                            </w:r>
                          </w:p>
                          <w:p w:rsidR="00FE4C8C" w:rsidRDefault="00FE4C8C" w:rsidP="00FE4C8C">
                            <w:pPr>
                              <w:rPr>
                                <w:rFonts w:ascii="Times New Roman" w:hAnsi="Times New Roman"/>
                                <w:i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i/>
                                <w:sz w:val="24"/>
                                <w:szCs w:val="24"/>
                              </w:rPr>
                              <w:t xml:space="preserve">O.-L.-Vr.-altaar in de </w:t>
                            </w:r>
                            <w:proofErr w:type="spellStart"/>
                            <w:r>
                              <w:rPr>
                                <w:rFonts w:ascii="Times New Roman" w:hAnsi="Times New Roman"/>
                                <w:i/>
                                <w:sz w:val="24"/>
                                <w:szCs w:val="24"/>
                              </w:rPr>
                              <w:t>St.Martinuskerk</w:t>
                            </w:r>
                            <w:proofErr w:type="spellEnd"/>
                          </w:p>
                          <w:p w:rsidR="00FE4C8C" w:rsidRPr="0068736F" w:rsidRDefault="00FE4C8C" w:rsidP="00FE4C8C">
                            <w:pPr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  <w:t xml:space="preserve">     </w:t>
                            </w:r>
                          </w:p>
                          <w:p w:rsidR="00FE4C8C" w:rsidRDefault="00FE4C8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kstvak 5" o:spid="_x0000_s1026" type="#_x0000_t202" style="position:absolute;left:0;text-align:left;margin-left:29.65pt;margin-top:635.15pt;width:389pt;height:80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cqFllgIAALMFAAAOAAAAZHJzL2Uyb0RvYy54bWysVFFPGzEMfp+0/xDlfdy1tGxUvaIOxDQJ&#10;AVqZeE5zCY2axFmS9q779XNy11IYL0x7ubPjz479xfb0ojWabIUPCmxFByclJcJyqJV9qujPh+tP&#10;XygJkdmaabCiojsR6MXs44dp4yZiCCvQtfAEg9gwaVxFVzG6SVEEvhKGhRNwwqJRgjcsouqfitqz&#10;BqMbXQzL8qxowNfOAxch4OlVZ6SzHF9KweOdlEFEoiuKucX89fm7TN9iNmWTJ8/cSvE+DfYPWRim&#10;LF56CHXFIiMbr/4KZRT3EEDGEw6mACkVF7kGrGZQvqpmsWJO5FqQnOAONIX/F5bfbu89UXVFx5RY&#10;ZvCJHsQ6xC1bk3Fip3FhgqCFQ1hsv0KLr7w/D3iYim6lN+mP5RC0I8+7A7eijYTj4eh8VJ6WaOJo&#10;G5SDsxIVjF88uzsf4jcBhiShoh4fL3PKtjchdtA9JN0WQKv6WmmdldQw4lJ7smX41DrmJDH4C5S2&#10;pKno2em4zIFf2FLog/9SM77u0ztCYTxt03Uit1afVqKooyJLcadFwmj7Q0ikNjPyRo6Mc2EPeWZ0&#10;Qkms6D2OPf45q/c4d3WgR74ZbDw4G2XBdyy9pLZe76mVHR7f8KjuJMZ22fats4R6h53joZu84Pi1&#10;QqJvWIj3zOOoYUfg+oh3+JEa8HWglyhZgf/91nnC4wSglZIGR7ei4deGeUGJ/m5xNs4Ho1Ga9ayM&#10;xp+HqPhjy/LYYjfmErBlBrioHM9iwke9F6UH84hbZp5uRROzHO+uaNyLl7FbKLiluJjPMwin27F4&#10;YxeOp9CJ3tRgD+0j865v8IizcQv7IWeTV33eYZOnhfkmglR5CBLBHas98bgZ8hj1WyytnmM9o553&#10;7ewPAAAA//8DAFBLAwQUAAYACAAAACEATucait0AAAAMAQAADwAAAGRycy9kb3ducmV2LnhtbEyP&#10;QU/DMAyF70j8h8hI3FjKCqwrTSdAgwsnBuKcNV5S0ThVknXl32NOcHt+fnr+3GxmP4gJY+oDKbhe&#10;FCCQumB6sgo+3p+vKhApazJ6CIQKvjHBpj0/a3RtwonecNplK7iEUq0VuJzHWsrUOfQ6LcKIxLtD&#10;iF5nHqOVJuoTl/tBLoviTnrdE19wesQnh93X7ugVbB/t2naVjm5bmb6f5s/Dq31R6vJifrgHkXHO&#10;f2H4xWd0aJlpH45kkhgU3K5LTrK/XBWsOFGVKxZ7tm5KtmTbyP9PtD8AAAD//wMAUEsBAi0AFAAG&#10;AAgAAAAhALaDOJL+AAAA4QEAABMAAAAAAAAAAAAAAAAAAAAAAFtDb250ZW50X1R5cGVzXS54bWxQ&#10;SwECLQAUAAYACAAAACEAOP0h/9YAAACUAQAACwAAAAAAAAAAAAAAAAAvAQAAX3JlbHMvLnJlbHNQ&#10;SwECLQAUAAYACAAAACEAVXKhZZYCAACzBQAADgAAAAAAAAAAAAAAAAAuAgAAZHJzL2Uyb0RvYy54&#10;bWxQSwECLQAUAAYACAAAACEATucait0AAAAMAQAADwAAAAAAAAAAAAAAAADwBAAAZHJzL2Rvd25y&#10;ZXYueG1sUEsFBgAAAAAEAAQA8wAAAPoFAAAAAA==&#10;" fillcolor="white [3201]" strokeweight=".5pt">
                <v:textbox>
                  <w:txbxContent>
                    <w:p w:rsidR="00FE4C8C" w:rsidRDefault="00FE4C8C" w:rsidP="00FE4C8C">
                      <w:pPr>
                        <w:rPr>
                          <w:rFonts w:ascii="Times New Roman" w:hAnsi="Times New Roman"/>
                          <w:i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i/>
                          <w:sz w:val="24"/>
                          <w:szCs w:val="24"/>
                        </w:rPr>
                        <w:t xml:space="preserve">Glasraam in de Lieve-Vrouwkapel </w:t>
                      </w:r>
                      <w:proofErr w:type="spellStart"/>
                      <w:r>
                        <w:rPr>
                          <w:rFonts w:ascii="Times New Roman" w:hAnsi="Times New Roman"/>
                          <w:i/>
                          <w:sz w:val="24"/>
                          <w:szCs w:val="24"/>
                        </w:rPr>
                        <w:t>Onkerzele</w:t>
                      </w:r>
                      <w:proofErr w:type="spellEnd"/>
                    </w:p>
                    <w:p w:rsidR="00FE4C8C" w:rsidRDefault="00FE4C8C" w:rsidP="00FE4C8C">
                      <w:pPr>
                        <w:rPr>
                          <w:rFonts w:ascii="Times New Roman" w:hAnsi="Times New Roman"/>
                          <w:i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i/>
                          <w:sz w:val="24"/>
                          <w:szCs w:val="24"/>
                        </w:rPr>
                        <w:t>De vlakbij gelegen Lourdesgrot</w:t>
                      </w:r>
                    </w:p>
                    <w:p w:rsidR="00FE4C8C" w:rsidRDefault="00FE4C8C" w:rsidP="00FE4C8C">
                      <w:pPr>
                        <w:rPr>
                          <w:rFonts w:ascii="Times New Roman" w:hAnsi="Times New Roman"/>
                          <w:i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i/>
                          <w:sz w:val="24"/>
                          <w:szCs w:val="24"/>
                        </w:rPr>
                        <w:t xml:space="preserve">O.-L.-Vr.-altaar in de </w:t>
                      </w:r>
                      <w:proofErr w:type="spellStart"/>
                      <w:r>
                        <w:rPr>
                          <w:rFonts w:ascii="Times New Roman" w:hAnsi="Times New Roman"/>
                          <w:i/>
                          <w:sz w:val="24"/>
                          <w:szCs w:val="24"/>
                        </w:rPr>
                        <w:t>St.Martinuskerk</w:t>
                      </w:r>
                      <w:proofErr w:type="spellEnd"/>
                    </w:p>
                    <w:p w:rsidR="00FE4C8C" w:rsidRPr="0068736F" w:rsidRDefault="00FE4C8C" w:rsidP="00FE4C8C">
                      <w:pPr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sz w:val="24"/>
                          <w:szCs w:val="24"/>
                        </w:rPr>
                        <w:t xml:space="preserve">     </w:t>
                      </w:r>
                    </w:p>
                    <w:p w:rsidR="00FE4C8C" w:rsidRDefault="00FE4C8C"/>
                  </w:txbxContent>
                </v:textbox>
              </v:shape>
            </w:pict>
          </mc:Fallback>
        </mc:AlternateContent>
      </w:r>
      <w:r>
        <w:rPr>
          <w:noProof/>
          <w:lang w:eastAsia="nl-BE"/>
        </w:rPr>
        <w:drawing>
          <wp:inline distT="0" distB="0" distL="0" distR="0">
            <wp:extent cx="5075555" cy="7641866"/>
            <wp:effectExtent l="0" t="0" r="0" b="0"/>
            <wp:docPr id="4" name="Afbeelding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07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076674" cy="764355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FE4C8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E4C8C"/>
    <w:rsid w:val="002770D4"/>
    <w:rsid w:val="007F3ACA"/>
    <w:rsid w:val="00E368DE"/>
    <w:rsid w:val="00EE4047"/>
    <w:rsid w:val="00FE4C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nl-B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ard">
    <w:name w:val="Normal"/>
    <w:qFormat/>
    <w:rsid w:val="00FE4C8C"/>
    <w:rPr>
      <w:rFonts w:ascii="Calibri" w:eastAsia="Calibri" w:hAnsi="Calibri" w:cs="Times New Roman"/>
    </w:rPr>
  </w:style>
  <w:style w:type="paragraph" w:styleId="Kop1">
    <w:name w:val="heading 1"/>
    <w:basedOn w:val="Standaard"/>
    <w:next w:val="Standaard"/>
    <w:link w:val="Kop1Char"/>
    <w:uiPriority w:val="9"/>
    <w:qFormat/>
    <w:rsid w:val="00E368DE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character" w:customStyle="1" w:styleId="Kop1Char">
    <w:name w:val="Kop 1 Char"/>
    <w:basedOn w:val="Standaardalinea-lettertype"/>
    <w:link w:val="Kop1"/>
    <w:uiPriority w:val="9"/>
    <w:rsid w:val="00E368DE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Ondertitel">
    <w:name w:val="Subtitle"/>
    <w:basedOn w:val="Standaard"/>
    <w:next w:val="Standaard"/>
    <w:link w:val="OndertitelChar"/>
    <w:uiPriority w:val="11"/>
    <w:qFormat/>
    <w:rsid w:val="00E368DE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OndertitelChar">
    <w:name w:val="Ondertitel Char"/>
    <w:basedOn w:val="Standaardalinea-lettertype"/>
    <w:link w:val="Ondertitel"/>
    <w:uiPriority w:val="11"/>
    <w:rsid w:val="00E368DE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styleId="Zwaar">
    <w:name w:val="Strong"/>
    <w:basedOn w:val="Standaardalinea-lettertype"/>
    <w:uiPriority w:val="22"/>
    <w:qFormat/>
    <w:rsid w:val="00E368DE"/>
    <w:rPr>
      <w:b/>
      <w:bCs/>
    </w:rPr>
  </w:style>
  <w:style w:type="paragraph" w:styleId="Geenafstand">
    <w:name w:val="No Spacing"/>
    <w:uiPriority w:val="1"/>
    <w:qFormat/>
    <w:rsid w:val="00E368DE"/>
    <w:pPr>
      <w:spacing w:after="0" w:line="240" w:lineRule="auto"/>
    </w:pPr>
  </w:style>
  <w:style w:type="paragraph" w:styleId="Ballontekst">
    <w:name w:val="Balloon Text"/>
    <w:basedOn w:val="Standaard"/>
    <w:link w:val="BallontekstChar"/>
    <w:uiPriority w:val="99"/>
    <w:semiHidden/>
    <w:unhideWhenUsed/>
    <w:rsid w:val="00FE4C8C"/>
    <w:pPr>
      <w:spacing w:after="0" w:line="240" w:lineRule="auto"/>
    </w:pPr>
    <w:rPr>
      <w:rFonts w:ascii="Tahoma" w:eastAsiaTheme="minorHAnsi" w:hAnsi="Tahoma" w:cs="Tahoma"/>
      <w:sz w:val="16"/>
      <w:szCs w:val="16"/>
    </w:rPr>
  </w:style>
  <w:style w:type="character" w:customStyle="1" w:styleId="BallontekstChar">
    <w:name w:val="Ballontekst Char"/>
    <w:basedOn w:val="Standaardalinea-lettertype"/>
    <w:link w:val="Ballontekst"/>
    <w:uiPriority w:val="99"/>
    <w:semiHidden/>
    <w:rsid w:val="00FE4C8C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nl-B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ard">
    <w:name w:val="Normal"/>
    <w:qFormat/>
    <w:rsid w:val="00FE4C8C"/>
    <w:rPr>
      <w:rFonts w:ascii="Calibri" w:eastAsia="Calibri" w:hAnsi="Calibri" w:cs="Times New Roman"/>
    </w:rPr>
  </w:style>
  <w:style w:type="paragraph" w:styleId="Kop1">
    <w:name w:val="heading 1"/>
    <w:basedOn w:val="Standaard"/>
    <w:next w:val="Standaard"/>
    <w:link w:val="Kop1Char"/>
    <w:uiPriority w:val="9"/>
    <w:qFormat/>
    <w:rsid w:val="00E368DE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character" w:customStyle="1" w:styleId="Kop1Char">
    <w:name w:val="Kop 1 Char"/>
    <w:basedOn w:val="Standaardalinea-lettertype"/>
    <w:link w:val="Kop1"/>
    <w:uiPriority w:val="9"/>
    <w:rsid w:val="00E368DE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Ondertitel">
    <w:name w:val="Subtitle"/>
    <w:basedOn w:val="Standaard"/>
    <w:next w:val="Standaard"/>
    <w:link w:val="OndertitelChar"/>
    <w:uiPriority w:val="11"/>
    <w:qFormat/>
    <w:rsid w:val="00E368DE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OndertitelChar">
    <w:name w:val="Ondertitel Char"/>
    <w:basedOn w:val="Standaardalinea-lettertype"/>
    <w:link w:val="Ondertitel"/>
    <w:uiPriority w:val="11"/>
    <w:rsid w:val="00E368DE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styleId="Zwaar">
    <w:name w:val="Strong"/>
    <w:basedOn w:val="Standaardalinea-lettertype"/>
    <w:uiPriority w:val="22"/>
    <w:qFormat/>
    <w:rsid w:val="00E368DE"/>
    <w:rPr>
      <w:b/>
      <w:bCs/>
    </w:rPr>
  </w:style>
  <w:style w:type="paragraph" w:styleId="Geenafstand">
    <w:name w:val="No Spacing"/>
    <w:uiPriority w:val="1"/>
    <w:qFormat/>
    <w:rsid w:val="00E368DE"/>
    <w:pPr>
      <w:spacing w:after="0" w:line="240" w:lineRule="auto"/>
    </w:pPr>
  </w:style>
  <w:style w:type="paragraph" w:styleId="Ballontekst">
    <w:name w:val="Balloon Text"/>
    <w:basedOn w:val="Standaard"/>
    <w:link w:val="BallontekstChar"/>
    <w:uiPriority w:val="99"/>
    <w:semiHidden/>
    <w:unhideWhenUsed/>
    <w:rsid w:val="00FE4C8C"/>
    <w:pPr>
      <w:spacing w:after="0" w:line="240" w:lineRule="auto"/>
    </w:pPr>
    <w:rPr>
      <w:rFonts w:ascii="Tahoma" w:eastAsiaTheme="minorHAnsi" w:hAnsi="Tahoma" w:cs="Tahoma"/>
      <w:sz w:val="16"/>
      <w:szCs w:val="16"/>
    </w:rPr>
  </w:style>
  <w:style w:type="character" w:customStyle="1" w:styleId="BallontekstChar">
    <w:name w:val="Ballontekst Char"/>
    <w:basedOn w:val="Standaardalinea-lettertype"/>
    <w:link w:val="Ballontekst"/>
    <w:uiPriority w:val="99"/>
    <w:semiHidden/>
    <w:rsid w:val="00FE4C8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to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2</Pages>
  <Words>1</Words>
  <Characters>9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Renelde</dc:creator>
  <cp:lastModifiedBy>Renelde</cp:lastModifiedBy>
  <cp:revision>1</cp:revision>
  <dcterms:created xsi:type="dcterms:W3CDTF">2021-11-30T20:51:00Z</dcterms:created>
  <dcterms:modified xsi:type="dcterms:W3CDTF">2021-11-30T20:57:00Z</dcterms:modified>
</cp:coreProperties>
</file>