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1AD3C" w14:textId="6CF93CFE" w:rsidR="004C340E" w:rsidRPr="006735E0" w:rsidRDefault="004C340E">
      <w:pPr>
        <w:rPr>
          <w:rFonts w:ascii="Trebuchet MS" w:hAnsi="Trebuchet MS"/>
          <w:sz w:val="48"/>
          <w:szCs w:val="48"/>
        </w:rPr>
      </w:pPr>
      <w:bookmarkStart w:id="0" w:name="_GoBack"/>
      <w:bookmarkEnd w:id="0"/>
      <w:r w:rsidRPr="004C340E">
        <w:rPr>
          <w:rFonts w:ascii="Trebuchet MS" w:hAnsi="Trebuchet MS"/>
          <w:sz w:val="48"/>
          <w:szCs w:val="48"/>
        </w:rPr>
        <w:t>Opheffen en samenvoegen parochies</w:t>
      </w:r>
      <w:r>
        <w:rPr>
          <w:rFonts w:ascii="Trebuchet MS" w:hAnsi="Trebuchet MS"/>
          <w:sz w:val="48"/>
          <w:szCs w:val="48"/>
        </w:rPr>
        <w:t xml:space="preserve"> – kerkelijke en burgerlijke procedure </w:t>
      </w:r>
    </w:p>
    <w:p w14:paraId="6838E709" w14:textId="54C6873F" w:rsidR="006735E0" w:rsidRPr="006735E0" w:rsidRDefault="006735E0">
      <w:pPr>
        <w:rPr>
          <w:rFonts w:ascii="Trebuchet MS" w:hAnsi="Trebuchet MS"/>
          <w:sz w:val="18"/>
          <w:szCs w:val="18"/>
          <w:u w:val="single"/>
        </w:rPr>
      </w:pPr>
      <w:r w:rsidRPr="006735E0">
        <w:rPr>
          <w:rFonts w:ascii="Trebuchet MS" w:hAnsi="Trebuchet MS"/>
          <w:sz w:val="18"/>
          <w:szCs w:val="18"/>
          <w:u w:val="single"/>
        </w:rPr>
        <w:t>Onderlij</w:t>
      </w:r>
      <w:r w:rsidR="006808E0">
        <w:rPr>
          <w:rFonts w:ascii="Trebuchet MS" w:hAnsi="Trebuchet MS"/>
          <w:sz w:val="18"/>
          <w:szCs w:val="18"/>
          <w:u w:val="single"/>
        </w:rPr>
        <w:t>nd wie de actie moet ondernemen</w:t>
      </w:r>
    </w:p>
    <w:p w14:paraId="64B6AB9E" w14:textId="77777777" w:rsidR="006735E0" w:rsidRDefault="006735E0">
      <w:pPr>
        <w:rPr>
          <w:rFonts w:ascii="Trebuchet MS" w:hAnsi="Trebuchet MS"/>
        </w:rPr>
      </w:pPr>
    </w:p>
    <w:p w14:paraId="2A1FA03A" w14:textId="77777777" w:rsidR="004C340E" w:rsidRPr="004C340E" w:rsidRDefault="008E4E2A">
      <w:pPr>
        <w:rPr>
          <w:rFonts w:ascii="Trebuchet MS" w:hAnsi="Trebuchet MS"/>
          <w:b/>
          <w:color w:val="0000FF"/>
          <w:sz w:val="22"/>
          <w:szCs w:val="22"/>
        </w:rPr>
      </w:pPr>
      <w:r>
        <w:rPr>
          <w:rFonts w:ascii="Trebuchet MS" w:hAnsi="Trebuchet MS"/>
          <w:b/>
          <w:color w:val="0000FF"/>
          <w:sz w:val="22"/>
          <w:szCs w:val="22"/>
        </w:rPr>
        <w:t>1.</w:t>
      </w:r>
      <w:r w:rsidR="004C340E" w:rsidRPr="004C340E">
        <w:rPr>
          <w:rFonts w:ascii="Trebuchet MS" w:hAnsi="Trebuchet MS"/>
          <w:b/>
          <w:color w:val="0000FF"/>
          <w:sz w:val="22"/>
          <w:szCs w:val="22"/>
        </w:rPr>
        <w:t xml:space="preserve"> Initiële toestemmingsvraag aan de bisschop</w:t>
      </w:r>
    </w:p>
    <w:p w14:paraId="1A52AB36" w14:textId="77777777" w:rsidR="004C340E" w:rsidRDefault="004C340E" w:rsidP="004C340E">
      <w:pPr>
        <w:ind w:right="-283"/>
        <w:rPr>
          <w:rFonts w:ascii="Trebuchet MS" w:hAnsi="Trebuchet MS"/>
          <w:sz w:val="22"/>
          <w:szCs w:val="22"/>
        </w:rPr>
      </w:pPr>
      <w:r w:rsidRPr="004C340E">
        <w:rPr>
          <w:rFonts w:ascii="Trebuchet MS" w:hAnsi="Trebuchet MS"/>
          <w:sz w:val="22"/>
          <w:szCs w:val="22"/>
        </w:rPr>
        <w:t xml:space="preserve">De </w:t>
      </w:r>
      <w:r w:rsidRPr="006735E0">
        <w:rPr>
          <w:rFonts w:ascii="Trebuchet MS" w:hAnsi="Trebuchet MS"/>
          <w:sz w:val="22"/>
          <w:szCs w:val="22"/>
          <w:u w:val="single"/>
        </w:rPr>
        <w:t>pastoor</w:t>
      </w:r>
      <w:r w:rsidRPr="004C340E">
        <w:rPr>
          <w:rFonts w:ascii="Trebuchet MS" w:hAnsi="Trebuchet MS"/>
          <w:sz w:val="22"/>
          <w:szCs w:val="22"/>
        </w:rPr>
        <w:t xml:space="preserve"> vraag</w:t>
      </w:r>
      <w:r>
        <w:rPr>
          <w:rFonts w:ascii="Trebuchet MS" w:hAnsi="Trebuchet MS"/>
          <w:sz w:val="22"/>
          <w:szCs w:val="22"/>
        </w:rPr>
        <w:t>t</w:t>
      </w:r>
      <w:r w:rsidRPr="004C340E">
        <w:rPr>
          <w:rFonts w:ascii="Trebuchet MS" w:hAnsi="Trebuchet MS"/>
          <w:sz w:val="22"/>
          <w:szCs w:val="22"/>
        </w:rPr>
        <w:t xml:space="preserve"> aan d</w:t>
      </w:r>
      <w:r>
        <w:rPr>
          <w:rFonts w:ascii="Trebuchet MS" w:hAnsi="Trebuchet MS"/>
          <w:sz w:val="22"/>
          <w:szCs w:val="22"/>
        </w:rPr>
        <w:t>e bisschop toelating om de paroch</w:t>
      </w:r>
      <w:r w:rsidRPr="004C340E">
        <w:rPr>
          <w:rFonts w:ascii="Trebuchet MS" w:hAnsi="Trebuchet MS"/>
          <w:sz w:val="22"/>
          <w:szCs w:val="22"/>
        </w:rPr>
        <w:t>ies op te heffen en samen te voegen.</w:t>
      </w:r>
    </w:p>
    <w:p w14:paraId="707EFDCC" w14:textId="77777777" w:rsidR="004C340E" w:rsidRDefault="004C340E" w:rsidP="004C340E">
      <w:pPr>
        <w:ind w:right="-283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Deze vraag moet gemotiveerd worden, en bij voorkeur wordt de bestaande pastorale toestand beschreven.</w:t>
      </w:r>
    </w:p>
    <w:p w14:paraId="52DB6A61" w14:textId="77777777" w:rsidR="004C340E" w:rsidRDefault="004C340E" w:rsidP="004C340E">
      <w:pPr>
        <w:ind w:right="-283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sym w:font="Symbol" w:char="F0AF"/>
      </w:r>
    </w:p>
    <w:p w14:paraId="468CDB09" w14:textId="77777777" w:rsidR="004C340E" w:rsidRDefault="004C340E" w:rsidP="004C340E">
      <w:pPr>
        <w:ind w:right="-283"/>
        <w:rPr>
          <w:rFonts w:ascii="Trebuchet MS" w:hAnsi="Trebuchet MS"/>
          <w:sz w:val="22"/>
          <w:szCs w:val="22"/>
        </w:rPr>
      </w:pPr>
      <w:proofErr w:type="spellStart"/>
      <w:r w:rsidRPr="006735E0">
        <w:rPr>
          <w:rFonts w:ascii="Trebuchet MS" w:hAnsi="Trebuchet MS"/>
          <w:sz w:val="22"/>
          <w:szCs w:val="22"/>
          <w:u w:val="single"/>
        </w:rPr>
        <w:t>Vicariale</w:t>
      </w:r>
      <w:proofErr w:type="spellEnd"/>
      <w:r w:rsidRPr="006735E0">
        <w:rPr>
          <w:rFonts w:ascii="Trebuchet MS" w:hAnsi="Trebuchet MS"/>
          <w:sz w:val="22"/>
          <w:szCs w:val="22"/>
          <w:u w:val="single"/>
        </w:rPr>
        <w:t xml:space="preserve"> Raad</w:t>
      </w:r>
      <w:r>
        <w:rPr>
          <w:rFonts w:ascii="Trebuchet MS" w:hAnsi="Trebuchet MS"/>
          <w:sz w:val="22"/>
          <w:szCs w:val="22"/>
        </w:rPr>
        <w:t xml:space="preserve"> geeft advies aan de bisschop (Mgr. Lemmens)</w:t>
      </w:r>
    </w:p>
    <w:p w14:paraId="24BBD345" w14:textId="77777777" w:rsidR="004C340E" w:rsidRDefault="004C340E" w:rsidP="004C340E">
      <w:pPr>
        <w:ind w:right="-283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sym w:font="Symbol" w:char="F0AF"/>
      </w:r>
    </w:p>
    <w:p w14:paraId="54A4C03A" w14:textId="77777777" w:rsidR="004C340E" w:rsidRDefault="004C340E" w:rsidP="004C340E">
      <w:pPr>
        <w:ind w:right="-283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De </w:t>
      </w:r>
      <w:r w:rsidRPr="006735E0">
        <w:rPr>
          <w:rFonts w:ascii="Trebuchet MS" w:hAnsi="Trebuchet MS"/>
          <w:sz w:val="22"/>
          <w:szCs w:val="22"/>
          <w:u w:val="single"/>
        </w:rPr>
        <w:t>bisschop</w:t>
      </w:r>
      <w:r>
        <w:rPr>
          <w:rFonts w:ascii="Trebuchet MS" w:hAnsi="Trebuchet MS"/>
          <w:sz w:val="22"/>
          <w:szCs w:val="22"/>
        </w:rPr>
        <w:t xml:space="preserve"> geeft zijn toestemming in een brief aan de pastoraal eindverantwoordelijke.</w:t>
      </w:r>
    </w:p>
    <w:p w14:paraId="4F6F59D2" w14:textId="77777777" w:rsidR="004C340E" w:rsidRDefault="004C340E" w:rsidP="004C340E">
      <w:pPr>
        <w:ind w:right="-283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sym w:font="Symbol" w:char="F0AF"/>
      </w:r>
    </w:p>
    <w:p w14:paraId="7DD5A494" w14:textId="6FD372DE" w:rsidR="004C340E" w:rsidRDefault="004C340E" w:rsidP="004C340E">
      <w:pPr>
        <w:ind w:right="-283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De </w:t>
      </w:r>
      <w:r w:rsidRPr="006735E0">
        <w:rPr>
          <w:rFonts w:ascii="Trebuchet MS" w:hAnsi="Trebuchet MS"/>
          <w:sz w:val="22"/>
          <w:szCs w:val="22"/>
          <w:u w:val="single"/>
        </w:rPr>
        <w:t>verantwoordelijke medewerker van het tijdelijke bij het Vicariaat</w:t>
      </w:r>
      <w:r>
        <w:rPr>
          <w:rFonts w:ascii="Trebuchet MS" w:hAnsi="Trebuchet MS"/>
          <w:sz w:val="22"/>
          <w:szCs w:val="22"/>
        </w:rPr>
        <w:t xml:space="preserve"> </w:t>
      </w:r>
      <w:r w:rsidR="006735E0">
        <w:rPr>
          <w:rFonts w:ascii="Trebuchet MS" w:hAnsi="Trebuchet MS"/>
          <w:sz w:val="22"/>
          <w:szCs w:val="22"/>
        </w:rPr>
        <w:t xml:space="preserve">(VMTV) </w:t>
      </w:r>
      <w:r>
        <w:rPr>
          <w:rFonts w:ascii="Trebuchet MS" w:hAnsi="Trebuchet MS"/>
          <w:sz w:val="22"/>
          <w:szCs w:val="22"/>
        </w:rPr>
        <w:t>geeft deze informatie door aan Koen Jacobs (personeel) en aan Gerrit Vandenbosch (archief).</w:t>
      </w:r>
    </w:p>
    <w:p w14:paraId="0817B310" w14:textId="77777777" w:rsidR="004C340E" w:rsidRDefault="004C340E" w:rsidP="004C340E">
      <w:pPr>
        <w:ind w:right="-283"/>
        <w:rPr>
          <w:rFonts w:ascii="Trebuchet MS" w:hAnsi="Trebuchet MS"/>
          <w:sz w:val="22"/>
          <w:szCs w:val="22"/>
        </w:rPr>
      </w:pPr>
    </w:p>
    <w:p w14:paraId="103D1281" w14:textId="77777777" w:rsidR="004C340E" w:rsidRDefault="004C340E" w:rsidP="004C340E">
      <w:pPr>
        <w:ind w:right="-283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Deze </w:t>
      </w:r>
      <w:proofErr w:type="spellStart"/>
      <w:r>
        <w:rPr>
          <w:rFonts w:ascii="Trebuchet MS" w:hAnsi="Trebuchet MS"/>
          <w:sz w:val="22"/>
          <w:szCs w:val="22"/>
        </w:rPr>
        <w:t>initatiestap</w:t>
      </w:r>
      <w:proofErr w:type="spellEnd"/>
      <w:r>
        <w:rPr>
          <w:rFonts w:ascii="Trebuchet MS" w:hAnsi="Trebuchet MS"/>
          <w:sz w:val="22"/>
          <w:szCs w:val="22"/>
        </w:rPr>
        <w:t xml:space="preserve"> duurt ongeveer 2 weken.</w:t>
      </w:r>
    </w:p>
    <w:p w14:paraId="11FBA05B" w14:textId="77777777" w:rsidR="004C340E" w:rsidRDefault="004C340E" w:rsidP="004C340E">
      <w:pPr>
        <w:ind w:right="-283"/>
        <w:rPr>
          <w:rFonts w:ascii="Trebuchet MS" w:hAnsi="Trebuchet MS"/>
          <w:sz w:val="22"/>
          <w:szCs w:val="22"/>
        </w:rPr>
      </w:pPr>
    </w:p>
    <w:p w14:paraId="7D436D17" w14:textId="77777777" w:rsidR="004C340E" w:rsidRPr="004C340E" w:rsidRDefault="008E4E2A" w:rsidP="004C340E">
      <w:pPr>
        <w:ind w:right="-283"/>
        <w:rPr>
          <w:rFonts w:ascii="Trebuchet MS" w:hAnsi="Trebuchet MS"/>
          <w:b/>
          <w:color w:val="0000FF"/>
          <w:sz w:val="22"/>
          <w:szCs w:val="22"/>
        </w:rPr>
      </w:pPr>
      <w:r>
        <w:rPr>
          <w:rFonts w:ascii="Trebuchet MS" w:hAnsi="Trebuchet MS"/>
          <w:b/>
          <w:color w:val="0000FF"/>
          <w:sz w:val="22"/>
          <w:szCs w:val="22"/>
        </w:rPr>
        <w:t>2.</w:t>
      </w:r>
      <w:r w:rsidR="004C340E" w:rsidRPr="004C340E">
        <w:rPr>
          <w:rFonts w:ascii="Trebuchet MS" w:hAnsi="Trebuchet MS"/>
          <w:b/>
          <w:color w:val="0000FF"/>
          <w:sz w:val="22"/>
          <w:szCs w:val="22"/>
        </w:rPr>
        <w:t xml:space="preserve"> Het traject wordt opgestart</w:t>
      </w:r>
    </w:p>
    <w:p w14:paraId="1EBD07BD" w14:textId="4D402A04" w:rsidR="004C340E" w:rsidRDefault="004C340E" w:rsidP="004C340E">
      <w:pPr>
        <w:ind w:right="-283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De </w:t>
      </w:r>
      <w:r w:rsidR="006735E0">
        <w:rPr>
          <w:rFonts w:ascii="Trebuchet MS" w:hAnsi="Trebuchet MS"/>
          <w:sz w:val="22"/>
          <w:szCs w:val="22"/>
          <w:u w:val="single"/>
        </w:rPr>
        <w:t xml:space="preserve">VMTV </w:t>
      </w:r>
      <w:r w:rsidRPr="008F0F4C">
        <w:rPr>
          <w:rFonts w:ascii="Trebuchet MS" w:hAnsi="Trebuchet MS"/>
          <w:sz w:val="22"/>
          <w:szCs w:val="22"/>
          <w:u w:val="single"/>
        </w:rPr>
        <w:t xml:space="preserve">of de </w:t>
      </w:r>
      <w:proofErr w:type="spellStart"/>
      <w:r w:rsidRPr="008F0F4C">
        <w:rPr>
          <w:rFonts w:ascii="Trebuchet MS" w:hAnsi="Trebuchet MS"/>
          <w:sz w:val="22"/>
          <w:szCs w:val="22"/>
          <w:u w:val="single"/>
        </w:rPr>
        <w:t>dekenassi</w:t>
      </w:r>
      <w:r w:rsidR="008E4E2A" w:rsidRPr="008F0F4C">
        <w:rPr>
          <w:rFonts w:ascii="Trebuchet MS" w:hAnsi="Trebuchet MS"/>
          <w:sz w:val="22"/>
          <w:szCs w:val="22"/>
          <w:u w:val="single"/>
        </w:rPr>
        <w:t>stent</w:t>
      </w:r>
      <w:proofErr w:type="spellEnd"/>
      <w:r w:rsidR="008E4E2A" w:rsidRPr="008F0F4C">
        <w:rPr>
          <w:rFonts w:ascii="Trebuchet MS" w:hAnsi="Trebuchet MS"/>
          <w:sz w:val="22"/>
          <w:szCs w:val="22"/>
          <w:u w:val="single"/>
        </w:rPr>
        <w:t xml:space="preserve"> (DA) </w:t>
      </w:r>
      <w:r w:rsidR="008E4E2A">
        <w:rPr>
          <w:rFonts w:ascii="Trebuchet MS" w:hAnsi="Trebuchet MS"/>
          <w:sz w:val="22"/>
          <w:szCs w:val="22"/>
        </w:rPr>
        <w:t>gaat alles bespreken:</w:t>
      </w:r>
    </w:p>
    <w:p w14:paraId="54DEA537" w14:textId="77777777" w:rsidR="00B60A86" w:rsidRDefault="008E4E2A" w:rsidP="00B60A86">
      <w:pPr>
        <w:pStyle w:val="Lijstalinea"/>
        <w:numPr>
          <w:ilvl w:val="0"/>
          <w:numId w:val="3"/>
        </w:numPr>
        <w:ind w:left="426" w:right="-283" w:hanging="284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het proces uitleggen aan de kerkfabriek, hun advies vragen, en hen een adviesbrief laten tekenen (standaardbrief voor voorzien).</w:t>
      </w:r>
    </w:p>
    <w:p w14:paraId="7C751AB9" w14:textId="77777777" w:rsidR="008E4E2A" w:rsidRPr="00B60A86" w:rsidRDefault="008E4E2A" w:rsidP="00B60A86">
      <w:pPr>
        <w:pStyle w:val="Lijstalinea"/>
        <w:numPr>
          <w:ilvl w:val="0"/>
          <w:numId w:val="3"/>
        </w:numPr>
        <w:ind w:left="426" w:right="-283" w:hanging="284"/>
        <w:rPr>
          <w:rFonts w:ascii="Trebuchet MS" w:hAnsi="Trebuchet MS"/>
          <w:sz w:val="22"/>
          <w:szCs w:val="22"/>
        </w:rPr>
      </w:pPr>
      <w:r w:rsidRPr="00B60A86">
        <w:rPr>
          <w:rFonts w:ascii="Trebuchet MS" w:hAnsi="Trebuchet MS"/>
          <w:sz w:val="22"/>
          <w:szCs w:val="22"/>
        </w:rPr>
        <w:t>het proces uitleggen aan de burgemeester, zijn advies vragen, en hem een adviesbrief laten tekenen (standaardbrief voor voorzien).</w:t>
      </w:r>
      <w:r w:rsidR="00B60A86" w:rsidRPr="00B60A86">
        <w:rPr>
          <w:rFonts w:ascii="Trebuchet MS" w:hAnsi="Trebuchet MS"/>
          <w:sz w:val="22"/>
          <w:szCs w:val="22"/>
        </w:rPr>
        <w:t xml:space="preserve"> </w:t>
      </w:r>
      <w:r w:rsidR="00B60A86" w:rsidRPr="00B60A86">
        <w:rPr>
          <w:rFonts w:ascii="Trebuchet MS" w:hAnsi="Trebuchet MS"/>
          <w:b/>
          <w:sz w:val="22"/>
          <w:szCs w:val="22"/>
        </w:rPr>
        <w:t>Let op</w:t>
      </w:r>
      <w:r w:rsidR="00B60A86">
        <w:rPr>
          <w:rFonts w:ascii="Trebuchet MS" w:hAnsi="Trebuchet MS"/>
          <w:sz w:val="22"/>
          <w:szCs w:val="22"/>
        </w:rPr>
        <w:t>: i</w:t>
      </w:r>
      <w:r w:rsidR="00B60A86" w:rsidRPr="00B60A86">
        <w:rPr>
          <w:rFonts w:ascii="Trebuchet MS" w:hAnsi="Trebuchet MS"/>
          <w:sz w:val="22"/>
          <w:szCs w:val="22"/>
        </w:rPr>
        <w:t>n</w:t>
      </w:r>
      <w:r w:rsidR="00B60A86">
        <w:rPr>
          <w:rFonts w:ascii="Trebuchet MS" w:hAnsi="Trebuchet MS"/>
          <w:sz w:val="22"/>
          <w:szCs w:val="22"/>
        </w:rPr>
        <w:t xml:space="preserve"> </w:t>
      </w:r>
      <w:r w:rsidR="00B60A86" w:rsidRPr="00B60A86">
        <w:rPr>
          <w:rFonts w:ascii="Trebuchet MS" w:hAnsi="Trebuchet MS"/>
          <w:sz w:val="22"/>
          <w:szCs w:val="22"/>
        </w:rPr>
        <w:t>geval van gem</w:t>
      </w:r>
      <w:r w:rsidR="00B60A86">
        <w:rPr>
          <w:rFonts w:ascii="Trebuchet MS" w:hAnsi="Trebuchet MS"/>
          <w:sz w:val="22"/>
          <w:szCs w:val="22"/>
        </w:rPr>
        <w:t xml:space="preserve">eentegrensoverschrijding (zie hieronder) moet </w:t>
      </w:r>
      <w:r w:rsidR="00B60A86" w:rsidRPr="00B60A86">
        <w:rPr>
          <w:rFonts w:ascii="Trebuchet MS" w:hAnsi="Trebuchet MS"/>
          <w:sz w:val="22"/>
          <w:szCs w:val="22"/>
        </w:rPr>
        <w:t>ook het advies</w:t>
      </w:r>
      <w:r w:rsidR="00B60A86">
        <w:rPr>
          <w:rFonts w:ascii="Trebuchet MS" w:hAnsi="Trebuchet MS"/>
          <w:sz w:val="22"/>
          <w:szCs w:val="22"/>
        </w:rPr>
        <w:t xml:space="preserve"> van de andere gemeente gevraagd.</w:t>
      </w:r>
    </w:p>
    <w:p w14:paraId="338F330E" w14:textId="77777777" w:rsidR="00B60A86" w:rsidRDefault="00B60A86" w:rsidP="008F0F4C">
      <w:pPr>
        <w:spacing w:before="120"/>
        <w:ind w:right="-284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De </w:t>
      </w:r>
      <w:r w:rsidRPr="008F0F4C">
        <w:rPr>
          <w:rFonts w:ascii="Trebuchet MS" w:hAnsi="Trebuchet MS"/>
          <w:sz w:val="22"/>
          <w:szCs w:val="22"/>
          <w:u w:val="single"/>
        </w:rPr>
        <w:t>kerkfabrieken</w:t>
      </w:r>
      <w:r>
        <w:rPr>
          <w:rFonts w:ascii="Trebuchet MS" w:hAnsi="Trebuchet MS"/>
          <w:sz w:val="22"/>
          <w:szCs w:val="22"/>
        </w:rPr>
        <w:t xml:space="preserve"> moeten de volgende info verzamelen en doorgeven aan het Vicariaat:</w:t>
      </w:r>
    </w:p>
    <w:p w14:paraId="17A65FB4" w14:textId="77777777" w:rsidR="00B60A86" w:rsidRDefault="00B60A86" w:rsidP="004C340E">
      <w:pPr>
        <w:pStyle w:val="Lijstalinea"/>
        <w:numPr>
          <w:ilvl w:val="0"/>
          <w:numId w:val="4"/>
        </w:numPr>
        <w:ind w:left="426" w:right="-283" w:hanging="284"/>
        <w:rPr>
          <w:rFonts w:ascii="Trebuchet MS" w:hAnsi="Trebuchet MS"/>
          <w:sz w:val="22"/>
          <w:szCs w:val="22"/>
        </w:rPr>
      </w:pPr>
      <w:r w:rsidRPr="00B60A86">
        <w:rPr>
          <w:rFonts w:ascii="Trebuchet MS" w:hAnsi="Trebuchet MS"/>
          <w:sz w:val="22"/>
          <w:szCs w:val="22"/>
        </w:rPr>
        <w:t>h</w:t>
      </w:r>
      <w:r w:rsidR="008E4E2A" w:rsidRPr="00B60A86">
        <w:rPr>
          <w:rFonts w:ascii="Trebuchet MS" w:hAnsi="Trebuchet MS"/>
          <w:sz w:val="22"/>
          <w:szCs w:val="22"/>
        </w:rPr>
        <w:t>un laatst</w:t>
      </w:r>
      <w:r w:rsidRPr="00B60A86">
        <w:rPr>
          <w:rFonts w:ascii="Trebuchet MS" w:hAnsi="Trebuchet MS"/>
          <w:sz w:val="22"/>
          <w:szCs w:val="22"/>
        </w:rPr>
        <w:t xml:space="preserve">e inventaris, staat van vermogen </w:t>
      </w:r>
      <w:r w:rsidR="008E4E2A" w:rsidRPr="00B60A86">
        <w:rPr>
          <w:rFonts w:ascii="Trebuchet MS" w:hAnsi="Trebuchet MS"/>
          <w:sz w:val="22"/>
          <w:szCs w:val="22"/>
        </w:rPr>
        <w:t>en jaarrekening</w:t>
      </w:r>
      <w:r>
        <w:rPr>
          <w:rFonts w:ascii="Trebuchet MS" w:hAnsi="Trebuchet MS"/>
          <w:sz w:val="22"/>
          <w:szCs w:val="22"/>
        </w:rPr>
        <w:t xml:space="preserve"> </w:t>
      </w:r>
      <w:r w:rsidR="008E4E2A" w:rsidRPr="00B60A86">
        <w:rPr>
          <w:rFonts w:ascii="Trebuchet MS" w:hAnsi="Trebuchet MS"/>
          <w:sz w:val="22"/>
          <w:szCs w:val="22"/>
        </w:rPr>
        <w:t>+ de inventaris van de inhoud van de kerken</w:t>
      </w:r>
    </w:p>
    <w:p w14:paraId="64B23808" w14:textId="77777777" w:rsidR="004C340E" w:rsidRDefault="008E4E2A" w:rsidP="004C340E">
      <w:pPr>
        <w:pStyle w:val="Lijstalinea"/>
        <w:numPr>
          <w:ilvl w:val="0"/>
          <w:numId w:val="4"/>
        </w:numPr>
        <w:ind w:left="426" w:right="-283" w:hanging="284"/>
        <w:rPr>
          <w:rFonts w:ascii="Trebuchet MS" w:hAnsi="Trebuchet MS"/>
          <w:sz w:val="22"/>
          <w:szCs w:val="22"/>
        </w:rPr>
      </w:pPr>
      <w:r w:rsidRPr="00B60A86">
        <w:rPr>
          <w:rFonts w:ascii="Trebuchet MS" w:hAnsi="Trebuchet MS"/>
          <w:sz w:val="22"/>
          <w:szCs w:val="22"/>
        </w:rPr>
        <w:t>de informatie over de grenzen van de parochie(s). Dat is een vaak een moeilijke opdracht. Bij fusies van parochies wordt vaak van de gelegenheid gebruik gemaakt om gemeentegrensoverschrijdingen te stoppen.</w:t>
      </w:r>
      <w:r w:rsidR="00B60A86" w:rsidRPr="00B60A86">
        <w:rPr>
          <w:rFonts w:ascii="Trebuchet MS" w:hAnsi="Trebuchet MS"/>
          <w:sz w:val="22"/>
          <w:szCs w:val="22"/>
        </w:rPr>
        <w:t xml:space="preserve"> De </w:t>
      </w:r>
      <w:r w:rsidR="00B60A86" w:rsidRPr="00B60A86">
        <w:rPr>
          <w:rFonts w:ascii="Trebuchet MS" w:hAnsi="Trebuchet MS"/>
          <w:smallCaps/>
          <w:sz w:val="22"/>
          <w:szCs w:val="22"/>
        </w:rPr>
        <w:t>nieuwe</w:t>
      </w:r>
      <w:r w:rsidR="00B60A86" w:rsidRPr="00B60A86">
        <w:rPr>
          <w:rFonts w:ascii="Trebuchet MS" w:hAnsi="Trebuchet MS"/>
          <w:sz w:val="22"/>
          <w:szCs w:val="22"/>
        </w:rPr>
        <w:t xml:space="preserve"> grenzen zijn he</w:t>
      </w:r>
      <w:r w:rsidR="00B60A86">
        <w:rPr>
          <w:rFonts w:ascii="Trebuchet MS" w:hAnsi="Trebuchet MS"/>
          <w:sz w:val="22"/>
          <w:szCs w:val="22"/>
        </w:rPr>
        <w:t>el belangrijk.</w:t>
      </w:r>
    </w:p>
    <w:p w14:paraId="241C7B3A" w14:textId="09C813F1" w:rsidR="00B60A86" w:rsidRDefault="00B60A86" w:rsidP="00B60A86">
      <w:pPr>
        <w:ind w:right="-283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De KF moet dit doen, aar het kan hele pr</w:t>
      </w:r>
      <w:r w:rsidR="006735E0">
        <w:rPr>
          <w:rFonts w:ascii="Trebuchet MS" w:hAnsi="Trebuchet MS"/>
          <w:sz w:val="22"/>
          <w:szCs w:val="22"/>
        </w:rPr>
        <w:t>oces kan best gecoördineerd wo</w:t>
      </w:r>
      <w:r>
        <w:rPr>
          <w:rFonts w:ascii="Trebuchet MS" w:hAnsi="Trebuchet MS"/>
          <w:sz w:val="22"/>
          <w:szCs w:val="22"/>
        </w:rPr>
        <w:t xml:space="preserve">rden door de </w:t>
      </w:r>
      <w:r w:rsidRPr="006735E0">
        <w:rPr>
          <w:rFonts w:ascii="Trebuchet MS" w:hAnsi="Trebuchet MS"/>
          <w:sz w:val="22"/>
          <w:szCs w:val="22"/>
          <w:u w:val="single"/>
        </w:rPr>
        <w:t>DA</w:t>
      </w:r>
      <w:r>
        <w:rPr>
          <w:rFonts w:ascii="Trebuchet MS" w:hAnsi="Trebuchet MS"/>
          <w:sz w:val="22"/>
          <w:szCs w:val="22"/>
        </w:rPr>
        <w:t>.</w:t>
      </w:r>
    </w:p>
    <w:p w14:paraId="1F94D0F0" w14:textId="7AB32492" w:rsidR="008F0F4C" w:rsidRDefault="008F0F4C" w:rsidP="008F0F4C">
      <w:pPr>
        <w:spacing w:before="120"/>
        <w:ind w:right="-284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De </w:t>
      </w:r>
      <w:r w:rsidR="006735E0" w:rsidRPr="006735E0">
        <w:rPr>
          <w:rFonts w:ascii="Trebuchet MS" w:hAnsi="Trebuchet MS"/>
          <w:sz w:val="22"/>
          <w:szCs w:val="22"/>
          <w:u w:val="single"/>
        </w:rPr>
        <w:t>VMTV</w:t>
      </w:r>
      <w:r>
        <w:rPr>
          <w:rFonts w:ascii="Trebuchet MS" w:hAnsi="Trebuchet MS"/>
          <w:sz w:val="22"/>
          <w:szCs w:val="22"/>
        </w:rPr>
        <w:t xml:space="preserve"> vraagt advies aan de </w:t>
      </w:r>
      <w:r w:rsidRPr="008F0F4C">
        <w:rPr>
          <w:rFonts w:ascii="Trebuchet MS" w:hAnsi="Trebuchet MS"/>
          <w:sz w:val="22"/>
          <w:szCs w:val="22"/>
        </w:rPr>
        <w:t>priesterraad.</w:t>
      </w:r>
      <w:r w:rsidR="00924FDA">
        <w:rPr>
          <w:rFonts w:ascii="Trebuchet MS" w:hAnsi="Trebuchet MS"/>
          <w:sz w:val="22"/>
          <w:szCs w:val="22"/>
        </w:rPr>
        <w:t xml:space="preserve"> Hij stelt de vraag aan Steven Wielandts die de priesterraad </w:t>
      </w:r>
      <w:proofErr w:type="spellStart"/>
      <w:r w:rsidR="00924FDA">
        <w:rPr>
          <w:rFonts w:ascii="Trebuchet MS" w:hAnsi="Trebuchet MS"/>
          <w:sz w:val="22"/>
          <w:szCs w:val="22"/>
        </w:rPr>
        <w:t>voorzit.Huidige</w:t>
      </w:r>
      <w:proofErr w:type="spellEnd"/>
      <w:r w:rsidR="00924FDA">
        <w:rPr>
          <w:rFonts w:ascii="Trebuchet MS" w:hAnsi="Trebuchet MS"/>
          <w:sz w:val="22"/>
          <w:szCs w:val="22"/>
        </w:rPr>
        <w:t xml:space="preserve"> voorzitter: Jan Lagae. Steven coördineert alles.</w:t>
      </w:r>
    </w:p>
    <w:p w14:paraId="38B95424" w14:textId="77777777" w:rsidR="00924FDA" w:rsidRDefault="00924FDA" w:rsidP="00924FDA">
      <w:pPr>
        <w:ind w:right="-283"/>
        <w:rPr>
          <w:rFonts w:ascii="Trebuchet MS" w:hAnsi="Trebuchet MS"/>
          <w:b/>
          <w:color w:val="0000FF"/>
          <w:sz w:val="22"/>
          <w:szCs w:val="22"/>
        </w:rPr>
      </w:pPr>
    </w:p>
    <w:p w14:paraId="4E2E76F6" w14:textId="421F87C0" w:rsidR="00924FDA" w:rsidRDefault="00924FDA" w:rsidP="004919FC">
      <w:pPr>
        <w:ind w:right="-283"/>
        <w:rPr>
          <w:rFonts w:ascii="Trebuchet MS" w:hAnsi="Trebuchet MS"/>
          <w:b/>
          <w:color w:val="0000FF"/>
          <w:sz w:val="22"/>
          <w:szCs w:val="22"/>
        </w:rPr>
      </w:pPr>
      <w:r>
        <w:rPr>
          <w:rFonts w:ascii="Trebuchet MS" w:hAnsi="Trebuchet MS"/>
          <w:b/>
          <w:color w:val="0000FF"/>
          <w:sz w:val="22"/>
          <w:szCs w:val="22"/>
        </w:rPr>
        <w:t>3. Same</w:t>
      </w:r>
      <w:r w:rsidR="004919FC">
        <w:rPr>
          <w:rFonts w:ascii="Trebuchet MS" w:hAnsi="Trebuchet MS"/>
          <w:b/>
          <w:color w:val="0000FF"/>
          <w:sz w:val="22"/>
          <w:szCs w:val="22"/>
        </w:rPr>
        <w:t>ngevoegd dossier</w:t>
      </w:r>
    </w:p>
    <w:p w14:paraId="4EA7A7BE" w14:textId="3C2DC17F" w:rsidR="004919FC" w:rsidRDefault="004919FC" w:rsidP="004919FC">
      <w:pPr>
        <w:ind w:right="-283"/>
        <w:rPr>
          <w:rFonts w:ascii="Trebuchet MS" w:hAnsi="Trebuchet MS"/>
          <w:sz w:val="22"/>
          <w:szCs w:val="22"/>
        </w:rPr>
      </w:pPr>
      <w:r w:rsidRPr="004919FC">
        <w:rPr>
          <w:rFonts w:ascii="Trebuchet MS" w:hAnsi="Trebuchet MS"/>
          <w:sz w:val="22"/>
          <w:szCs w:val="22"/>
        </w:rPr>
        <w:t>Als heel het dossier gebundeld is</w:t>
      </w:r>
      <w:r>
        <w:rPr>
          <w:rFonts w:ascii="Trebuchet MS" w:hAnsi="Trebuchet MS"/>
          <w:sz w:val="22"/>
          <w:szCs w:val="22"/>
        </w:rPr>
        <w:t xml:space="preserve">, bezorgt de </w:t>
      </w:r>
      <w:r w:rsidRPr="006735E0">
        <w:rPr>
          <w:rFonts w:ascii="Trebuchet MS" w:hAnsi="Trebuchet MS"/>
          <w:sz w:val="22"/>
          <w:szCs w:val="22"/>
          <w:u w:val="single"/>
        </w:rPr>
        <w:t>DA</w:t>
      </w:r>
      <w:r w:rsidRPr="004919FC">
        <w:rPr>
          <w:rFonts w:ascii="Trebuchet MS" w:hAnsi="Trebuchet MS"/>
          <w:sz w:val="22"/>
          <w:szCs w:val="22"/>
        </w:rPr>
        <w:t xml:space="preserve"> alles aan de verantwoordelijke medewerker van het tijdelijke bij het Vicariaat</w:t>
      </w:r>
      <w:r>
        <w:rPr>
          <w:rFonts w:ascii="Trebuchet MS" w:hAnsi="Trebuchet MS"/>
          <w:sz w:val="22"/>
          <w:szCs w:val="22"/>
        </w:rPr>
        <w:t>.</w:t>
      </w:r>
    </w:p>
    <w:p w14:paraId="2DFD55D9" w14:textId="77777777" w:rsidR="004919FC" w:rsidRDefault="004919FC" w:rsidP="004919FC">
      <w:pPr>
        <w:ind w:right="-283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sym w:font="Symbol" w:char="F0AF"/>
      </w:r>
    </w:p>
    <w:p w14:paraId="38FC253F" w14:textId="205BB9CF" w:rsidR="004919FC" w:rsidRDefault="006735E0" w:rsidP="004919FC">
      <w:pPr>
        <w:ind w:right="-283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De </w:t>
      </w:r>
      <w:r>
        <w:rPr>
          <w:rFonts w:ascii="Trebuchet MS" w:hAnsi="Trebuchet MS"/>
          <w:sz w:val="22"/>
          <w:szCs w:val="22"/>
          <w:u w:val="single"/>
        </w:rPr>
        <w:t>VMTV</w:t>
      </w:r>
      <w:r w:rsidRPr="004919FC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bezorgt het hele dossier </w:t>
      </w:r>
      <w:r w:rsidR="004919FC">
        <w:rPr>
          <w:rFonts w:ascii="Trebuchet MS" w:hAnsi="Trebuchet MS"/>
          <w:sz w:val="22"/>
          <w:szCs w:val="22"/>
        </w:rPr>
        <w:t>aan de bisschop bezorgd voor de officiële goedkeuring.</w:t>
      </w:r>
    </w:p>
    <w:p w14:paraId="7AF8F784" w14:textId="3C3C7059" w:rsidR="00F32141" w:rsidRDefault="00F32141" w:rsidP="004919FC">
      <w:pPr>
        <w:ind w:right="-283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sym w:font="Symbol" w:char="F0AF"/>
      </w:r>
    </w:p>
    <w:p w14:paraId="7E8C1D4C" w14:textId="3F2BFB4D" w:rsidR="004919FC" w:rsidRDefault="004919FC" w:rsidP="004919FC">
      <w:pPr>
        <w:ind w:right="-283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De</w:t>
      </w:r>
      <w:r w:rsidR="00F32141">
        <w:rPr>
          <w:rFonts w:ascii="Trebuchet MS" w:hAnsi="Trebuchet MS"/>
          <w:sz w:val="22"/>
          <w:szCs w:val="22"/>
        </w:rPr>
        <w:t xml:space="preserve"> </w:t>
      </w:r>
      <w:r w:rsidR="00F32141" w:rsidRPr="006735E0">
        <w:rPr>
          <w:rFonts w:ascii="Trebuchet MS" w:hAnsi="Trebuchet MS"/>
          <w:sz w:val="22"/>
          <w:szCs w:val="22"/>
          <w:u w:val="single"/>
        </w:rPr>
        <w:t>bisschop</w:t>
      </w:r>
      <w:r w:rsidR="00F32141">
        <w:rPr>
          <w:rFonts w:ascii="Trebuchet MS" w:hAnsi="Trebuchet MS"/>
          <w:sz w:val="22"/>
          <w:szCs w:val="22"/>
        </w:rPr>
        <w:t xml:space="preserve"> geeft zijn officiële goedkeuring</w:t>
      </w:r>
      <w:r>
        <w:rPr>
          <w:rFonts w:ascii="Trebuchet MS" w:hAnsi="Trebuchet MS"/>
          <w:sz w:val="22"/>
          <w:szCs w:val="22"/>
        </w:rPr>
        <w:t>.</w:t>
      </w:r>
    </w:p>
    <w:p w14:paraId="604CDE0D" w14:textId="77777777" w:rsidR="004919FC" w:rsidRDefault="004919FC" w:rsidP="004919FC">
      <w:pPr>
        <w:ind w:right="-283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sym w:font="Symbol" w:char="F0AF"/>
      </w:r>
    </w:p>
    <w:p w14:paraId="0C539BC9" w14:textId="3596DA37" w:rsidR="004919FC" w:rsidRDefault="00F32141" w:rsidP="004919FC">
      <w:pPr>
        <w:ind w:right="-283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Vervolgens</w:t>
      </w:r>
      <w:r w:rsidR="00F31F0E">
        <w:rPr>
          <w:rFonts w:ascii="Trebuchet MS" w:hAnsi="Trebuchet MS"/>
          <w:sz w:val="22"/>
          <w:szCs w:val="22"/>
        </w:rPr>
        <w:t xml:space="preserve"> bezorgt de</w:t>
      </w:r>
      <w:r>
        <w:rPr>
          <w:rFonts w:ascii="Trebuchet MS" w:hAnsi="Trebuchet MS"/>
          <w:sz w:val="22"/>
          <w:szCs w:val="22"/>
        </w:rPr>
        <w:t xml:space="preserve"> </w:t>
      </w:r>
      <w:r w:rsidR="00F31F0E">
        <w:rPr>
          <w:rFonts w:ascii="Trebuchet MS" w:hAnsi="Trebuchet MS"/>
          <w:sz w:val="22"/>
          <w:szCs w:val="22"/>
          <w:u w:val="single"/>
        </w:rPr>
        <w:t>VMTV</w:t>
      </w:r>
      <w:r w:rsidR="00F31F0E" w:rsidRPr="004919FC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alles naar het aartsbisdom (via Ilse Smets) om het decreet tot opheffing en samenvoeging op te stellen.</w:t>
      </w:r>
    </w:p>
    <w:p w14:paraId="155490CB" w14:textId="7D623723" w:rsidR="00F32141" w:rsidRDefault="00F32141" w:rsidP="004919FC">
      <w:pPr>
        <w:ind w:right="-283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sym w:font="Symbol" w:char="F0AF"/>
      </w:r>
    </w:p>
    <w:p w14:paraId="6C5B9FCC" w14:textId="77777777" w:rsidR="00F32141" w:rsidRDefault="00F32141" w:rsidP="004919FC">
      <w:pPr>
        <w:ind w:right="-283"/>
        <w:rPr>
          <w:rFonts w:ascii="Trebuchet MS" w:hAnsi="Trebuchet MS"/>
          <w:sz w:val="22"/>
          <w:szCs w:val="22"/>
        </w:rPr>
        <w:sectPr w:rsidR="00F32141" w:rsidSect="004C340E">
          <w:pgSz w:w="11900" w:h="16840"/>
          <w:pgMar w:top="1417" w:right="1268" w:bottom="1417" w:left="1417" w:header="708" w:footer="708" w:gutter="0"/>
          <w:cols w:space="708"/>
          <w:docGrid w:linePitch="360"/>
        </w:sectPr>
      </w:pPr>
    </w:p>
    <w:p w14:paraId="3BEA2430" w14:textId="5FD6A9C3" w:rsidR="00F32141" w:rsidRDefault="00F32141" w:rsidP="004919FC">
      <w:pPr>
        <w:ind w:right="-283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 xml:space="preserve">Er worden 4 </w:t>
      </w:r>
      <w:proofErr w:type="spellStart"/>
      <w:r>
        <w:rPr>
          <w:rFonts w:ascii="Trebuchet MS" w:hAnsi="Trebuchet MS"/>
          <w:sz w:val="22"/>
          <w:szCs w:val="22"/>
        </w:rPr>
        <w:t>kopies</w:t>
      </w:r>
      <w:proofErr w:type="spellEnd"/>
      <w:r>
        <w:rPr>
          <w:rFonts w:ascii="Trebuchet MS" w:hAnsi="Trebuchet MS"/>
          <w:sz w:val="22"/>
          <w:szCs w:val="22"/>
        </w:rPr>
        <w:t xml:space="preserve"> gemaakt:</w:t>
      </w:r>
    </w:p>
    <w:p w14:paraId="207B23A0" w14:textId="5EF0806C" w:rsidR="00F32141" w:rsidRDefault="00F32141" w:rsidP="00F32141">
      <w:pPr>
        <w:pStyle w:val="Lijstalinea"/>
        <w:numPr>
          <w:ilvl w:val="0"/>
          <w:numId w:val="5"/>
        </w:numPr>
        <w:ind w:left="284" w:right="-283" w:hanging="142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 voor het tijdelijk op het Vicariaat</w:t>
      </w:r>
    </w:p>
    <w:p w14:paraId="4C5473EF" w14:textId="28CFE826" w:rsidR="00F32141" w:rsidRDefault="00F32141" w:rsidP="00F32141">
      <w:pPr>
        <w:pStyle w:val="Lijstalinea"/>
        <w:numPr>
          <w:ilvl w:val="0"/>
          <w:numId w:val="5"/>
        </w:numPr>
        <w:ind w:left="284" w:right="-283" w:hanging="142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 voor het aartsbisdom</w:t>
      </w:r>
    </w:p>
    <w:p w14:paraId="4B09D046" w14:textId="17CFEF46" w:rsidR="00F32141" w:rsidRDefault="00F32141" w:rsidP="00F32141">
      <w:pPr>
        <w:pStyle w:val="Lijstalinea"/>
        <w:numPr>
          <w:ilvl w:val="0"/>
          <w:numId w:val="5"/>
        </w:numPr>
        <w:ind w:left="284" w:right="-283" w:hanging="142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 voor de Vlaamse Regering</w:t>
      </w:r>
    </w:p>
    <w:p w14:paraId="493B7CA0" w14:textId="6C660384" w:rsidR="00F32141" w:rsidRDefault="00F32141" w:rsidP="00F32141">
      <w:pPr>
        <w:pStyle w:val="Lijstalinea"/>
        <w:numPr>
          <w:ilvl w:val="0"/>
          <w:numId w:val="5"/>
        </w:numPr>
        <w:ind w:left="284" w:right="-283" w:hanging="142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 voor het nieuwe kerkbestuur</w:t>
      </w:r>
    </w:p>
    <w:p w14:paraId="7197ECD8" w14:textId="06C1A46F" w:rsidR="00F32141" w:rsidRDefault="00F32141" w:rsidP="00F32141">
      <w:pPr>
        <w:ind w:right="-283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sym w:font="Symbol" w:char="F0AF"/>
      </w:r>
    </w:p>
    <w:p w14:paraId="4DCDDBA3" w14:textId="7AFD3A0A" w:rsidR="00F32141" w:rsidRDefault="00F32141" w:rsidP="00F32141">
      <w:pPr>
        <w:ind w:right="-283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De </w:t>
      </w:r>
      <w:r w:rsidRPr="00F31F0E">
        <w:rPr>
          <w:rFonts w:ascii="Trebuchet MS" w:hAnsi="Trebuchet MS"/>
          <w:sz w:val="22"/>
          <w:szCs w:val="22"/>
          <w:u w:val="single"/>
        </w:rPr>
        <w:t>Vlaamse Regering</w:t>
      </w:r>
      <w:r>
        <w:rPr>
          <w:rFonts w:ascii="Trebuchet MS" w:hAnsi="Trebuchet MS"/>
          <w:sz w:val="22"/>
          <w:szCs w:val="22"/>
        </w:rPr>
        <w:t xml:space="preserve"> (nu Minister Homans) neemt het besluit. Ze vraagt advies aan Justitie. Dat is het meest tijdrovend (kan 5 maanden duren).</w:t>
      </w:r>
    </w:p>
    <w:p w14:paraId="0BB8536F" w14:textId="77777777" w:rsidR="00F32141" w:rsidRDefault="00F32141" w:rsidP="00F32141">
      <w:pPr>
        <w:ind w:right="-283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sym w:font="Symbol" w:char="F0AF"/>
      </w:r>
    </w:p>
    <w:p w14:paraId="765AFA1C" w14:textId="4E1E2FE2" w:rsidR="00F32141" w:rsidRDefault="00F32141" w:rsidP="00F32141">
      <w:pPr>
        <w:ind w:right="-283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Eenmaal het besluit </w:t>
      </w:r>
      <w:r w:rsidR="00D04ED9">
        <w:rPr>
          <w:rFonts w:ascii="Trebuchet MS" w:hAnsi="Trebuchet MS"/>
          <w:sz w:val="22"/>
          <w:szCs w:val="22"/>
        </w:rPr>
        <w:t xml:space="preserve">van de Vlaamse Regering </w:t>
      </w:r>
      <w:r>
        <w:rPr>
          <w:rFonts w:ascii="Trebuchet MS" w:hAnsi="Trebuchet MS"/>
          <w:sz w:val="22"/>
          <w:szCs w:val="22"/>
        </w:rPr>
        <w:t>is uitgevaardigd, zijn de kerkfabrieken gefusioneerd.</w:t>
      </w:r>
    </w:p>
    <w:p w14:paraId="2C15F03B" w14:textId="60ADE072" w:rsidR="009235F8" w:rsidRDefault="009235F8" w:rsidP="00F32141">
      <w:pPr>
        <w:ind w:right="-283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sym w:font="Symbol" w:char="F0AF"/>
      </w:r>
    </w:p>
    <w:p w14:paraId="09886D87" w14:textId="4E2B0AC2" w:rsidR="009235F8" w:rsidRDefault="009235F8" w:rsidP="00F32141">
      <w:pPr>
        <w:ind w:right="-283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Vervolgens draagt de </w:t>
      </w:r>
      <w:r w:rsidRPr="00F31F0E">
        <w:rPr>
          <w:rFonts w:ascii="Trebuchet MS" w:hAnsi="Trebuchet MS"/>
          <w:sz w:val="22"/>
          <w:szCs w:val="22"/>
          <w:u w:val="single"/>
        </w:rPr>
        <w:t xml:space="preserve">pastoor </w:t>
      </w:r>
      <w:r>
        <w:rPr>
          <w:rFonts w:ascii="Trebuchet MS" w:hAnsi="Trebuchet MS"/>
          <w:sz w:val="22"/>
          <w:szCs w:val="22"/>
        </w:rPr>
        <w:t>aan de bisschop (Mgr. Lemmens) 5 personen voor</w:t>
      </w:r>
      <w:r w:rsidR="00D04ED9">
        <w:rPr>
          <w:rFonts w:ascii="Trebuchet MS" w:hAnsi="Trebuchet MS"/>
          <w:sz w:val="22"/>
          <w:szCs w:val="22"/>
        </w:rPr>
        <w:t xml:space="preserve"> als lid van de nieuwe kerkraad</w:t>
      </w:r>
      <w:r>
        <w:rPr>
          <w:rFonts w:ascii="Trebuchet MS" w:hAnsi="Trebuchet MS"/>
          <w:sz w:val="22"/>
          <w:szCs w:val="22"/>
        </w:rPr>
        <w:t>, en die benoemt</w:t>
      </w:r>
      <w:r w:rsidR="00D04ED9">
        <w:rPr>
          <w:rFonts w:ascii="Trebuchet MS" w:hAnsi="Trebuchet MS"/>
          <w:sz w:val="22"/>
          <w:szCs w:val="22"/>
        </w:rPr>
        <w:t xml:space="preserve"> ze.</w:t>
      </w:r>
    </w:p>
    <w:p w14:paraId="2228665F" w14:textId="3512B357" w:rsidR="00D04ED9" w:rsidRDefault="00D04ED9" w:rsidP="00F32141">
      <w:pPr>
        <w:ind w:right="-283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Zij kiezen vervolgens een voorzitter, secretaris en penningmeester.</w:t>
      </w:r>
    </w:p>
    <w:p w14:paraId="2976E893" w14:textId="64488B8B" w:rsidR="00D04ED9" w:rsidRDefault="00D04ED9" w:rsidP="00F32141">
      <w:pPr>
        <w:ind w:right="-283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De </w:t>
      </w:r>
      <w:r w:rsidRPr="00F31F0E">
        <w:rPr>
          <w:rFonts w:ascii="Trebuchet MS" w:hAnsi="Trebuchet MS"/>
          <w:sz w:val="22"/>
          <w:szCs w:val="22"/>
          <w:u w:val="single"/>
        </w:rPr>
        <w:t>penningmeesters van de oude kerkfabrieken</w:t>
      </w:r>
      <w:r>
        <w:rPr>
          <w:rFonts w:ascii="Trebuchet MS" w:hAnsi="Trebuchet MS"/>
          <w:sz w:val="22"/>
          <w:szCs w:val="22"/>
        </w:rPr>
        <w:t xml:space="preserve"> maken de eindafrekening op.</w:t>
      </w:r>
    </w:p>
    <w:p w14:paraId="771FC984" w14:textId="2B9E052A" w:rsidR="00D04ED9" w:rsidRPr="00F32141" w:rsidRDefault="00D04ED9" w:rsidP="00F32141">
      <w:pPr>
        <w:ind w:right="-283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Het </w:t>
      </w:r>
      <w:r w:rsidRPr="00F31F0E">
        <w:rPr>
          <w:rFonts w:ascii="Trebuchet MS" w:hAnsi="Trebuchet MS"/>
          <w:sz w:val="22"/>
          <w:szCs w:val="22"/>
          <w:u w:val="single"/>
        </w:rPr>
        <w:t>Vicariaat en het aartsbisdom</w:t>
      </w:r>
      <w:r>
        <w:rPr>
          <w:rFonts w:ascii="Trebuchet MS" w:hAnsi="Trebuchet MS"/>
          <w:sz w:val="22"/>
          <w:szCs w:val="22"/>
        </w:rPr>
        <w:t xml:space="preserve"> moet</w:t>
      </w:r>
      <w:r w:rsidR="006735E0">
        <w:rPr>
          <w:rFonts w:ascii="Trebuchet MS" w:hAnsi="Trebuchet MS"/>
          <w:sz w:val="22"/>
          <w:szCs w:val="22"/>
        </w:rPr>
        <w:t xml:space="preserve">en de wijzigingen </w:t>
      </w:r>
      <w:r>
        <w:rPr>
          <w:rFonts w:ascii="Trebuchet MS" w:hAnsi="Trebuchet MS"/>
          <w:sz w:val="22"/>
          <w:szCs w:val="22"/>
        </w:rPr>
        <w:t xml:space="preserve">in hun </w:t>
      </w:r>
      <w:r w:rsidR="006735E0">
        <w:rPr>
          <w:rFonts w:ascii="Trebuchet MS" w:hAnsi="Trebuchet MS"/>
          <w:sz w:val="22"/>
          <w:szCs w:val="22"/>
        </w:rPr>
        <w:t>administratie registreren.</w:t>
      </w:r>
    </w:p>
    <w:sectPr w:rsidR="00D04ED9" w:rsidRPr="00F32141" w:rsidSect="004C340E">
      <w:pgSz w:w="11900" w:h="16840"/>
      <w:pgMar w:top="1417" w:right="126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951F9"/>
    <w:multiLevelType w:val="hybridMultilevel"/>
    <w:tmpl w:val="E32E0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27F6E"/>
    <w:multiLevelType w:val="hybridMultilevel"/>
    <w:tmpl w:val="DF60FD30"/>
    <w:lvl w:ilvl="0" w:tplc="0409000F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7921F65"/>
    <w:multiLevelType w:val="hybridMultilevel"/>
    <w:tmpl w:val="5692B15E"/>
    <w:lvl w:ilvl="0" w:tplc="AF0C0A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F94B63"/>
    <w:multiLevelType w:val="hybridMultilevel"/>
    <w:tmpl w:val="938270BC"/>
    <w:lvl w:ilvl="0" w:tplc="AF0C0A76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18303D3"/>
    <w:multiLevelType w:val="hybridMultilevel"/>
    <w:tmpl w:val="C67C1584"/>
    <w:lvl w:ilvl="0" w:tplc="AF0C0A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0E"/>
    <w:rsid w:val="001D7BC4"/>
    <w:rsid w:val="0036393B"/>
    <w:rsid w:val="00412DE9"/>
    <w:rsid w:val="004919FC"/>
    <w:rsid w:val="004C340E"/>
    <w:rsid w:val="00662AD7"/>
    <w:rsid w:val="006735E0"/>
    <w:rsid w:val="006808E0"/>
    <w:rsid w:val="008E4E2A"/>
    <w:rsid w:val="008F0F4C"/>
    <w:rsid w:val="009235F8"/>
    <w:rsid w:val="00924FDA"/>
    <w:rsid w:val="00A05678"/>
    <w:rsid w:val="00B60A86"/>
    <w:rsid w:val="00D04ED9"/>
    <w:rsid w:val="00F31F0E"/>
    <w:rsid w:val="00F3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5C1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E4E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E4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2581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 Merckx</dc:creator>
  <cp:lastModifiedBy>Werner Van Laer</cp:lastModifiedBy>
  <cp:revision>2</cp:revision>
  <dcterms:created xsi:type="dcterms:W3CDTF">2016-03-21T15:04:00Z</dcterms:created>
  <dcterms:modified xsi:type="dcterms:W3CDTF">2016-03-21T15:04:00Z</dcterms:modified>
</cp:coreProperties>
</file>