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39B5" w14:textId="1EFC7772" w:rsidR="00D07D03" w:rsidRPr="0081312B" w:rsidRDefault="00D07D03" w:rsidP="00214707">
      <w:pPr>
        <w:jc w:val="center"/>
        <w:rPr>
          <w:b/>
          <w:bCs/>
          <w:sz w:val="32"/>
          <w:szCs w:val="32"/>
          <w:lang w:val="nl-NL"/>
        </w:rPr>
      </w:pPr>
      <w:r w:rsidRPr="0081312B">
        <w:rPr>
          <w:b/>
          <w:bCs/>
          <w:sz w:val="32"/>
          <w:szCs w:val="32"/>
          <w:lang w:val="nl-NL"/>
        </w:rPr>
        <w:t>Samen op weg naar Kerstmis</w:t>
      </w:r>
    </w:p>
    <w:p w14:paraId="22269A81" w14:textId="636300E0" w:rsidR="00214707" w:rsidRPr="0081312B" w:rsidRDefault="00D07D03" w:rsidP="00214707">
      <w:pPr>
        <w:jc w:val="center"/>
        <w:rPr>
          <w:sz w:val="32"/>
          <w:szCs w:val="32"/>
          <w:lang w:val="nl-NL"/>
        </w:rPr>
      </w:pPr>
      <w:proofErr w:type="gramStart"/>
      <w:r w:rsidRPr="0081312B">
        <w:rPr>
          <w:sz w:val="32"/>
          <w:szCs w:val="32"/>
          <w:lang w:val="nl-NL"/>
        </w:rPr>
        <w:t>avondgebed</w:t>
      </w:r>
      <w:proofErr w:type="gramEnd"/>
      <w:r w:rsidR="00214707" w:rsidRPr="0081312B">
        <w:rPr>
          <w:sz w:val="32"/>
          <w:szCs w:val="32"/>
          <w:lang w:val="nl-NL"/>
        </w:rPr>
        <w:t xml:space="preserve"> in de advent</w:t>
      </w:r>
    </w:p>
    <w:p w14:paraId="2C24742A" w14:textId="77777777" w:rsidR="00214707" w:rsidRPr="00214707" w:rsidRDefault="00214707" w:rsidP="00AD5197">
      <w:pPr>
        <w:rPr>
          <w:b/>
          <w:bCs/>
          <w:lang w:val="nl-NL"/>
        </w:rPr>
      </w:pPr>
    </w:p>
    <w:p w14:paraId="641F233F" w14:textId="5B5CBD90" w:rsidR="00777655" w:rsidRDefault="00214707" w:rsidP="0069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nl-NL"/>
        </w:rPr>
      </w:pPr>
      <w:r>
        <w:rPr>
          <w:i/>
          <w:iCs/>
          <w:lang w:val="nl-NL"/>
        </w:rPr>
        <w:t xml:space="preserve">In dit gebedsmoment </w:t>
      </w:r>
      <w:r w:rsidR="00697A6B">
        <w:rPr>
          <w:i/>
          <w:iCs/>
          <w:lang w:val="nl-NL"/>
        </w:rPr>
        <w:t>bidden</w:t>
      </w:r>
      <w:r>
        <w:rPr>
          <w:i/>
          <w:iCs/>
          <w:lang w:val="nl-NL"/>
        </w:rPr>
        <w:t xml:space="preserve"> we psalmen en </w:t>
      </w:r>
      <w:r w:rsidR="00697A6B">
        <w:rPr>
          <w:i/>
          <w:iCs/>
          <w:lang w:val="nl-NL"/>
        </w:rPr>
        <w:t xml:space="preserve">zingen we </w:t>
      </w:r>
      <w:r>
        <w:rPr>
          <w:i/>
          <w:iCs/>
          <w:lang w:val="nl-NL"/>
        </w:rPr>
        <w:t xml:space="preserve">enkele eenvoudige Taizé-refreinen. Stel een </w:t>
      </w:r>
      <w:proofErr w:type="spellStart"/>
      <w:r>
        <w:rPr>
          <w:i/>
          <w:iCs/>
          <w:lang w:val="nl-NL"/>
        </w:rPr>
        <w:t>aanzingkoortje</w:t>
      </w:r>
      <w:proofErr w:type="spellEnd"/>
      <w:r>
        <w:rPr>
          <w:i/>
          <w:iCs/>
          <w:lang w:val="nl-NL"/>
        </w:rPr>
        <w:t xml:space="preserve"> samen en spreek muzikanten aan om de liederen te begeleiden. </w:t>
      </w:r>
      <w:r w:rsidR="00777655" w:rsidRPr="00214707">
        <w:rPr>
          <w:i/>
          <w:iCs/>
          <w:lang w:val="nl-NL"/>
        </w:rPr>
        <w:t>Richt de gebedsruimte sober in. Een</w:t>
      </w:r>
      <w:r w:rsidR="00AD5197">
        <w:rPr>
          <w:i/>
          <w:iCs/>
          <w:lang w:val="nl-NL"/>
        </w:rPr>
        <w:t xml:space="preserve"> Bijbel op een centrale plaats, een</w:t>
      </w:r>
      <w:r w:rsidR="00777655" w:rsidRPr="00214707">
        <w:rPr>
          <w:i/>
          <w:iCs/>
          <w:lang w:val="nl-NL"/>
        </w:rPr>
        <w:t xml:space="preserve"> icoon van het kruis (bijvoorbeeld het kruis van San </w:t>
      </w:r>
      <w:proofErr w:type="spellStart"/>
      <w:r w:rsidR="00777655" w:rsidRPr="00214707">
        <w:rPr>
          <w:i/>
          <w:iCs/>
          <w:lang w:val="nl-NL"/>
        </w:rPr>
        <w:t>Damiano</w:t>
      </w:r>
      <w:proofErr w:type="spellEnd"/>
      <w:r w:rsidR="00777655" w:rsidRPr="00214707">
        <w:rPr>
          <w:i/>
          <w:iCs/>
          <w:lang w:val="nl-NL"/>
        </w:rPr>
        <w:t xml:space="preserve">) en </w:t>
      </w:r>
      <w:r w:rsidR="00AD5197">
        <w:rPr>
          <w:i/>
          <w:iCs/>
          <w:lang w:val="nl-NL"/>
        </w:rPr>
        <w:t>een</w:t>
      </w:r>
      <w:r w:rsidR="00777655" w:rsidRPr="00214707">
        <w:rPr>
          <w:i/>
          <w:iCs/>
          <w:lang w:val="nl-NL"/>
        </w:rPr>
        <w:t xml:space="preserve"> adventskrans volstaan om </w:t>
      </w:r>
      <w:r w:rsidR="00AD5197">
        <w:rPr>
          <w:i/>
          <w:iCs/>
          <w:lang w:val="nl-NL"/>
        </w:rPr>
        <w:t>een biddende sfeer te creëren.</w:t>
      </w:r>
    </w:p>
    <w:p w14:paraId="34BE72D2" w14:textId="28B0A392" w:rsidR="00AD5197" w:rsidRDefault="00AD5197" w:rsidP="0069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nl-NL"/>
        </w:rPr>
      </w:pPr>
      <w:r>
        <w:rPr>
          <w:i/>
          <w:iCs/>
          <w:lang w:val="nl-NL"/>
        </w:rPr>
        <w:t>Nodig vertegenwoordigers van andere christelijke kerken en gemeenschappen uit om mee te bidden.</w:t>
      </w:r>
      <w:r w:rsidR="0056162C">
        <w:rPr>
          <w:i/>
          <w:iCs/>
          <w:lang w:val="nl-NL"/>
        </w:rPr>
        <w:t xml:space="preserve"> </w:t>
      </w:r>
      <w:r w:rsidR="00C437FC">
        <w:rPr>
          <w:i/>
          <w:iCs/>
          <w:lang w:val="nl-NL"/>
        </w:rPr>
        <w:t>S</w:t>
      </w:r>
      <w:r w:rsidR="0056162C">
        <w:rPr>
          <w:i/>
          <w:iCs/>
          <w:lang w:val="nl-NL"/>
        </w:rPr>
        <w:t xml:space="preserve">amen bidden </w:t>
      </w:r>
      <w:r w:rsidR="00C437FC">
        <w:rPr>
          <w:i/>
          <w:iCs/>
          <w:lang w:val="nl-NL"/>
        </w:rPr>
        <w:t xml:space="preserve">op weg </w:t>
      </w:r>
      <w:r w:rsidR="0056162C">
        <w:rPr>
          <w:i/>
          <w:iCs/>
          <w:lang w:val="nl-NL"/>
        </w:rPr>
        <w:t>naar Kerstmis versterkt de verbondenheid en de vriendschap. Na het gebedsmoment kan je een ontmoetingsmoment voorzien.</w:t>
      </w:r>
    </w:p>
    <w:p w14:paraId="3B5E7C33" w14:textId="77777777" w:rsidR="00AD5197" w:rsidRDefault="00AD5197" w:rsidP="00777655">
      <w:pPr>
        <w:jc w:val="both"/>
        <w:rPr>
          <w:i/>
          <w:iCs/>
          <w:lang w:val="nl-NL"/>
        </w:rPr>
      </w:pPr>
    </w:p>
    <w:p w14:paraId="3D2F18AD" w14:textId="54DFB303" w:rsidR="00AD5197" w:rsidRDefault="00AD5197" w:rsidP="0056162C">
      <w:pPr>
        <w:jc w:val="both"/>
        <w:rPr>
          <w:lang w:val="nl-NL"/>
        </w:rPr>
      </w:pPr>
      <w:r>
        <w:rPr>
          <w:b/>
          <w:bCs/>
          <w:lang w:val="nl-NL"/>
        </w:rPr>
        <w:t>Lied</w:t>
      </w:r>
      <w:r w:rsidR="0056162C">
        <w:rPr>
          <w:b/>
          <w:bCs/>
          <w:lang w:val="nl-NL"/>
        </w:rPr>
        <w:t xml:space="preserve">: </w:t>
      </w:r>
      <w:r w:rsidRPr="0056162C">
        <w:rPr>
          <w:i/>
          <w:iCs/>
          <w:lang w:val="nl-NL"/>
        </w:rPr>
        <w:t xml:space="preserve">Dans </w:t>
      </w:r>
      <w:proofErr w:type="spellStart"/>
      <w:r w:rsidRPr="0056162C">
        <w:rPr>
          <w:i/>
          <w:iCs/>
          <w:lang w:val="nl-NL"/>
        </w:rPr>
        <w:t>nos</w:t>
      </w:r>
      <w:proofErr w:type="spellEnd"/>
      <w:r w:rsidRPr="0056162C">
        <w:rPr>
          <w:i/>
          <w:iCs/>
          <w:lang w:val="nl-NL"/>
        </w:rPr>
        <w:t xml:space="preserve"> </w:t>
      </w:r>
      <w:proofErr w:type="spellStart"/>
      <w:r w:rsidRPr="0056162C">
        <w:rPr>
          <w:i/>
          <w:iCs/>
          <w:lang w:val="nl-NL"/>
        </w:rPr>
        <w:t>obscurités</w:t>
      </w:r>
      <w:proofErr w:type="spellEnd"/>
      <w:r w:rsidRPr="0056162C">
        <w:rPr>
          <w:i/>
          <w:iCs/>
          <w:lang w:val="nl-NL"/>
        </w:rPr>
        <w:t xml:space="preserve"> </w:t>
      </w:r>
      <w:r w:rsidRPr="0056162C">
        <w:rPr>
          <w:lang w:val="nl-NL"/>
        </w:rPr>
        <w:t>(Taizé)</w:t>
      </w:r>
    </w:p>
    <w:p w14:paraId="401A8301" w14:textId="77777777" w:rsidR="0056162C" w:rsidRDefault="0056162C" w:rsidP="0056162C">
      <w:pPr>
        <w:jc w:val="both"/>
        <w:rPr>
          <w:lang w:val="nl-NL"/>
        </w:rPr>
      </w:pPr>
    </w:p>
    <w:p w14:paraId="06572CDF" w14:textId="29C62923" w:rsidR="00241AB9" w:rsidRPr="0081312B" w:rsidRDefault="00241AB9" w:rsidP="00241AB9">
      <w:pPr>
        <w:jc w:val="right"/>
        <w:rPr>
          <w:i/>
          <w:iCs/>
          <w:color w:val="FF0000"/>
          <w:lang w:val="nl-NL"/>
        </w:rPr>
      </w:pPr>
      <w:r w:rsidRPr="0081312B">
        <w:rPr>
          <w:i/>
          <w:iCs/>
          <w:color w:val="FF0000"/>
          <w:lang w:val="nl-NL"/>
        </w:rPr>
        <w:t>Tijdens dit lied kan het licht op de adventskrans ontstoken worden.</w:t>
      </w:r>
    </w:p>
    <w:p w14:paraId="4CF84699" w14:textId="77777777" w:rsidR="00241AB9" w:rsidRPr="00241AB9" w:rsidRDefault="00241AB9" w:rsidP="00241AB9">
      <w:pPr>
        <w:jc w:val="right"/>
        <w:rPr>
          <w:i/>
          <w:iCs/>
          <w:lang w:val="nl-NL"/>
        </w:rPr>
      </w:pPr>
    </w:p>
    <w:p w14:paraId="54EF8901" w14:textId="77777777" w:rsidR="0056162C" w:rsidRPr="00DD7B5E" w:rsidRDefault="0056162C" w:rsidP="002B2FFB">
      <w:pPr>
        <w:ind w:left="851" w:hanging="142"/>
        <w:jc w:val="both"/>
        <w:rPr>
          <w:color w:val="70AD47" w:themeColor="accent6"/>
          <w:lang w:val="en-US"/>
        </w:rPr>
      </w:pPr>
      <w:r w:rsidRPr="00DD7B5E">
        <w:rPr>
          <w:color w:val="70AD47" w:themeColor="accent6"/>
          <w:lang w:val="en-US"/>
        </w:rPr>
        <w:t xml:space="preserve">Dans </w:t>
      </w:r>
      <w:proofErr w:type="spellStart"/>
      <w:r w:rsidRPr="00DD7B5E">
        <w:rPr>
          <w:color w:val="70AD47" w:themeColor="accent6"/>
          <w:lang w:val="en-US"/>
        </w:rPr>
        <w:t>nos</w:t>
      </w:r>
      <w:proofErr w:type="spellEnd"/>
      <w:r w:rsidRPr="00DD7B5E">
        <w:rPr>
          <w:color w:val="70AD47" w:themeColor="accent6"/>
          <w:lang w:val="en-US"/>
        </w:rPr>
        <w:t xml:space="preserve"> </w:t>
      </w:r>
      <w:proofErr w:type="spellStart"/>
      <w:r w:rsidRPr="00DD7B5E">
        <w:rPr>
          <w:color w:val="70AD47" w:themeColor="accent6"/>
          <w:lang w:val="en-US"/>
        </w:rPr>
        <w:t>obscurités</w:t>
      </w:r>
      <w:proofErr w:type="spellEnd"/>
      <w:r w:rsidRPr="00DD7B5E">
        <w:rPr>
          <w:color w:val="70AD47" w:themeColor="accent6"/>
          <w:lang w:val="en-US"/>
        </w:rPr>
        <w:t xml:space="preserve">, </w:t>
      </w:r>
    </w:p>
    <w:p w14:paraId="1B52F595" w14:textId="77777777" w:rsidR="0056162C" w:rsidRPr="00DD7B5E" w:rsidRDefault="0056162C" w:rsidP="002B2FFB">
      <w:pPr>
        <w:ind w:left="851" w:hanging="142"/>
        <w:jc w:val="both"/>
        <w:rPr>
          <w:color w:val="70AD47" w:themeColor="accent6"/>
          <w:lang w:val="en-US"/>
        </w:rPr>
      </w:pPr>
      <w:proofErr w:type="spellStart"/>
      <w:r w:rsidRPr="00DD7B5E">
        <w:rPr>
          <w:color w:val="70AD47" w:themeColor="accent6"/>
          <w:lang w:val="en-US"/>
        </w:rPr>
        <w:t>allume</w:t>
      </w:r>
      <w:proofErr w:type="spellEnd"/>
      <w:r w:rsidRPr="00DD7B5E">
        <w:rPr>
          <w:color w:val="70AD47" w:themeColor="accent6"/>
          <w:lang w:val="en-US"/>
        </w:rPr>
        <w:t xml:space="preserve"> le feu que ne </w:t>
      </w:r>
      <w:proofErr w:type="spellStart"/>
      <w:r w:rsidRPr="00DD7B5E">
        <w:rPr>
          <w:color w:val="70AD47" w:themeColor="accent6"/>
          <w:lang w:val="en-US"/>
        </w:rPr>
        <w:t>s’éteint</w:t>
      </w:r>
      <w:proofErr w:type="spellEnd"/>
      <w:r w:rsidRPr="00DD7B5E">
        <w:rPr>
          <w:color w:val="70AD47" w:themeColor="accent6"/>
          <w:lang w:val="en-US"/>
        </w:rPr>
        <w:t xml:space="preserve"> jamais, </w:t>
      </w:r>
    </w:p>
    <w:p w14:paraId="00A61F75" w14:textId="0467C090" w:rsidR="0056162C" w:rsidRPr="00DD7B5E" w:rsidRDefault="0056162C" w:rsidP="002B2FFB">
      <w:pPr>
        <w:ind w:left="851" w:hanging="142"/>
        <w:jc w:val="both"/>
        <w:rPr>
          <w:color w:val="70AD47" w:themeColor="accent6"/>
          <w:lang w:val="en-US"/>
        </w:rPr>
      </w:pPr>
      <w:r w:rsidRPr="00DD7B5E">
        <w:rPr>
          <w:color w:val="70AD47" w:themeColor="accent6"/>
          <w:lang w:val="en-US"/>
        </w:rPr>
        <w:t xml:space="preserve">qui ne </w:t>
      </w:r>
      <w:proofErr w:type="spellStart"/>
      <w:r w:rsidRPr="00DD7B5E">
        <w:rPr>
          <w:color w:val="70AD47" w:themeColor="accent6"/>
          <w:lang w:val="en-US"/>
        </w:rPr>
        <w:t>s’éteint</w:t>
      </w:r>
      <w:proofErr w:type="spellEnd"/>
      <w:r w:rsidRPr="00DD7B5E">
        <w:rPr>
          <w:color w:val="70AD47" w:themeColor="accent6"/>
          <w:lang w:val="en-US"/>
        </w:rPr>
        <w:t xml:space="preserve"> jamais.</w:t>
      </w:r>
    </w:p>
    <w:p w14:paraId="2BA5490C" w14:textId="77777777" w:rsidR="0056162C" w:rsidRPr="00DD7B5E" w:rsidRDefault="0056162C" w:rsidP="002B2FFB">
      <w:pPr>
        <w:ind w:left="851" w:hanging="142"/>
        <w:jc w:val="both"/>
        <w:rPr>
          <w:color w:val="70AD47" w:themeColor="accent6"/>
          <w:lang w:val="en-US"/>
        </w:rPr>
      </w:pPr>
    </w:p>
    <w:p w14:paraId="6C6EBD0C" w14:textId="65A4863F" w:rsidR="0056162C" w:rsidRPr="00DD7B5E" w:rsidRDefault="0056162C" w:rsidP="002B2FFB">
      <w:pPr>
        <w:ind w:left="851" w:hanging="142"/>
        <w:jc w:val="both"/>
        <w:rPr>
          <w:color w:val="70AD47" w:themeColor="accent6"/>
          <w:lang w:val="en-US"/>
        </w:rPr>
      </w:pPr>
      <w:r w:rsidRPr="00DD7B5E">
        <w:rPr>
          <w:color w:val="70AD47" w:themeColor="accent6"/>
          <w:lang w:val="en-US"/>
        </w:rPr>
        <w:t xml:space="preserve">Als </w:t>
      </w:r>
      <w:proofErr w:type="spellStart"/>
      <w:r w:rsidRPr="00DD7B5E">
        <w:rPr>
          <w:color w:val="70AD47" w:themeColor="accent6"/>
          <w:lang w:val="en-US"/>
        </w:rPr>
        <w:t>alles</w:t>
      </w:r>
      <w:proofErr w:type="spellEnd"/>
      <w:r w:rsidRPr="00DD7B5E">
        <w:rPr>
          <w:color w:val="70AD47" w:themeColor="accent6"/>
          <w:lang w:val="en-US"/>
        </w:rPr>
        <w:t xml:space="preserve"> </w:t>
      </w:r>
      <w:proofErr w:type="spellStart"/>
      <w:r w:rsidRPr="00DD7B5E">
        <w:rPr>
          <w:color w:val="70AD47" w:themeColor="accent6"/>
          <w:lang w:val="en-US"/>
        </w:rPr>
        <w:t>duister</w:t>
      </w:r>
      <w:proofErr w:type="spellEnd"/>
      <w:r w:rsidRPr="00DD7B5E">
        <w:rPr>
          <w:color w:val="70AD47" w:themeColor="accent6"/>
          <w:lang w:val="en-US"/>
        </w:rPr>
        <w:t xml:space="preserve"> is,</w:t>
      </w:r>
    </w:p>
    <w:p w14:paraId="00980667" w14:textId="3D4744B2" w:rsidR="0056162C" w:rsidRPr="00DD7B5E" w:rsidRDefault="0056162C" w:rsidP="002B2FFB">
      <w:pPr>
        <w:ind w:left="851" w:hanging="142"/>
        <w:jc w:val="both"/>
        <w:rPr>
          <w:color w:val="70AD47" w:themeColor="accent6"/>
        </w:rPr>
      </w:pPr>
      <w:r w:rsidRPr="00DD7B5E">
        <w:rPr>
          <w:color w:val="70AD47" w:themeColor="accent6"/>
        </w:rPr>
        <w:t>ontsteek dan een lichtend vuur dat nooit meer dooft,</w:t>
      </w:r>
    </w:p>
    <w:p w14:paraId="4C2F1C8B" w14:textId="467DE07D" w:rsidR="0056162C" w:rsidRPr="00DD7B5E" w:rsidRDefault="0056162C" w:rsidP="002B2FFB">
      <w:pPr>
        <w:ind w:left="851" w:hanging="142"/>
        <w:jc w:val="both"/>
        <w:rPr>
          <w:b/>
          <w:bCs/>
          <w:color w:val="70AD47" w:themeColor="accent6"/>
        </w:rPr>
      </w:pPr>
      <w:r w:rsidRPr="00DD7B5E">
        <w:rPr>
          <w:color w:val="70AD47" w:themeColor="accent6"/>
        </w:rPr>
        <w:t>een vuur dat nooit meer dooft.</w:t>
      </w:r>
    </w:p>
    <w:p w14:paraId="4F1E9AA2" w14:textId="77777777" w:rsidR="00777655" w:rsidRPr="0056162C" w:rsidRDefault="00777655">
      <w:pPr>
        <w:rPr>
          <w:b/>
          <w:bCs/>
        </w:rPr>
      </w:pPr>
    </w:p>
    <w:p w14:paraId="4AA54F62" w14:textId="3F2D5C08" w:rsidR="00AD5197" w:rsidRDefault="00AD5197">
      <w:pPr>
        <w:rPr>
          <w:b/>
          <w:bCs/>
          <w:lang w:val="nl-NL"/>
        </w:rPr>
      </w:pPr>
      <w:r w:rsidRPr="0081312B">
        <w:rPr>
          <w:b/>
          <w:bCs/>
          <w:lang w:val="nl-NL"/>
        </w:rPr>
        <w:t xml:space="preserve">Kruisteken en </w:t>
      </w:r>
      <w:r w:rsidR="0081312B" w:rsidRPr="0081312B">
        <w:rPr>
          <w:b/>
          <w:bCs/>
          <w:lang w:val="nl-NL"/>
        </w:rPr>
        <w:t>genadewens</w:t>
      </w:r>
    </w:p>
    <w:p w14:paraId="0DF8672F" w14:textId="77777777" w:rsidR="00AD5197" w:rsidRDefault="00AD5197">
      <w:pPr>
        <w:rPr>
          <w:b/>
          <w:bCs/>
          <w:lang w:val="nl-NL"/>
        </w:rPr>
      </w:pPr>
    </w:p>
    <w:p w14:paraId="02E071DB" w14:textId="6A815AE2" w:rsidR="00455ED9" w:rsidRDefault="00455ED9">
      <w:pPr>
        <w:rPr>
          <w:lang w:val="nl-NL"/>
        </w:rPr>
      </w:pPr>
      <w:r>
        <w:rPr>
          <w:lang w:val="nl-NL"/>
        </w:rPr>
        <w:t>GL:</w:t>
      </w:r>
      <w:r>
        <w:rPr>
          <w:lang w:val="nl-NL"/>
        </w:rPr>
        <w:tab/>
        <w:t>In de naam van de Vader en de Zoon en de Heilige Geest. Amen.</w:t>
      </w:r>
    </w:p>
    <w:p w14:paraId="4D41E1F4" w14:textId="77777777" w:rsidR="00A857E8" w:rsidRDefault="00A857E8">
      <w:pPr>
        <w:rPr>
          <w:lang w:val="nl-NL"/>
        </w:rPr>
      </w:pPr>
    </w:p>
    <w:p w14:paraId="02AB6857" w14:textId="630980E5" w:rsidR="00A857E8" w:rsidRDefault="00A857E8" w:rsidP="00A857E8">
      <w:pPr>
        <w:ind w:left="709"/>
        <w:rPr>
          <w:lang w:val="nl-NL"/>
        </w:rPr>
      </w:pPr>
      <w:r>
        <w:rPr>
          <w:lang w:val="nl-NL"/>
        </w:rPr>
        <w:t>Genade, barmhartigheid en vrede</w:t>
      </w:r>
    </w:p>
    <w:p w14:paraId="44AA1F7F" w14:textId="301747F3" w:rsidR="00A857E8" w:rsidRDefault="00A857E8" w:rsidP="00A857E8">
      <w:pPr>
        <w:ind w:left="709"/>
        <w:rPr>
          <w:lang w:val="nl-NL"/>
        </w:rPr>
      </w:pPr>
      <w:proofErr w:type="gramStart"/>
      <w:r>
        <w:rPr>
          <w:lang w:val="nl-NL"/>
        </w:rPr>
        <w:t>vanwege</w:t>
      </w:r>
      <w:proofErr w:type="gramEnd"/>
      <w:r>
        <w:rPr>
          <w:lang w:val="nl-NL"/>
        </w:rPr>
        <w:t xml:space="preserve"> God onze </w:t>
      </w:r>
      <w:r w:rsidR="0081312B">
        <w:rPr>
          <w:lang w:val="nl-NL"/>
        </w:rPr>
        <w:t>Vader</w:t>
      </w:r>
    </w:p>
    <w:p w14:paraId="360BABB8" w14:textId="08F80D3A" w:rsidR="0081312B" w:rsidRDefault="0081312B" w:rsidP="00A857E8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van de Heer Jezus Christus.</w:t>
      </w:r>
    </w:p>
    <w:p w14:paraId="008459BB" w14:textId="77777777" w:rsidR="0081312B" w:rsidRDefault="0081312B" w:rsidP="00A857E8">
      <w:pPr>
        <w:ind w:left="709"/>
        <w:rPr>
          <w:lang w:val="nl-NL"/>
        </w:rPr>
      </w:pPr>
    </w:p>
    <w:p w14:paraId="1338B5AE" w14:textId="5121181D" w:rsidR="0081312B" w:rsidRDefault="0081312B" w:rsidP="0081312B">
      <w:pPr>
        <w:rPr>
          <w:b/>
          <w:bCs/>
          <w:lang w:val="nl-NL"/>
        </w:rPr>
      </w:pPr>
      <w:r w:rsidRPr="00BD32DA">
        <w:rPr>
          <w:b/>
          <w:bCs/>
          <w:lang w:val="nl-NL"/>
        </w:rPr>
        <w:t>Openingswoord</w:t>
      </w:r>
    </w:p>
    <w:p w14:paraId="019EA0DE" w14:textId="77777777" w:rsidR="0081312B" w:rsidRDefault="0081312B" w:rsidP="0081312B">
      <w:pPr>
        <w:rPr>
          <w:b/>
          <w:bCs/>
          <w:lang w:val="nl-NL"/>
        </w:rPr>
      </w:pPr>
    </w:p>
    <w:p w14:paraId="5C22581F" w14:textId="7F95EFAE" w:rsidR="00C437FC" w:rsidRDefault="004A485A" w:rsidP="00925F80">
      <w:pPr>
        <w:rPr>
          <w:lang w:val="nl-NL"/>
        </w:rPr>
      </w:pPr>
      <w:r>
        <w:rPr>
          <w:lang w:val="nl-NL"/>
        </w:rPr>
        <w:t>GL</w:t>
      </w:r>
      <w:r w:rsidR="0081312B">
        <w:rPr>
          <w:lang w:val="nl-NL"/>
        </w:rPr>
        <w:t>:</w:t>
      </w:r>
      <w:r w:rsidR="0081312B">
        <w:rPr>
          <w:lang w:val="nl-NL"/>
        </w:rPr>
        <w:tab/>
      </w:r>
      <w:r w:rsidR="00C437FC">
        <w:rPr>
          <w:lang w:val="nl-NL"/>
        </w:rPr>
        <w:t>Elke week groeit het licht op de adventskrans.</w:t>
      </w:r>
    </w:p>
    <w:p w14:paraId="75B671F5" w14:textId="42795731" w:rsidR="00925F80" w:rsidRDefault="00925F80" w:rsidP="004A485A">
      <w:pPr>
        <w:ind w:left="709"/>
        <w:rPr>
          <w:lang w:val="nl-NL"/>
        </w:rPr>
      </w:pPr>
      <w:r>
        <w:rPr>
          <w:lang w:val="nl-NL"/>
        </w:rPr>
        <w:t xml:space="preserve">Het </w:t>
      </w:r>
      <w:r w:rsidR="00D92CAB">
        <w:rPr>
          <w:lang w:val="nl-NL"/>
        </w:rPr>
        <w:t>drukt onze verwachting uit en onze hoop</w:t>
      </w:r>
    </w:p>
    <w:p w14:paraId="03F332C9" w14:textId="6E469268" w:rsidR="00D92CAB" w:rsidRDefault="00D92CAB" w:rsidP="00D92CAB">
      <w:pPr>
        <w:ind w:left="709"/>
        <w:rPr>
          <w:lang w:val="nl-NL"/>
        </w:rPr>
      </w:pPr>
      <w:proofErr w:type="gramStart"/>
      <w:r>
        <w:rPr>
          <w:lang w:val="nl-NL"/>
        </w:rPr>
        <w:t>dat</w:t>
      </w:r>
      <w:proofErr w:type="gramEnd"/>
      <w:r>
        <w:rPr>
          <w:lang w:val="nl-NL"/>
        </w:rPr>
        <w:t xml:space="preserve"> het licht sterker is dan </w:t>
      </w:r>
      <w:r w:rsidR="003A4789">
        <w:rPr>
          <w:lang w:val="nl-NL"/>
        </w:rPr>
        <w:t>de</w:t>
      </w:r>
      <w:r>
        <w:rPr>
          <w:lang w:val="nl-NL"/>
        </w:rPr>
        <w:t xml:space="preserve"> duisternis.</w:t>
      </w:r>
    </w:p>
    <w:p w14:paraId="4076FC8E" w14:textId="645B6D73" w:rsidR="00D92CAB" w:rsidRDefault="00D92CAB" w:rsidP="00D92CAB">
      <w:pPr>
        <w:ind w:left="709"/>
        <w:rPr>
          <w:lang w:val="nl-NL"/>
        </w:rPr>
      </w:pPr>
      <w:r>
        <w:rPr>
          <w:lang w:val="nl-NL"/>
        </w:rPr>
        <w:t>Het is Jezus zelf, het licht in ons leven,</w:t>
      </w:r>
    </w:p>
    <w:p w14:paraId="0B4F0B1E" w14:textId="26EBE58B" w:rsidR="00D92CAB" w:rsidRDefault="00D92CAB" w:rsidP="00D92CAB">
      <w:pPr>
        <w:ind w:left="709"/>
        <w:rPr>
          <w:lang w:val="nl-NL"/>
        </w:rPr>
      </w:pPr>
      <w:proofErr w:type="gramStart"/>
      <w:r>
        <w:rPr>
          <w:lang w:val="nl-NL"/>
        </w:rPr>
        <w:t>die</w:t>
      </w:r>
      <w:proofErr w:type="gramEnd"/>
      <w:r>
        <w:rPr>
          <w:lang w:val="nl-NL"/>
        </w:rPr>
        <w:t xml:space="preserve"> onze hoop sterk maakt</w:t>
      </w:r>
    </w:p>
    <w:p w14:paraId="119A8A1A" w14:textId="77777777" w:rsidR="003A4789" w:rsidRDefault="00D92CAB" w:rsidP="00D92CAB">
      <w:pPr>
        <w:ind w:left="709"/>
        <w:rPr>
          <w:lang w:val="nl-NL"/>
        </w:rPr>
      </w:pPr>
      <w:proofErr w:type="gramStart"/>
      <w:r>
        <w:rPr>
          <w:lang w:val="nl-NL"/>
        </w:rPr>
        <w:t>dat</w:t>
      </w:r>
      <w:proofErr w:type="gramEnd"/>
      <w:r>
        <w:rPr>
          <w:lang w:val="nl-NL"/>
        </w:rPr>
        <w:t xml:space="preserve"> oorlogen, geweld </w:t>
      </w:r>
    </w:p>
    <w:p w14:paraId="4243F4AF" w14:textId="0F1B1252" w:rsidR="003A4789" w:rsidRDefault="00D92CAB" w:rsidP="003A4789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elke vorm van </w:t>
      </w:r>
      <w:r w:rsidR="003A4789">
        <w:rPr>
          <w:lang w:val="nl-NL"/>
        </w:rPr>
        <w:t>kwaad en duisternis</w:t>
      </w:r>
    </w:p>
    <w:p w14:paraId="13460D2A" w14:textId="77777777" w:rsidR="00D92CAB" w:rsidRDefault="00D92CAB" w:rsidP="00D92CAB">
      <w:pPr>
        <w:ind w:left="709"/>
        <w:rPr>
          <w:lang w:val="nl-NL"/>
        </w:rPr>
      </w:pPr>
      <w:proofErr w:type="gramStart"/>
      <w:r>
        <w:rPr>
          <w:lang w:val="nl-NL"/>
        </w:rPr>
        <w:t>uiteindelijk</w:t>
      </w:r>
      <w:proofErr w:type="gramEnd"/>
      <w:r>
        <w:rPr>
          <w:lang w:val="nl-NL"/>
        </w:rPr>
        <w:t xml:space="preserve"> zullen ophouden.</w:t>
      </w:r>
    </w:p>
    <w:p w14:paraId="38D859E0" w14:textId="7F03BD0B" w:rsidR="003A4789" w:rsidRDefault="003A4789" w:rsidP="003A4789">
      <w:pPr>
        <w:ind w:left="709"/>
        <w:rPr>
          <w:lang w:val="nl-NL"/>
        </w:rPr>
      </w:pPr>
      <w:r>
        <w:rPr>
          <w:lang w:val="nl-NL"/>
        </w:rPr>
        <w:t>Jezus</w:t>
      </w:r>
      <w:r w:rsidR="00D92CAB">
        <w:rPr>
          <w:lang w:val="nl-NL"/>
        </w:rPr>
        <w:t xml:space="preserve"> </w:t>
      </w:r>
      <w:r>
        <w:rPr>
          <w:lang w:val="nl-NL"/>
        </w:rPr>
        <w:t>brengt vrede. Hij í</w:t>
      </w:r>
      <w:r w:rsidR="00D92CAB">
        <w:rPr>
          <w:lang w:val="nl-NL"/>
        </w:rPr>
        <w:t>s onze vrede.</w:t>
      </w:r>
    </w:p>
    <w:p w14:paraId="06F55FF2" w14:textId="77777777" w:rsidR="003A4789" w:rsidRDefault="003A4789" w:rsidP="003A4789">
      <w:pPr>
        <w:ind w:left="709"/>
        <w:rPr>
          <w:lang w:val="nl-NL"/>
        </w:rPr>
      </w:pPr>
    </w:p>
    <w:p w14:paraId="132233F5" w14:textId="77777777" w:rsidR="003E7E3C" w:rsidRDefault="003E7E3C" w:rsidP="003E7E3C">
      <w:pPr>
        <w:ind w:left="709"/>
        <w:rPr>
          <w:lang w:val="nl-NL"/>
        </w:rPr>
      </w:pPr>
      <w:r>
        <w:rPr>
          <w:lang w:val="nl-NL"/>
        </w:rPr>
        <w:t>‘Vrede op aarde’ wordt geboren</w:t>
      </w:r>
    </w:p>
    <w:p w14:paraId="30B1D0C1" w14:textId="54FBAA71" w:rsidR="003E7E3C" w:rsidRDefault="003E7E3C" w:rsidP="003E7E3C">
      <w:pPr>
        <w:ind w:left="709"/>
        <w:rPr>
          <w:lang w:val="nl-NL"/>
        </w:rPr>
      </w:pPr>
      <w:proofErr w:type="gramStart"/>
      <w:r>
        <w:rPr>
          <w:lang w:val="nl-NL"/>
        </w:rPr>
        <w:t>waar</w:t>
      </w:r>
      <w:proofErr w:type="gramEnd"/>
      <w:r>
        <w:rPr>
          <w:lang w:val="nl-NL"/>
        </w:rPr>
        <w:t xml:space="preserve"> mensen elkaar in vriendschap ontmoeten</w:t>
      </w:r>
      <w:r w:rsidR="00BD32DA">
        <w:rPr>
          <w:lang w:val="nl-NL"/>
        </w:rPr>
        <w:t>,</w:t>
      </w:r>
    </w:p>
    <w:p w14:paraId="4D5F8FE1" w14:textId="7BD90622" w:rsidR="003A4789" w:rsidRDefault="00BD32DA" w:rsidP="00BD32DA">
      <w:pPr>
        <w:ind w:left="709"/>
        <w:rPr>
          <w:lang w:val="nl-NL"/>
        </w:rPr>
      </w:pPr>
      <w:proofErr w:type="gramStart"/>
      <w:r>
        <w:rPr>
          <w:lang w:val="nl-NL"/>
        </w:rPr>
        <w:t>o</w:t>
      </w:r>
      <w:r w:rsidR="003E7E3C">
        <w:rPr>
          <w:lang w:val="nl-NL"/>
        </w:rPr>
        <w:t>ver</w:t>
      </w:r>
      <w:proofErr w:type="gramEnd"/>
      <w:r w:rsidR="003E7E3C">
        <w:rPr>
          <w:lang w:val="nl-NL"/>
        </w:rPr>
        <w:t xml:space="preserve"> de grenzen van kerken en gemeenschappen heen</w:t>
      </w:r>
      <w:r>
        <w:rPr>
          <w:lang w:val="nl-NL"/>
        </w:rPr>
        <w:t>.</w:t>
      </w:r>
    </w:p>
    <w:p w14:paraId="353BED2C" w14:textId="0A7DE31B" w:rsidR="003E7E3C" w:rsidRDefault="00BD32DA" w:rsidP="003A4789">
      <w:pPr>
        <w:ind w:left="709"/>
        <w:rPr>
          <w:lang w:val="nl-NL"/>
        </w:rPr>
      </w:pPr>
      <w:r>
        <w:rPr>
          <w:lang w:val="nl-NL"/>
        </w:rPr>
        <w:lastRenderedPageBreak/>
        <w:t>Laten we bidden</w:t>
      </w:r>
    </w:p>
    <w:p w14:paraId="5EF3AA1B" w14:textId="76ECC094" w:rsidR="003E7E3C" w:rsidRDefault="003E7E3C" w:rsidP="003A4789">
      <w:pPr>
        <w:ind w:left="709"/>
        <w:rPr>
          <w:lang w:val="nl-NL"/>
        </w:rPr>
      </w:pPr>
      <w:proofErr w:type="gramStart"/>
      <w:r>
        <w:rPr>
          <w:lang w:val="nl-NL"/>
        </w:rPr>
        <w:t>dat</w:t>
      </w:r>
      <w:proofErr w:type="gramEnd"/>
      <w:r>
        <w:rPr>
          <w:lang w:val="nl-NL"/>
        </w:rPr>
        <w:t xml:space="preserve"> Gods visioen van vrede</w:t>
      </w:r>
      <w:r w:rsidR="00BD32DA">
        <w:rPr>
          <w:lang w:val="nl-NL"/>
        </w:rPr>
        <w:t xml:space="preserve"> en verzoening</w:t>
      </w:r>
    </w:p>
    <w:p w14:paraId="2DC4B93A" w14:textId="2AF6222D" w:rsidR="003E7E3C" w:rsidRDefault="003E7E3C" w:rsidP="003A4789">
      <w:pPr>
        <w:ind w:left="709"/>
        <w:rPr>
          <w:lang w:val="nl-NL"/>
        </w:rPr>
      </w:pPr>
      <w:proofErr w:type="gramStart"/>
      <w:r>
        <w:rPr>
          <w:lang w:val="nl-NL"/>
        </w:rPr>
        <w:t>meer</w:t>
      </w:r>
      <w:proofErr w:type="gramEnd"/>
      <w:r>
        <w:rPr>
          <w:lang w:val="nl-NL"/>
        </w:rPr>
        <w:t xml:space="preserve"> en meer werkelijkheid wordt.</w:t>
      </w:r>
    </w:p>
    <w:p w14:paraId="1553626C" w14:textId="26F7829C" w:rsidR="00BD32DA" w:rsidRDefault="00BD32DA" w:rsidP="003A4789">
      <w:pPr>
        <w:ind w:left="709"/>
        <w:rPr>
          <w:lang w:val="nl-NL"/>
        </w:rPr>
      </w:pPr>
      <w:r>
        <w:rPr>
          <w:lang w:val="nl-NL"/>
        </w:rPr>
        <w:t>Laten we ons hart openen</w:t>
      </w:r>
    </w:p>
    <w:p w14:paraId="249CEC28" w14:textId="7C37BAB6" w:rsidR="00BD32DA" w:rsidRDefault="00BD32DA" w:rsidP="003A4789">
      <w:pPr>
        <w:ind w:left="709"/>
        <w:rPr>
          <w:lang w:val="nl-NL"/>
        </w:rPr>
      </w:pPr>
      <w:proofErr w:type="gramStart"/>
      <w:r>
        <w:rPr>
          <w:lang w:val="nl-NL"/>
        </w:rPr>
        <w:t>voor</w:t>
      </w:r>
      <w:proofErr w:type="gramEnd"/>
      <w:r>
        <w:rPr>
          <w:lang w:val="nl-NL"/>
        </w:rPr>
        <w:t xml:space="preserve"> zijn aanwezigheid midden onder ons.</w:t>
      </w:r>
    </w:p>
    <w:p w14:paraId="06A5801F" w14:textId="77777777" w:rsidR="0081312B" w:rsidRDefault="0081312B" w:rsidP="0081312B">
      <w:pPr>
        <w:rPr>
          <w:lang w:val="nl-NL"/>
        </w:rPr>
      </w:pPr>
    </w:p>
    <w:p w14:paraId="169580E1" w14:textId="1FD6C06A" w:rsidR="00AD5197" w:rsidRDefault="00AD5197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Psalm </w:t>
      </w:r>
      <w:r w:rsidR="0091035B">
        <w:rPr>
          <w:b/>
          <w:bCs/>
          <w:lang w:val="nl-NL"/>
        </w:rPr>
        <w:t>85</w:t>
      </w:r>
      <w:r w:rsidR="009E0A38" w:rsidRPr="009E0A38">
        <w:rPr>
          <w:rStyle w:val="Voetnootmarkering"/>
          <w:lang w:val="nl-NL"/>
        </w:rPr>
        <w:footnoteReference w:id="1"/>
      </w:r>
    </w:p>
    <w:p w14:paraId="1B9118E3" w14:textId="77777777" w:rsidR="0091035B" w:rsidRDefault="0091035B">
      <w:pPr>
        <w:rPr>
          <w:b/>
          <w:bCs/>
          <w:lang w:val="nl-NL"/>
        </w:rPr>
      </w:pPr>
    </w:p>
    <w:p w14:paraId="1A4150D3" w14:textId="40638732" w:rsidR="0091035B" w:rsidRPr="00241AB9" w:rsidRDefault="000A34CA" w:rsidP="000A34CA">
      <w:pPr>
        <w:rPr>
          <w:color w:val="000000" w:themeColor="text1"/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91035B" w:rsidRPr="00241AB9">
        <w:rPr>
          <w:color w:val="000000" w:themeColor="text1"/>
          <w:lang w:val="nl-NL"/>
        </w:rPr>
        <w:t>U bent uw land genadig geweest, HEER,</w:t>
      </w:r>
    </w:p>
    <w:p w14:paraId="4037917A" w14:textId="150BE4C7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U keerde het lot van Jakob ten goede,</w:t>
      </w:r>
    </w:p>
    <w:p w14:paraId="366BA50E" w14:textId="4541C30C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nam</w:t>
      </w:r>
      <w:proofErr w:type="gramEnd"/>
      <w:r w:rsidRPr="00241AB9">
        <w:rPr>
          <w:color w:val="000000" w:themeColor="text1"/>
          <w:lang w:val="nl-NL"/>
        </w:rPr>
        <w:t xml:space="preserve"> de schuld van uw </w:t>
      </w:r>
      <w:r w:rsidR="001C40D5">
        <w:rPr>
          <w:color w:val="000000" w:themeColor="text1"/>
          <w:lang w:val="nl-NL"/>
        </w:rPr>
        <w:t>v</w:t>
      </w:r>
      <w:r w:rsidRPr="00241AB9">
        <w:rPr>
          <w:color w:val="000000" w:themeColor="text1"/>
          <w:lang w:val="nl-NL"/>
        </w:rPr>
        <w:t>olk weg</w:t>
      </w:r>
    </w:p>
    <w:p w14:paraId="2EB22B0F" w14:textId="5D87664C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en</w:t>
      </w:r>
      <w:proofErr w:type="gramEnd"/>
      <w:r w:rsidRPr="00241AB9">
        <w:rPr>
          <w:color w:val="000000" w:themeColor="text1"/>
          <w:lang w:val="nl-NL"/>
        </w:rPr>
        <w:t xml:space="preserve"> bedekte al zijn zonden.</w:t>
      </w:r>
    </w:p>
    <w:p w14:paraId="0B4F6FB0" w14:textId="2F621FFA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U bedwong uw woede</w:t>
      </w:r>
    </w:p>
    <w:p w14:paraId="39183921" w14:textId="230B3C2B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en</w:t>
      </w:r>
      <w:proofErr w:type="gramEnd"/>
      <w:r w:rsidRPr="00241AB9">
        <w:rPr>
          <w:color w:val="000000" w:themeColor="text1"/>
          <w:lang w:val="nl-NL"/>
        </w:rPr>
        <w:t xml:space="preserve"> wendde u af van uw brandende toorn.</w:t>
      </w:r>
    </w:p>
    <w:p w14:paraId="323A0B7E" w14:textId="77777777" w:rsidR="0091035B" w:rsidRPr="00241AB9" w:rsidRDefault="0091035B" w:rsidP="002B2FFB">
      <w:pPr>
        <w:ind w:left="709"/>
        <w:rPr>
          <w:color w:val="000000" w:themeColor="text1"/>
          <w:lang w:val="nl-NL"/>
        </w:rPr>
      </w:pPr>
    </w:p>
    <w:p w14:paraId="2630D7F9" w14:textId="6811160C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God, onze helper, keer tot ons terug,</w:t>
      </w:r>
    </w:p>
    <w:p w14:paraId="5DEE8DEF" w14:textId="2BA970B7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onderdruk</w:t>
      </w:r>
      <w:proofErr w:type="gramEnd"/>
      <w:r w:rsidRPr="00241AB9">
        <w:rPr>
          <w:color w:val="000000" w:themeColor="text1"/>
          <w:lang w:val="nl-NL"/>
        </w:rPr>
        <w:t xml:space="preserve"> uw afschuw van ons.</w:t>
      </w:r>
    </w:p>
    <w:p w14:paraId="5EE0C71D" w14:textId="3724AB66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Wilt U voor eeuwig uw toorn laten duren,</w:t>
      </w:r>
    </w:p>
    <w:p w14:paraId="11CADEE8" w14:textId="0269E652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verbolgen</w:t>
      </w:r>
      <w:proofErr w:type="gramEnd"/>
      <w:r w:rsidRPr="00241AB9">
        <w:rPr>
          <w:color w:val="000000" w:themeColor="text1"/>
          <w:lang w:val="nl-NL"/>
        </w:rPr>
        <w:t xml:space="preserve"> zijn van geslacht op geslacht?</w:t>
      </w:r>
    </w:p>
    <w:p w14:paraId="37AA5372" w14:textId="77777777" w:rsidR="000A34CA" w:rsidRDefault="000A34CA" w:rsidP="000A34CA">
      <w:pPr>
        <w:rPr>
          <w:lang w:val="nl-NL"/>
        </w:rPr>
      </w:pPr>
    </w:p>
    <w:p w14:paraId="482A8502" w14:textId="7F886F7B" w:rsidR="000A34CA" w:rsidRPr="002B2FFB" w:rsidRDefault="000A34CA" w:rsidP="000A34CA">
      <w:pPr>
        <w:rPr>
          <w:lang w:val="en-US"/>
        </w:rPr>
      </w:pPr>
      <w:r w:rsidRPr="002B2FFB">
        <w:rPr>
          <w:lang w:val="en-US"/>
        </w:rPr>
        <w:t>Lied:</w:t>
      </w:r>
      <w:r w:rsidRPr="002B2FFB">
        <w:rPr>
          <w:lang w:val="en-US"/>
        </w:rPr>
        <w:tab/>
      </w:r>
      <w:proofErr w:type="spellStart"/>
      <w:r w:rsidRPr="002B2FFB">
        <w:rPr>
          <w:i/>
          <w:iCs/>
          <w:lang w:val="en-US"/>
        </w:rPr>
        <w:t>Ostende</w:t>
      </w:r>
      <w:proofErr w:type="spellEnd"/>
      <w:r w:rsidRPr="002B2FFB">
        <w:rPr>
          <w:i/>
          <w:iCs/>
          <w:lang w:val="en-US"/>
        </w:rPr>
        <w:t xml:space="preserve"> nobis </w:t>
      </w:r>
      <w:r w:rsidRPr="002B2FFB">
        <w:rPr>
          <w:lang w:val="en-US"/>
        </w:rPr>
        <w:t>(Taizé)</w:t>
      </w:r>
    </w:p>
    <w:p w14:paraId="758B9D4F" w14:textId="0B27DF0C" w:rsidR="0031282C" w:rsidRDefault="00DD7B5E" w:rsidP="002B2FFB">
      <w:pPr>
        <w:ind w:left="709"/>
        <w:rPr>
          <w:color w:val="70AD47" w:themeColor="accent6"/>
          <w:lang w:val="en-US"/>
        </w:rPr>
      </w:pPr>
      <w:proofErr w:type="spellStart"/>
      <w:r w:rsidRPr="00DD7B5E">
        <w:rPr>
          <w:color w:val="70AD47" w:themeColor="accent6"/>
          <w:lang w:val="en-US"/>
        </w:rPr>
        <w:t>Ostende</w:t>
      </w:r>
      <w:proofErr w:type="spellEnd"/>
      <w:r w:rsidRPr="00DD7B5E">
        <w:rPr>
          <w:color w:val="70AD47" w:themeColor="accent6"/>
          <w:lang w:val="en-US"/>
        </w:rPr>
        <w:t xml:space="preserve"> nobis Domine, misericordiam </w:t>
      </w:r>
      <w:proofErr w:type="spellStart"/>
      <w:r w:rsidRPr="00DD7B5E">
        <w:rPr>
          <w:color w:val="70AD47" w:themeColor="accent6"/>
          <w:lang w:val="en-US"/>
        </w:rPr>
        <w:t>tuam</w:t>
      </w:r>
      <w:proofErr w:type="spellEnd"/>
      <w:r w:rsidRPr="00DD7B5E">
        <w:rPr>
          <w:color w:val="70AD47" w:themeColor="accent6"/>
          <w:lang w:val="en-US"/>
        </w:rPr>
        <w:t>.</w:t>
      </w:r>
    </w:p>
    <w:p w14:paraId="70485AF8" w14:textId="30277A4D" w:rsidR="00DD7B5E" w:rsidRPr="0031282C" w:rsidRDefault="00DD7B5E" w:rsidP="002B2FFB">
      <w:pPr>
        <w:ind w:left="709"/>
        <w:rPr>
          <w:color w:val="70AD47" w:themeColor="accent6"/>
          <w:lang w:val="en-US"/>
        </w:rPr>
      </w:pPr>
      <w:r w:rsidRPr="00DD7B5E">
        <w:rPr>
          <w:color w:val="70AD47" w:themeColor="accent6"/>
        </w:rPr>
        <w:t>Amen! Amen! Maranatha! Maranatha!</w:t>
      </w:r>
    </w:p>
    <w:p w14:paraId="26240AC8" w14:textId="77777777" w:rsidR="0091035B" w:rsidRPr="00DD7B5E" w:rsidRDefault="0091035B" w:rsidP="000A34CA">
      <w:pPr>
        <w:ind w:left="709"/>
      </w:pPr>
    </w:p>
    <w:p w14:paraId="53FBD22F" w14:textId="13A4810A" w:rsidR="0091035B" w:rsidRPr="00241AB9" w:rsidRDefault="00DD7B5E" w:rsidP="00DD7B5E">
      <w:pPr>
        <w:rPr>
          <w:color w:val="000000" w:themeColor="text1"/>
          <w:lang w:val="nl-NL"/>
        </w:rPr>
      </w:pPr>
      <w:r w:rsidRPr="00DD7B5E">
        <w:rPr>
          <w:color w:val="000000" w:themeColor="text1"/>
          <w:lang w:val="nl-NL"/>
        </w:rPr>
        <w:t>L:</w:t>
      </w:r>
      <w:r w:rsidRPr="00DD7B5E">
        <w:rPr>
          <w:color w:val="000000" w:themeColor="text1"/>
          <w:lang w:val="nl-NL"/>
        </w:rPr>
        <w:tab/>
      </w:r>
      <w:r w:rsidR="0091035B" w:rsidRPr="00241AB9">
        <w:rPr>
          <w:color w:val="000000" w:themeColor="text1"/>
          <w:lang w:val="nl-NL"/>
        </w:rPr>
        <w:t>Breng ons weer tot leven,</w:t>
      </w:r>
    </w:p>
    <w:p w14:paraId="182DF917" w14:textId="4973C6AB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dan</w:t>
      </w:r>
      <w:proofErr w:type="gramEnd"/>
      <w:r w:rsidRPr="00241AB9">
        <w:rPr>
          <w:color w:val="000000" w:themeColor="text1"/>
          <w:lang w:val="nl-NL"/>
        </w:rPr>
        <w:t xml:space="preserve"> zullen wij ons in U verheugen.</w:t>
      </w:r>
    </w:p>
    <w:p w14:paraId="101BB8AD" w14:textId="49255363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Toon ons uw trouw, HEER,</w:t>
      </w:r>
    </w:p>
    <w:p w14:paraId="779327FB" w14:textId="4C3A7CEA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en</w:t>
      </w:r>
      <w:proofErr w:type="gramEnd"/>
      <w:r w:rsidRPr="00241AB9">
        <w:rPr>
          <w:color w:val="000000" w:themeColor="text1"/>
          <w:lang w:val="nl-NL"/>
        </w:rPr>
        <w:t xml:space="preserve"> geef ons uw hulp.</w:t>
      </w:r>
    </w:p>
    <w:p w14:paraId="589BBB10" w14:textId="77777777" w:rsidR="0091035B" w:rsidRPr="00241AB9" w:rsidRDefault="0091035B" w:rsidP="002B2FFB">
      <w:pPr>
        <w:ind w:left="709"/>
        <w:rPr>
          <w:color w:val="000000" w:themeColor="text1"/>
          <w:lang w:val="nl-NL"/>
        </w:rPr>
      </w:pPr>
    </w:p>
    <w:p w14:paraId="437E2CEB" w14:textId="13A9392D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Ik wil horen wat God ons zegt.</w:t>
      </w:r>
    </w:p>
    <w:p w14:paraId="1B8526C2" w14:textId="58BFAF04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De HEER spreekt woorden van vrede</w:t>
      </w:r>
    </w:p>
    <w:p w14:paraId="32FC6EB1" w14:textId="1FC6778B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tegen</w:t>
      </w:r>
      <w:proofErr w:type="gramEnd"/>
      <w:r w:rsidRPr="00241AB9">
        <w:rPr>
          <w:color w:val="000000" w:themeColor="text1"/>
          <w:lang w:val="nl-NL"/>
        </w:rPr>
        <w:t xml:space="preserve"> zijn volk, zijn getrouwen.</w:t>
      </w:r>
    </w:p>
    <w:p w14:paraId="3490FFAE" w14:textId="061A8652" w:rsidR="0091035B" w:rsidRPr="00241AB9" w:rsidRDefault="0091035B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Laten zij niet weer vervallen in dwaasheid!</w:t>
      </w:r>
    </w:p>
    <w:p w14:paraId="5F05514B" w14:textId="77777777" w:rsidR="000A34CA" w:rsidRDefault="000A34CA" w:rsidP="000A34CA">
      <w:pPr>
        <w:ind w:left="709"/>
        <w:rPr>
          <w:lang w:val="nl-NL"/>
        </w:rPr>
      </w:pPr>
    </w:p>
    <w:p w14:paraId="5F178BF0" w14:textId="47C6AC5F" w:rsidR="00DD7B5E" w:rsidRPr="00DD7B5E" w:rsidRDefault="00DD7B5E" w:rsidP="00DD7B5E">
      <w:pPr>
        <w:rPr>
          <w:lang w:val="en-US"/>
        </w:rPr>
      </w:pPr>
      <w:r w:rsidRPr="00DD7B5E">
        <w:rPr>
          <w:lang w:val="en-US"/>
        </w:rPr>
        <w:t>Lied:</w:t>
      </w:r>
      <w:r w:rsidRPr="00DD7B5E">
        <w:rPr>
          <w:lang w:val="en-US"/>
        </w:rPr>
        <w:tab/>
      </w:r>
      <w:proofErr w:type="spellStart"/>
      <w:r w:rsidRPr="00DD7B5E">
        <w:rPr>
          <w:i/>
          <w:iCs/>
          <w:lang w:val="en-US"/>
        </w:rPr>
        <w:t>Ostende</w:t>
      </w:r>
      <w:proofErr w:type="spellEnd"/>
      <w:r w:rsidRPr="00DD7B5E">
        <w:rPr>
          <w:i/>
          <w:iCs/>
          <w:lang w:val="en-US"/>
        </w:rPr>
        <w:t xml:space="preserve"> nobis </w:t>
      </w:r>
      <w:r w:rsidRPr="00DD7B5E">
        <w:rPr>
          <w:lang w:val="en-US"/>
        </w:rPr>
        <w:t>(Taizé)</w:t>
      </w:r>
    </w:p>
    <w:p w14:paraId="256052CD" w14:textId="24F55246" w:rsidR="00DD7B5E" w:rsidRPr="00DD7B5E" w:rsidRDefault="00DD7B5E" w:rsidP="002B2FFB">
      <w:pPr>
        <w:ind w:left="709"/>
        <w:rPr>
          <w:color w:val="70AD47" w:themeColor="accent6"/>
          <w:lang w:val="en-US"/>
        </w:rPr>
      </w:pPr>
      <w:proofErr w:type="spellStart"/>
      <w:r w:rsidRPr="00DD7B5E">
        <w:rPr>
          <w:color w:val="70AD47" w:themeColor="accent6"/>
          <w:lang w:val="en-US"/>
        </w:rPr>
        <w:t>Ostende</w:t>
      </w:r>
      <w:proofErr w:type="spellEnd"/>
      <w:r w:rsidRPr="00DD7B5E">
        <w:rPr>
          <w:color w:val="70AD47" w:themeColor="accent6"/>
          <w:lang w:val="en-US"/>
        </w:rPr>
        <w:t xml:space="preserve"> nobis Domine, misericordiam </w:t>
      </w:r>
      <w:proofErr w:type="spellStart"/>
      <w:r w:rsidRPr="00DD7B5E">
        <w:rPr>
          <w:color w:val="70AD47" w:themeColor="accent6"/>
          <w:lang w:val="en-US"/>
        </w:rPr>
        <w:t>tuam</w:t>
      </w:r>
      <w:proofErr w:type="spellEnd"/>
      <w:r w:rsidRPr="00DD7B5E">
        <w:rPr>
          <w:color w:val="70AD47" w:themeColor="accent6"/>
          <w:lang w:val="en-US"/>
        </w:rPr>
        <w:t>.</w:t>
      </w:r>
    </w:p>
    <w:p w14:paraId="7B55496D" w14:textId="77777777" w:rsidR="00DD7B5E" w:rsidRPr="00DD7B5E" w:rsidRDefault="00DD7B5E" w:rsidP="002B2FFB">
      <w:pPr>
        <w:ind w:left="709"/>
        <w:rPr>
          <w:color w:val="70AD47" w:themeColor="accent6"/>
        </w:rPr>
      </w:pPr>
      <w:r w:rsidRPr="00DD7B5E">
        <w:rPr>
          <w:color w:val="70AD47" w:themeColor="accent6"/>
        </w:rPr>
        <w:t>Amen! Amen! Maranatha! Maranatha!</w:t>
      </w:r>
    </w:p>
    <w:p w14:paraId="0AE06F39" w14:textId="77777777" w:rsidR="00DD7B5E" w:rsidRDefault="00DD7B5E" w:rsidP="000A34CA">
      <w:pPr>
        <w:ind w:left="709"/>
        <w:rPr>
          <w:lang w:val="nl-NL"/>
        </w:rPr>
      </w:pPr>
    </w:p>
    <w:p w14:paraId="01250446" w14:textId="07F31A8A" w:rsidR="000A34CA" w:rsidRPr="00241AB9" w:rsidRDefault="00DD7B5E" w:rsidP="00DD7B5E">
      <w:pPr>
        <w:rPr>
          <w:color w:val="000000" w:themeColor="text1"/>
          <w:lang w:val="nl-NL"/>
        </w:rPr>
      </w:pPr>
      <w:r w:rsidRPr="00DD7B5E">
        <w:rPr>
          <w:color w:val="000000" w:themeColor="text1"/>
          <w:lang w:val="nl-NL"/>
        </w:rPr>
        <w:t>L:</w:t>
      </w:r>
      <w:r>
        <w:rPr>
          <w:color w:val="5B9BD5" w:themeColor="accent5"/>
          <w:lang w:val="nl-NL"/>
        </w:rPr>
        <w:tab/>
      </w:r>
      <w:r w:rsidR="000A34CA" w:rsidRPr="00241AB9">
        <w:rPr>
          <w:color w:val="000000" w:themeColor="text1"/>
          <w:lang w:val="nl-NL"/>
        </w:rPr>
        <w:t>Voor wie Hem eren is zijn hulp nabij:</w:t>
      </w:r>
    </w:p>
    <w:p w14:paraId="3D0FD16F" w14:textId="4BB5C9E8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zijn</w:t>
      </w:r>
      <w:proofErr w:type="gramEnd"/>
      <w:r w:rsidRPr="00241AB9">
        <w:rPr>
          <w:color w:val="000000" w:themeColor="text1"/>
          <w:lang w:val="nl-NL"/>
        </w:rPr>
        <w:t xml:space="preserve"> glorie komt wonen in ons land,</w:t>
      </w:r>
    </w:p>
    <w:p w14:paraId="2AD7CF19" w14:textId="315AE14C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trouw</w:t>
      </w:r>
      <w:proofErr w:type="gramEnd"/>
      <w:r w:rsidRPr="00241AB9">
        <w:rPr>
          <w:color w:val="000000" w:themeColor="text1"/>
          <w:lang w:val="nl-NL"/>
        </w:rPr>
        <w:t xml:space="preserve"> en liefde omhelzen elkaar,</w:t>
      </w:r>
    </w:p>
    <w:p w14:paraId="3FC029FF" w14:textId="304CAF68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recht</w:t>
      </w:r>
      <w:proofErr w:type="gramEnd"/>
      <w:r w:rsidRPr="00241AB9">
        <w:rPr>
          <w:color w:val="000000" w:themeColor="text1"/>
          <w:lang w:val="nl-NL"/>
        </w:rPr>
        <w:t xml:space="preserve"> en vrede begroeten elkaar met een kus,</w:t>
      </w:r>
    </w:p>
    <w:p w14:paraId="47EB18F8" w14:textId="0C857B64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trouw</w:t>
      </w:r>
      <w:proofErr w:type="gramEnd"/>
      <w:r w:rsidRPr="00241AB9">
        <w:rPr>
          <w:color w:val="000000" w:themeColor="text1"/>
          <w:lang w:val="nl-NL"/>
        </w:rPr>
        <w:t xml:space="preserve"> bloeit uit de aarde op,</w:t>
      </w:r>
    </w:p>
    <w:p w14:paraId="370A286A" w14:textId="07A55B87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recht</w:t>
      </w:r>
      <w:proofErr w:type="gramEnd"/>
      <w:r w:rsidRPr="00241AB9">
        <w:rPr>
          <w:color w:val="000000" w:themeColor="text1"/>
          <w:lang w:val="nl-NL"/>
        </w:rPr>
        <w:t xml:space="preserve"> ziet uit de hemel toe.</w:t>
      </w:r>
    </w:p>
    <w:p w14:paraId="54C4B999" w14:textId="77777777" w:rsidR="000A34CA" w:rsidRPr="00241AB9" w:rsidRDefault="000A34CA" w:rsidP="002B2FFB">
      <w:pPr>
        <w:ind w:left="709"/>
        <w:rPr>
          <w:color w:val="000000" w:themeColor="text1"/>
          <w:lang w:val="nl-NL"/>
        </w:rPr>
      </w:pPr>
    </w:p>
    <w:p w14:paraId="19E13F33" w14:textId="069B12DA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lastRenderedPageBreak/>
        <w:t>De HEER geeft al het goede:</w:t>
      </w:r>
    </w:p>
    <w:p w14:paraId="522D8E4F" w14:textId="006A3A83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ons</w:t>
      </w:r>
      <w:proofErr w:type="gramEnd"/>
      <w:r w:rsidRPr="00241AB9">
        <w:rPr>
          <w:color w:val="000000" w:themeColor="text1"/>
          <w:lang w:val="nl-NL"/>
        </w:rPr>
        <w:t xml:space="preserve"> land zal vruchten geven.</w:t>
      </w:r>
    </w:p>
    <w:p w14:paraId="486C4B6F" w14:textId="2E0F84FD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r w:rsidRPr="00241AB9">
        <w:rPr>
          <w:color w:val="000000" w:themeColor="text1"/>
          <w:lang w:val="nl-NL"/>
        </w:rPr>
        <w:t>Het recht gaat voor God uit</w:t>
      </w:r>
    </w:p>
    <w:p w14:paraId="1F8859ED" w14:textId="7BC55541" w:rsidR="000A34CA" w:rsidRPr="00241AB9" w:rsidRDefault="000A34CA" w:rsidP="002B2FFB">
      <w:pPr>
        <w:ind w:left="709"/>
        <w:rPr>
          <w:color w:val="000000" w:themeColor="text1"/>
          <w:lang w:val="nl-NL"/>
        </w:rPr>
      </w:pPr>
      <w:proofErr w:type="gramStart"/>
      <w:r w:rsidRPr="00241AB9">
        <w:rPr>
          <w:color w:val="000000" w:themeColor="text1"/>
          <w:lang w:val="nl-NL"/>
        </w:rPr>
        <w:t>en</w:t>
      </w:r>
      <w:proofErr w:type="gramEnd"/>
      <w:r w:rsidRPr="00241AB9">
        <w:rPr>
          <w:color w:val="000000" w:themeColor="text1"/>
          <w:lang w:val="nl-NL"/>
        </w:rPr>
        <w:t xml:space="preserve"> baant voor Hem de weg.</w:t>
      </w:r>
    </w:p>
    <w:p w14:paraId="44719D8B" w14:textId="77777777" w:rsidR="00AD5197" w:rsidRDefault="00AD5197">
      <w:pPr>
        <w:rPr>
          <w:b/>
          <w:bCs/>
          <w:lang w:val="nl-NL"/>
        </w:rPr>
      </w:pPr>
    </w:p>
    <w:p w14:paraId="1F4CE523" w14:textId="61E9ADE9" w:rsidR="00DD7B5E" w:rsidRPr="00DD7B5E" w:rsidRDefault="00DD7B5E" w:rsidP="00DD7B5E">
      <w:pPr>
        <w:rPr>
          <w:lang w:val="en-US"/>
        </w:rPr>
      </w:pPr>
      <w:r w:rsidRPr="00DD7B5E">
        <w:rPr>
          <w:lang w:val="en-US"/>
        </w:rPr>
        <w:t>Lied:</w:t>
      </w:r>
      <w:r w:rsidRPr="00DD7B5E">
        <w:rPr>
          <w:lang w:val="en-US"/>
        </w:rPr>
        <w:tab/>
      </w:r>
      <w:proofErr w:type="spellStart"/>
      <w:r w:rsidRPr="00DD7B5E">
        <w:rPr>
          <w:i/>
          <w:iCs/>
          <w:lang w:val="en-US"/>
        </w:rPr>
        <w:t>Ostende</w:t>
      </w:r>
      <w:proofErr w:type="spellEnd"/>
      <w:r w:rsidRPr="00DD7B5E">
        <w:rPr>
          <w:i/>
          <w:iCs/>
          <w:lang w:val="en-US"/>
        </w:rPr>
        <w:t xml:space="preserve"> nobis </w:t>
      </w:r>
      <w:r w:rsidRPr="00DD7B5E">
        <w:rPr>
          <w:lang w:val="en-US"/>
        </w:rPr>
        <w:t>(Taizé)</w:t>
      </w:r>
    </w:p>
    <w:p w14:paraId="63FF3758" w14:textId="124D32FE" w:rsidR="00DD7B5E" w:rsidRPr="00DD7B5E" w:rsidRDefault="00DD7B5E" w:rsidP="002B2FFB">
      <w:pPr>
        <w:ind w:left="709"/>
        <w:rPr>
          <w:color w:val="70AD47" w:themeColor="accent6"/>
          <w:lang w:val="en-US"/>
        </w:rPr>
      </w:pPr>
      <w:proofErr w:type="spellStart"/>
      <w:r w:rsidRPr="00DD7B5E">
        <w:rPr>
          <w:color w:val="70AD47" w:themeColor="accent6"/>
          <w:lang w:val="en-US"/>
        </w:rPr>
        <w:t>Ostende</w:t>
      </w:r>
      <w:proofErr w:type="spellEnd"/>
      <w:r w:rsidRPr="00DD7B5E">
        <w:rPr>
          <w:color w:val="70AD47" w:themeColor="accent6"/>
          <w:lang w:val="en-US"/>
        </w:rPr>
        <w:t xml:space="preserve"> nobis Domine, misericordiam </w:t>
      </w:r>
      <w:proofErr w:type="spellStart"/>
      <w:r w:rsidRPr="00DD7B5E">
        <w:rPr>
          <w:color w:val="70AD47" w:themeColor="accent6"/>
          <w:lang w:val="en-US"/>
        </w:rPr>
        <w:t>tuam</w:t>
      </w:r>
      <w:proofErr w:type="spellEnd"/>
      <w:r w:rsidRPr="00DD7B5E">
        <w:rPr>
          <w:color w:val="70AD47" w:themeColor="accent6"/>
          <w:lang w:val="en-US"/>
        </w:rPr>
        <w:t>.</w:t>
      </w:r>
    </w:p>
    <w:p w14:paraId="50FB1DAF" w14:textId="77777777" w:rsidR="00DD7B5E" w:rsidRPr="00DD7B5E" w:rsidRDefault="00DD7B5E" w:rsidP="002B2FFB">
      <w:pPr>
        <w:ind w:left="709"/>
        <w:rPr>
          <w:color w:val="70AD47" w:themeColor="accent6"/>
        </w:rPr>
      </w:pPr>
      <w:r w:rsidRPr="00DD7B5E">
        <w:rPr>
          <w:color w:val="70AD47" w:themeColor="accent6"/>
        </w:rPr>
        <w:t>Amen! Amen! Maranatha! Maranatha!</w:t>
      </w:r>
    </w:p>
    <w:p w14:paraId="04E34EA6" w14:textId="77777777" w:rsidR="00DD7B5E" w:rsidRDefault="00DD7B5E">
      <w:pPr>
        <w:rPr>
          <w:b/>
          <w:bCs/>
          <w:lang w:val="nl-NL"/>
        </w:rPr>
      </w:pPr>
    </w:p>
    <w:p w14:paraId="7B5483F6" w14:textId="63D67D22" w:rsidR="002E1F8C" w:rsidRDefault="007E2CD3">
      <w:pPr>
        <w:rPr>
          <w:b/>
          <w:bCs/>
          <w:lang w:val="nl-NL"/>
        </w:rPr>
      </w:pPr>
      <w:r w:rsidRPr="00525784">
        <w:rPr>
          <w:b/>
          <w:bCs/>
          <w:lang w:val="nl-NL"/>
        </w:rPr>
        <w:t>Gebed</w:t>
      </w:r>
    </w:p>
    <w:p w14:paraId="20048120" w14:textId="77777777" w:rsidR="00525784" w:rsidRPr="00525784" w:rsidRDefault="00525784">
      <w:pPr>
        <w:rPr>
          <w:b/>
          <w:bCs/>
          <w:lang w:val="nl-NL"/>
        </w:rPr>
      </w:pPr>
    </w:p>
    <w:p w14:paraId="222E1BFC" w14:textId="5F3D01BA" w:rsidR="00F52F28" w:rsidRDefault="002E1F8C" w:rsidP="00F52F28">
      <w:pPr>
        <w:rPr>
          <w:lang w:val="nl-NL"/>
        </w:rPr>
      </w:pPr>
      <w:r>
        <w:rPr>
          <w:lang w:val="nl-NL"/>
        </w:rPr>
        <w:t>GL:</w:t>
      </w:r>
      <w:r>
        <w:rPr>
          <w:lang w:val="nl-NL"/>
        </w:rPr>
        <w:tab/>
        <w:t>Liefdevolle God,</w:t>
      </w:r>
    </w:p>
    <w:p w14:paraId="63A62D8D" w14:textId="21108543" w:rsidR="002B3066" w:rsidRDefault="00F52F28" w:rsidP="002B3066">
      <w:pPr>
        <w:ind w:left="709"/>
        <w:rPr>
          <w:lang w:val="nl-NL"/>
        </w:rPr>
      </w:pPr>
      <w:proofErr w:type="gramStart"/>
      <w:r>
        <w:rPr>
          <w:lang w:val="nl-NL"/>
        </w:rPr>
        <w:t>w</w:t>
      </w:r>
      <w:r w:rsidR="002B3066">
        <w:rPr>
          <w:lang w:val="nl-NL"/>
        </w:rPr>
        <w:t>ie</w:t>
      </w:r>
      <w:proofErr w:type="gramEnd"/>
      <w:r w:rsidR="002B3066">
        <w:rPr>
          <w:lang w:val="nl-NL"/>
        </w:rPr>
        <w:t xml:space="preserve"> </w:t>
      </w:r>
      <w:r w:rsidR="009609AE">
        <w:rPr>
          <w:lang w:val="nl-NL"/>
        </w:rPr>
        <w:t>in nood</w:t>
      </w:r>
      <w:r w:rsidR="002B3066">
        <w:rPr>
          <w:lang w:val="nl-NL"/>
        </w:rPr>
        <w:t xml:space="preserve"> </w:t>
      </w:r>
      <w:r>
        <w:rPr>
          <w:lang w:val="nl-NL"/>
        </w:rPr>
        <w:t>zijn</w:t>
      </w:r>
      <w:r w:rsidR="002B3066">
        <w:rPr>
          <w:lang w:val="nl-NL"/>
        </w:rPr>
        <w:t xml:space="preserve">, keert Gij </w:t>
      </w:r>
      <w:r w:rsidR="002D4E8A">
        <w:rPr>
          <w:lang w:val="nl-NL"/>
        </w:rPr>
        <w:t xml:space="preserve">niet </w:t>
      </w:r>
      <w:r w:rsidR="002B3066">
        <w:rPr>
          <w:lang w:val="nl-NL"/>
        </w:rPr>
        <w:t>de rug toe</w:t>
      </w:r>
      <w:r w:rsidR="00525784">
        <w:rPr>
          <w:lang w:val="nl-NL"/>
        </w:rPr>
        <w:t>.</w:t>
      </w:r>
    </w:p>
    <w:p w14:paraId="0743CD2C" w14:textId="06057ED3" w:rsidR="00F52F28" w:rsidRDefault="00525784" w:rsidP="002B3066">
      <w:pPr>
        <w:ind w:left="709"/>
        <w:rPr>
          <w:lang w:val="nl-NL"/>
        </w:rPr>
      </w:pPr>
      <w:r>
        <w:rPr>
          <w:lang w:val="nl-NL"/>
        </w:rPr>
        <w:t>W</w:t>
      </w:r>
      <w:r w:rsidR="00F52F28">
        <w:rPr>
          <w:lang w:val="nl-NL"/>
        </w:rPr>
        <w:t>ie gevallen zijn, komt Gij te hulp.</w:t>
      </w:r>
    </w:p>
    <w:p w14:paraId="01B34500" w14:textId="3CBB603A" w:rsidR="002E1F8C" w:rsidRDefault="002E1F8C" w:rsidP="002E1F8C">
      <w:pPr>
        <w:ind w:left="709"/>
        <w:rPr>
          <w:lang w:val="nl-NL"/>
        </w:rPr>
      </w:pPr>
      <w:r>
        <w:rPr>
          <w:lang w:val="nl-NL"/>
        </w:rPr>
        <w:t>Wij bidden U:</w:t>
      </w:r>
    </w:p>
    <w:p w14:paraId="5AE79A4D" w14:textId="45FEFF3A" w:rsidR="002E1F8C" w:rsidRDefault="002E1F8C" w:rsidP="002E1F8C">
      <w:pPr>
        <w:ind w:left="709"/>
        <w:rPr>
          <w:lang w:val="nl-NL"/>
        </w:rPr>
      </w:pPr>
      <w:proofErr w:type="gramStart"/>
      <w:r>
        <w:rPr>
          <w:lang w:val="nl-NL"/>
        </w:rPr>
        <w:t>toon</w:t>
      </w:r>
      <w:proofErr w:type="gramEnd"/>
      <w:r>
        <w:rPr>
          <w:lang w:val="nl-NL"/>
        </w:rPr>
        <w:t xml:space="preserve"> ons uw barmhartigheid</w:t>
      </w:r>
    </w:p>
    <w:p w14:paraId="1FD23478" w14:textId="0C97F5BF" w:rsidR="002B3066" w:rsidRDefault="002B3066" w:rsidP="002E1F8C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spreek tot ons woorden van vrede.</w:t>
      </w:r>
    </w:p>
    <w:p w14:paraId="1B97EEE6" w14:textId="74E60A92" w:rsidR="00F52F28" w:rsidRDefault="00F52F28" w:rsidP="002E1F8C">
      <w:pPr>
        <w:ind w:left="709"/>
        <w:rPr>
          <w:lang w:val="nl-NL"/>
        </w:rPr>
      </w:pPr>
      <w:r>
        <w:rPr>
          <w:lang w:val="nl-NL"/>
        </w:rPr>
        <w:t>Kom bij ons wonen</w:t>
      </w:r>
      <w:r w:rsidR="006E5DE4">
        <w:rPr>
          <w:lang w:val="nl-NL"/>
        </w:rPr>
        <w:t>.</w:t>
      </w:r>
    </w:p>
    <w:p w14:paraId="270AB593" w14:textId="0D5BD291" w:rsidR="002D4E8A" w:rsidRDefault="006E5DE4" w:rsidP="002E1F8C">
      <w:pPr>
        <w:ind w:left="709"/>
        <w:rPr>
          <w:lang w:val="nl-NL"/>
        </w:rPr>
      </w:pPr>
      <w:r>
        <w:rPr>
          <w:lang w:val="nl-NL"/>
        </w:rPr>
        <w:t>Geef dat we</w:t>
      </w:r>
      <w:r w:rsidR="002D4E8A">
        <w:rPr>
          <w:lang w:val="nl-NL"/>
        </w:rPr>
        <w:t xml:space="preserve"> uw trouw </w:t>
      </w:r>
      <w:r w:rsidR="00525784">
        <w:rPr>
          <w:lang w:val="nl-NL"/>
        </w:rPr>
        <w:t>en liefde omhelzen</w:t>
      </w:r>
    </w:p>
    <w:p w14:paraId="03D07B44" w14:textId="0786AF4B" w:rsidR="00F52F28" w:rsidRDefault="00F52F28" w:rsidP="002E1F8C">
      <w:pPr>
        <w:ind w:left="709"/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Christus, onze Heer.</w:t>
      </w:r>
    </w:p>
    <w:p w14:paraId="66BE20C9" w14:textId="068AD067" w:rsidR="00F52F28" w:rsidRDefault="00F52F28" w:rsidP="002E1F8C">
      <w:pPr>
        <w:ind w:left="709"/>
        <w:rPr>
          <w:lang w:val="nl-NL"/>
        </w:rPr>
      </w:pPr>
      <w:r>
        <w:rPr>
          <w:lang w:val="nl-NL"/>
        </w:rPr>
        <w:t>Amen.</w:t>
      </w:r>
    </w:p>
    <w:p w14:paraId="04324FD6" w14:textId="77777777" w:rsidR="009F7CF8" w:rsidRDefault="009F7CF8">
      <w:pPr>
        <w:rPr>
          <w:lang w:val="nl-NL"/>
        </w:rPr>
      </w:pPr>
    </w:p>
    <w:p w14:paraId="2E139C84" w14:textId="22DCC388" w:rsidR="007E2CD3" w:rsidRDefault="00241AB9">
      <w:pPr>
        <w:rPr>
          <w:b/>
          <w:bCs/>
          <w:lang w:val="nl-NL"/>
        </w:rPr>
      </w:pPr>
      <w:r>
        <w:rPr>
          <w:b/>
          <w:bCs/>
          <w:lang w:val="nl-NL"/>
        </w:rPr>
        <w:t>Psalm 27</w:t>
      </w:r>
    </w:p>
    <w:p w14:paraId="72AA3CF3" w14:textId="77777777" w:rsidR="007E2CD3" w:rsidRDefault="007E2CD3">
      <w:pPr>
        <w:rPr>
          <w:b/>
          <w:bCs/>
          <w:lang w:val="nl-NL"/>
        </w:rPr>
      </w:pPr>
    </w:p>
    <w:p w14:paraId="009BA60B" w14:textId="078E605F" w:rsidR="007E2CD3" w:rsidRDefault="007E2CD3">
      <w:pPr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  <w:t>De HEER is mijn licht, mijn behoud,</w:t>
      </w:r>
    </w:p>
    <w:p w14:paraId="774DD733" w14:textId="7ED0919C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wie</w:t>
      </w:r>
      <w:proofErr w:type="gramEnd"/>
      <w:r>
        <w:rPr>
          <w:lang w:val="nl-NL"/>
        </w:rPr>
        <w:t xml:space="preserve"> zou ik vrezen?</w:t>
      </w:r>
    </w:p>
    <w:p w14:paraId="168E7D7E" w14:textId="6FB45BA7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Bij de HEER is mijn leven veilig,</w:t>
      </w:r>
    </w:p>
    <w:p w14:paraId="5C11D02D" w14:textId="51B6B63E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voor</w:t>
      </w:r>
      <w:proofErr w:type="gramEnd"/>
      <w:r>
        <w:rPr>
          <w:lang w:val="nl-NL"/>
        </w:rPr>
        <w:t xml:space="preserve"> wie zou ik bang zijn?</w:t>
      </w:r>
    </w:p>
    <w:p w14:paraId="11AFC2B4" w14:textId="77777777" w:rsidR="007E2CD3" w:rsidRDefault="007E2CD3" w:rsidP="002B2FFB">
      <w:pPr>
        <w:ind w:left="709"/>
        <w:rPr>
          <w:lang w:val="nl-NL"/>
        </w:rPr>
      </w:pPr>
    </w:p>
    <w:p w14:paraId="3F5EA410" w14:textId="5F315052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Kwaadwilligen kwamen op mij af</w:t>
      </w:r>
    </w:p>
    <w:p w14:paraId="073D16C3" w14:textId="5A9F1418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om</w:t>
      </w:r>
      <w:proofErr w:type="gramEnd"/>
      <w:r>
        <w:rPr>
          <w:lang w:val="nl-NL"/>
        </w:rPr>
        <w:t xml:space="preserve"> mij levend te verslinden,</w:t>
      </w:r>
    </w:p>
    <w:p w14:paraId="67AF26BA" w14:textId="44D0F247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mijn</w:t>
      </w:r>
      <w:proofErr w:type="gramEnd"/>
      <w:r>
        <w:rPr>
          <w:lang w:val="nl-NL"/>
        </w:rPr>
        <w:t xml:space="preserve"> vijanden belaagden mij,</w:t>
      </w:r>
    </w:p>
    <w:p w14:paraId="4AA5647C" w14:textId="07C62E5E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maar</w:t>
      </w:r>
      <w:proofErr w:type="gramEnd"/>
      <w:r>
        <w:rPr>
          <w:lang w:val="nl-NL"/>
        </w:rPr>
        <w:t xml:space="preserve"> zij struikelden, zij vielen.</w:t>
      </w:r>
    </w:p>
    <w:p w14:paraId="379C19DA" w14:textId="77777777" w:rsidR="007E2CD3" w:rsidRDefault="007E2CD3" w:rsidP="002B2FFB">
      <w:pPr>
        <w:ind w:left="709"/>
        <w:rPr>
          <w:lang w:val="nl-NL"/>
        </w:rPr>
      </w:pPr>
    </w:p>
    <w:p w14:paraId="479A0823" w14:textId="3EF05DC7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Al trok een leger tegen mij op,</w:t>
      </w:r>
    </w:p>
    <w:p w14:paraId="0E185215" w14:textId="4624E9FE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mijn</w:t>
      </w:r>
      <w:proofErr w:type="gramEnd"/>
      <w:r>
        <w:rPr>
          <w:lang w:val="nl-NL"/>
        </w:rPr>
        <w:t xml:space="preserve"> hart zou onbevreesd zijn,</w:t>
      </w:r>
    </w:p>
    <w:p w14:paraId="346067D0" w14:textId="3866C3EF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al</w:t>
      </w:r>
      <w:proofErr w:type="gramEnd"/>
      <w:r>
        <w:rPr>
          <w:lang w:val="nl-NL"/>
        </w:rPr>
        <w:t xml:space="preserve"> woedde er een oorlog tegen mij,</w:t>
      </w:r>
    </w:p>
    <w:p w14:paraId="57D032C6" w14:textId="6F50A2C8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nog</w:t>
      </w:r>
      <w:proofErr w:type="gramEnd"/>
      <w:r>
        <w:rPr>
          <w:lang w:val="nl-NL"/>
        </w:rPr>
        <w:t xml:space="preserve"> zou ik mij veilig weten.</w:t>
      </w:r>
    </w:p>
    <w:p w14:paraId="24A02966" w14:textId="77777777" w:rsidR="007E2CD3" w:rsidRDefault="007E2CD3" w:rsidP="007E2CD3">
      <w:pPr>
        <w:ind w:left="709"/>
        <w:rPr>
          <w:lang w:val="nl-NL"/>
        </w:rPr>
      </w:pPr>
    </w:p>
    <w:p w14:paraId="7F6985D7" w14:textId="7C13CAAA" w:rsidR="00E13AF8" w:rsidRPr="00E13AF8" w:rsidRDefault="00E13AF8" w:rsidP="00E13AF8">
      <w:pPr>
        <w:jc w:val="both"/>
        <w:rPr>
          <w:lang w:val="en-US"/>
        </w:rPr>
      </w:pPr>
      <w:r w:rsidRPr="00E13AF8">
        <w:rPr>
          <w:lang w:val="en-US"/>
        </w:rPr>
        <w:t>Lied:</w:t>
      </w:r>
      <w:r w:rsidRPr="00DD7B5E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DD7B5E">
        <w:rPr>
          <w:i/>
          <w:iCs/>
          <w:lang w:val="en-US"/>
        </w:rPr>
        <w:t xml:space="preserve">Wait for the Lord </w:t>
      </w:r>
      <w:r>
        <w:rPr>
          <w:lang w:val="en-US"/>
        </w:rPr>
        <w:t>(Taizé)</w:t>
      </w:r>
    </w:p>
    <w:p w14:paraId="0E407861" w14:textId="77777777" w:rsidR="00E13AF8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Lord, whose day is near.</w:t>
      </w:r>
    </w:p>
    <w:p w14:paraId="5A56CAAC" w14:textId="77777777" w:rsidR="00E13AF8" w:rsidRPr="00DD7B5E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Lord: keep watch, take heart!</w:t>
      </w:r>
    </w:p>
    <w:p w14:paraId="4A82116D" w14:textId="77777777" w:rsidR="00E13AF8" w:rsidRPr="00E13AF8" w:rsidRDefault="00E13AF8" w:rsidP="0031282C">
      <w:pPr>
        <w:ind w:left="1418"/>
        <w:rPr>
          <w:lang w:val="en-US"/>
        </w:rPr>
      </w:pPr>
    </w:p>
    <w:p w14:paraId="33F801B9" w14:textId="1C6D9505" w:rsidR="007E2CD3" w:rsidRDefault="002B2FFB" w:rsidP="002B2FFB">
      <w:pPr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7E2CD3">
        <w:rPr>
          <w:lang w:val="nl-NL"/>
        </w:rPr>
        <w:t>Ik vraag aan de HEER één ding,</w:t>
      </w:r>
    </w:p>
    <w:p w14:paraId="4D594CB7" w14:textId="3A99653E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het</w:t>
      </w:r>
      <w:proofErr w:type="gramEnd"/>
      <w:r>
        <w:rPr>
          <w:lang w:val="nl-NL"/>
        </w:rPr>
        <w:t xml:space="preserve"> enige wat ik verlang:</w:t>
      </w:r>
    </w:p>
    <w:p w14:paraId="573A5112" w14:textId="17FDB169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wonen</w:t>
      </w:r>
      <w:proofErr w:type="gramEnd"/>
      <w:r>
        <w:rPr>
          <w:lang w:val="nl-NL"/>
        </w:rPr>
        <w:t xml:space="preserve"> in het huis van de HEER</w:t>
      </w:r>
    </w:p>
    <w:p w14:paraId="5F6DDECF" w14:textId="054B5313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alle</w:t>
      </w:r>
      <w:proofErr w:type="gramEnd"/>
      <w:r>
        <w:rPr>
          <w:lang w:val="nl-NL"/>
        </w:rPr>
        <w:t xml:space="preserve"> dagen van mijn leven,</w:t>
      </w:r>
    </w:p>
    <w:p w14:paraId="71E2CBAA" w14:textId="763D2112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lastRenderedPageBreak/>
        <w:t>om</w:t>
      </w:r>
      <w:proofErr w:type="gramEnd"/>
      <w:r>
        <w:rPr>
          <w:lang w:val="nl-NL"/>
        </w:rPr>
        <w:t xml:space="preserve"> de liefde van de HEER te aanschouwen,</w:t>
      </w:r>
    </w:p>
    <w:p w14:paraId="59B368A2" w14:textId="7941D3EB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Hem te ontmoeten in zijn tempel.</w:t>
      </w:r>
    </w:p>
    <w:p w14:paraId="5B556108" w14:textId="77777777" w:rsidR="007E2CD3" w:rsidRDefault="007E2CD3" w:rsidP="002B2FFB">
      <w:pPr>
        <w:ind w:left="709"/>
        <w:rPr>
          <w:lang w:val="nl-NL"/>
        </w:rPr>
      </w:pPr>
    </w:p>
    <w:p w14:paraId="2483A11C" w14:textId="26451BFD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Hij laat mij schuilen onder zijn dak</w:t>
      </w:r>
    </w:p>
    <w:p w14:paraId="38764730" w14:textId="5D0219EB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op</w:t>
      </w:r>
      <w:proofErr w:type="gramEnd"/>
      <w:r>
        <w:rPr>
          <w:lang w:val="nl-NL"/>
        </w:rPr>
        <w:t xml:space="preserve"> de dag van het kwaad,</w:t>
      </w:r>
    </w:p>
    <w:p w14:paraId="58B890F3" w14:textId="58D3A012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Hij verbergt mij veilig in zijn tent,</w:t>
      </w:r>
    </w:p>
    <w:p w14:paraId="1C1C3C88" w14:textId="65D3AFC7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Hij tilt mij hoog op een rots.</w:t>
      </w:r>
    </w:p>
    <w:p w14:paraId="1E1F8EE5" w14:textId="77777777" w:rsidR="007E2CD3" w:rsidRDefault="007E2CD3" w:rsidP="002B2FFB">
      <w:pPr>
        <w:ind w:left="709"/>
        <w:rPr>
          <w:lang w:val="nl-NL"/>
        </w:rPr>
      </w:pPr>
    </w:p>
    <w:p w14:paraId="5A330682" w14:textId="7658F36C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Daarom heft zich mijn hoofd</w:t>
      </w:r>
    </w:p>
    <w:p w14:paraId="29F0267A" w14:textId="5942F186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fier</w:t>
      </w:r>
      <w:proofErr w:type="gramEnd"/>
      <w:r>
        <w:rPr>
          <w:lang w:val="nl-NL"/>
        </w:rPr>
        <w:t xml:space="preserve"> boven de vijanden rondom mij,</w:t>
      </w:r>
    </w:p>
    <w:p w14:paraId="2AED0339" w14:textId="7E5C762B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ik</w:t>
      </w:r>
      <w:proofErr w:type="gramEnd"/>
      <w:r>
        <w:rPr>
          <w:lang w:val="nl-NL"/>
        </w:rPr>
        <w:t xml:space="preserve"> wil offers brengen in zijn tent,</w:t>
      </w:r>
    </w:p>
    <w:p w14:paraId="58E6F5BE" w14:textId="751977D6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Hem juichend offers brengen,</w:t>
      </w:r>
    </w:p>
    <w:p w14:paraId="3290AA6B" w14:textId="1C3F650F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ik</w:t>
      </w:r>
      <w:proofErr w:type="gramEnd"/>
      <w:r>
        <w:rPr>
          <w:lang w:val="nl-NL"/>
        </w:rPr>
        <w:t xml:space="preserve"> wil zingen en spelen voor de HEER.</w:t>
      </w:r>
    </w:p>
    <w:p w14:paraId="00D2AAE4" w14:textId="77777777" w:rsidR="007E2CD3" w:rsidRDefault="007E2CD3" w:rsidP="007E2CD3">
      <w:pPr>
        <w:ind w:left="709"/>
        <w:rPr>
          <w:lang w:val="nl-NL"/>
        </w:rPr>
      </w:pPr>
    </w:p>
    <w:p w14:paraId="5E1FAA9B" w14:textId="2AF088EF" w:rsidR="00E13AF8" w:rsidRPr="00E13AF8" w:rsidRDefault="00E13AF8" w:rsidP="00E13AF8">
      <w:pPr>
        <w:jc w:val="both"/>
        <w:rPr>
          <w:lang w:val="en-US"/>
        </w:rPr>
      </w:pPr>
      <w:r w:rsidRPr="00E13AF8">
        <w:rPr>
          <w:lang w:val="en-US"/>
        </w:rPr>
        <w:t>Lied:</w:t>
      </w:r>
      <w:r w:rsidRPr="00DD7B5E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DD7B5E">
        <w:rPr>
          <w:i/>
          <w:iCs/>
          <w:lang w:val="en-US"/>
        </w:rPr>
        <w:t xml:space="preserve">Wait for the Lord </w:t>
      </w:r>
      <w:r>
        <w:rPr>
          <w:lang w:val="en-US"/>
        </w:rPr>
        <w:t>(Taizé)</w:t>
      </w:r>
    </w:p>
    <w:p w14:paraId="7FE0D266" w14:textId="77777777" w:rsidR="00E13AF8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Lord, whose day is near.</w:t>
      </w:r>
    </w:p>
    <w:p w14:paraId="6EF487F1" w14:textId="77777777" w:rsidR="00E13AF8" w:rsidRPr="00DD7B5E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Lord: keep watch, take heart!</w:t>
      </w:r>
    </w:p>
    <w:p w14:paraId="6EFF95B8" w14:textId="77777777" w:rsidR="00E13AF8" w:rsidRPr="00E13AF8" w:rsidRDefault="00E13AF8" w:rsidP="0031282C">
      <w:pPr>
        <w:ind w:left="1418"/>
        <w:rPr>
          <w:lang w:val="en-US"/>
        </w:rPr>
      </w:pPr>
    </w:p>
    <w:p w14:paraId="7216AC5A" w14:textId="3F3E99AD" w:rsidR="007E2CD3" w:rsidRDefault="002B2FFB" w:rsidP="002B2FFB">
      <w:pPr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7E2CD3">
        <w:rPr>
          <w:lang w:val="nl-NL"/>
        </w:rPr>
        <w:t>Hoor mij, HEER, als ik tot U roep,</w:t>
      </w:r>
    </w:p>
    <w:p w14:paraId="43749F7B" w14:textId="7D94C2E3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wees</w:t>
      </w:r>
      <w:proofErr w:type="gramEnd"/>
      <w:r>
        <w:rPr>
          <w:lang w:val="nl-NL"/>
        </w:rPr>
        <w:t xml:space="preserve"> genadig en antwoord mij.</w:t>
      </w:r>
    </w:p>
    <w:p w14:paraId="1FC26457" w14:textId="77777777" w:rsidR="007E2CD3" w:rsidRDefault="007E2CD3" w:rsidP="002B2FFB">
      <w:pPr>
        <w:ind w:left="709"/>
        <w:rPr>
          <w:lang w:val="nl-NL"/>
        </w:rPr>
      </w:pPr>
    </w:p>
    <w:p w14:paraId="5744E945" w14:textId="37C962BF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Mijn hart zegt U na:</w:t>
      </w:r>
    </w:p>
    <w:p w14:paraId="3832D9A6" w14:textId="2DC6D9E3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‘Zoek mijn nabijheid!’</w:t>
      </w:r>
    </w:p>
    <w:p w14:paraId="16B345A6" w14:textId="7B5F5B53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Uw nabijheid, HEER, wil ik zoeken,</w:t>
      </w:r>
    </w:p>
    <w:p w14:paraId="618A28E0" w14:textId="3DDBDB2E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verberg</w:t>
      </w:r>
      <w:proofErr w:type="gramEnd"/>
      <w:r>
        <w:rPr>
          <w:lang w:val="nl-NL"/>
        </w:rPr>
        <w:t xml:space="preserve"> uw gelaat niet voor mij,</w:t>
      </w:r>
    </w:p>
    <w:p w14:paraId="463CE315" w14:textId="6F0F24B0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wijs</w:t>
      </w:r>
      <w:proofErr w:type="gramEnd"/>
      <w:r>
        <w:rPr>
          <w:lang w:val="nl-NL"/>
        </w:rPr>
        <w:t xml:space="preserve"> uw dienaar niet af in uw toorn.</w:t>
      </w:r>
    </w:p>
    <w:p w14:paraId="0B962C28" w14:textId="77777777" w:rsidR="007E2CD3" w:rsidRDefault="007E2CD3" w:rsidP="002B2FFB">
      <w:pPr>
        <w:ind w:left="709"/>
        <w:rPr>
          <w:lang w:val="nl-NL"/>
        </w:rPr>
      </w:pPr>
    </w:p>
    <w:p w14:paraId="05E70F07" w14:textId="1710D62B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U bent mij altijd tot hulp geweest,</w:t>
      </w:r>
    </w:p>
    <w:p w14:paraId="006D9D15" w14:textId="5F67D694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verstoot</w:t>
      </w:r>
      <w:proofErr w:type="gramEnd"/>
      <w:r>
        <w:rPr>
          <w:lang w:val="nl-NL"/>
        </w:rPr>
        <w:t xml:space="preserve"> mij niet, verlaat mij niet,</w:t>
      </w:r>
    </w:p>
    <w:p w14:paraId="692F91A7" w14:textId="4DCC693D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God, mijn behoud.</w:t>
      </w:r>
    </w:p>
    <w:p w14:paraId="0EA7274F" w14:textId="66D9DB43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Al verlaten mij vader en moeder,</w:t>
      </w:r>
    </w:p>
    <w:p w14:paraId="32D70FC0" w14:textId="6620F554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de</w:t>
      </w:r>
      <w:proofErr w:type="gramEnd"/>
      <w:r>
        <w:rPr>
          <w:lang w:val="nl-NL"/>
        </w:rPr>
        <w:t xml:space="preserve"> HEER neemt mij liefdevol aan.</w:t>
      </w:r>
    </w:p>
    <w:p w14:paraId="0C90C104" w14:textId="77777777" w:rsidR="007E2CD3" w:rsidRDefault="007E2CD3" w:rsidP="007E2CD3">
      <w:pPr>
        <w:ind w:left="709"/>
        <w:rPr>
          <w:lang w:val="nl-NL"/>
        </w:rPr>
      </w:pPr>
    </w:p>
    <w:p w14:paraId="19653D25" w14:textId="5F9A6919" w:rsidR="00E13AF8" w:rsidRPr="00E13AF8" w:rsidRDefault="00E13AF8" w:rsidP="00E13AF8">
      <w:pPr>
        <w:jc w:val="both"/>
        <w:rPr>
          <w:lang w:val="en-US"/>
        </w:rPr>
      </w:pPr>
      <w:r w:rsidRPr="00E13AF8">
        <w:rPr>
          <w:lang w:val="en-US"/>
        </w:rPr>
        <w:t>Lied:</w:t>
      </w:r>
      <w:r w:rsidRPr="00DD7B5E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DD7B5E">
        <w:rPr>
          <w:i/>
          <w:iCs/>
          <w:lang w:val="en-US"/>
        </w:rPr>
        <w:t xml:space="preserve">Wait for the Lord </w:t>
      </w:r>
      <w:r>
        <w:rPr>
          <w:lang w:val="en-US"/>
        </w:rPr>
        <w:t>(Taizé)</w:t>
      </w:r>
    </w:p>
    <w:p w14:paraId="5BE776C0" w14:textId="77777777" w:rsidR="00E13AF8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Lord, whose day is near.</w:t>
      </w:r>
    </w:p>
    <w:p w14:paraId="59C39A6F" w14:textId="77777777" w:rsidR="00E13AF8" w:rsidRPr="00DD7B5E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Lord: keep watch, take heart!</w:t>
      </w:r>
    </w:p>
    <w:p w14:paraId="21497048" w14:textId="77777777" w:rsidR="00E13AF8" w:rsidRPr="00E13AF8" w:rsidRDefault="00E13AF8" w:rsidP="0031282C">
      <w:pPr>
        <w:ind w:left="1418"/>
        <w:rPr>
          <w:lang w:val="en-US"/>
        </w:rPr>
      </w:pPr>
    </w:p>
    <w:p w14:paraId="225ACDAE" w14:textId="32D25429" w:rsidR="007E2CD3" w:rsidRDefault="002B2FFB" w:rsidP="002B2FFB">
      <w:pPr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7E2CD3">
        <w:rPr>
          <w:lang w:val="nl-NL"/>
        </w:rPr>
        <w:t>Wijs mij uw weg, HEER,</w:t>
      </w:r>
    </w:p>
    <w:p w14:paraId="56BA963A" w14:textId="4A009C61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leid</w:t>
      </w:r>
      <w:proofErr w:type="gramEnd"/>
      <w:r>
        <w:rPr>
          <w:lang w:val="nl-NL"/>
        </w:rPr>
        <w:t xml:space="preserve"> mij op een effen pas,</w:t>
      </w:r>
    </w:p>
    <w:p w14:paraId="75A62C15" w14:textId="0F54227B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bescherm</w:t>
      </w:r>
      <w:proofErr w:type="gramEnd"/>
      <w:r>
        <w:rPr>
          <w:lang w:val="nl-NL"/>
        </w:rPr>
        <w:t xml:space="preserve"> mij tegen mijn vijanden,</w:t>
      </w:r>
    </w:p>
    <w:p w14:paraId="19A81648" w14:textId="696A5AB6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lever</w:t>
      </w:r>
      <w:proofErr w:type="gramEnd"/>
      <w:r>
        <w:rPr>
          <w:lang w:val="nl-NL"/>
        </w:rPr>
        <w:t xml:space="preserve"> mij niet uit aan mijn belagers.</w:t>
      </w:r>
      <w:r>
        <w:rPr>
          <w:lang w:val="nl-NL"/>
        </w:rPr>
        <w:br/>
        <w:t>Valse getuigen staan tegen mij op</w:t>
      </w:r>
    </w:p>
    <w:p w14:paraId="5F7C1134" w14:textId="6DBEBFF9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dreigen met geweld.</w:t>
      </w:r>
    </w:p>
    <w:p w14:paraId="71EC1962" w14:textId="77777777" w:rsidR="007E2CD3" w:rsidRDefault="007E2CD3" w:rsidP="002B2FFB">
      <w:pPr>
        <w:ind w:left="709"/>
        <w:rPr>
          <w:lang w:val="nl-NL"/>
        </w:rPr>
      </w:pPr>
    </w:p>
    <w:p w14:paraId="78568103" w14:textId="61B1BF5B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t>Mag ik niet verwachten</w:t>
      </w:r>
    </w:p>
    <w:p w14:paraId="53521A82" w14:textId="0DA6EE51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de</w:t>
      </w:r>
      <w:proofErr w:type="gramEnd"/>
      <w:r>
        <w:rPr>
          <w:lang w:val="nl-NL"/>
        </w:rPr>
        <w:t xml:space="preserve"> goedheid van de HEER te zien</w:t>
      </w:r>
    </w:p>
    <w:p w14:paraId="2B21C732" w14:textId="2237EF9D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het land van de levenden?</w:t>
      </w:r>
    </w:p>
    <w:p w14:paraId="5400B837" w14:textId="7DA8A1FB" w:rsidR="007E2CD3" w:rsidRDefault="007E2CD3" w:rsidP="002B2FFB">
      <w:pPr>
        <w:ind w:left="709"/>
        <w:rPr>
          <w:lang w:val="nl-NL"/>
        </w:rPr>
      </w:pPr>
      <w:r>
        <w:rPr>
          <w:lang w:val="nl-NL"/>
        </w:rPr>
        <w:lastRenderedPageBreak/>
        <w:t>Wacht op de HEER,</w:t>
      </w:r>
    </w:p>
    <w:p w14:paraId="459A6A86" w14:textId="5240D886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wees</w:t>
      </w:r>
      <w:proofErr w:type="gramEnd"/>
      <w:r>
        <w:rPr>
          <w:lang w:val="nl-NL"/>
        </w:rPr>
        <w:t xml:space="preserve"> dapper en vastberaden,</w:t>
      </w:r>
    </w:p>
    <w:p w14:paraId="74993BD3" w14:textId="4FF147CD" w:rsidR="007E2CD3" w:rsidRDefault="007E2CD3" w:rsidP="002B2FFB">
      <w:pPr>
        <w:ind w:left="709"/>
        <w:rPr>
          <w:lang w:val="nl-NL"/>
        </w:rPr>
      </w:pPr>
      <w:proofErr w:type="gramStart"/>
      <w:r>
        <w:rPr>
          <w:lang w:val="nl-NL"/>
        </w:rPr>
        <w:t>ja</w:t>
      </w:r>
      <w:proofErr w:type="gramEnd"/>
      <w:r>
        <w:rPr>
          <w:lang w:val="nl-NL"/>
        </w:rPr>
        <w:t>, wacht op de HEER.</w:t>
      </w:r>
    </w:p>
    <w:p w14:paraId="2298E357" w14:textId="77777777" w:rsidR="00E13AF8" w:rsidRDefault="00E13AF8" w:rsidP="007E2CD3">
      <w:pPr>
        <w:ind w:left="709"/>
        <w:rPr>
          <w:lang w:val="nl-NL"/>
        </w:rPr>
      </w:pPr>
    </w:p>
    <w:p w14:paraId="1CFEBCC8" w14:textId="6DB32EFB" w:rsidR="00E13AF8" w:rsidRPr="00E13AF8" w:rsidRDefault="00E13AF8" w:rsidP="00E13AF8">
      <w:pPr>
        <w:jc w:val="both"/>
        <w:rPr>
          <w:lang w:val="en-US"/>
        </w:rPr>
      </w:pPr>
      <w:r w:rsidRPr="00E13AF8">
        <w:rPr>
          <w:lang w:val="en-US"/>
        </w:rPr>
        <w:t>Lied:</w:t>
      </w:r>
      <w:r w:rsidRPr="00DD7B5E"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DD7B5E">
        <w:rPr>
          <w:i/>
          <w:iCs/>
          <w:lang w:val="en-US"/>
        </w:rPr>
        <w:t xml:space="preserve">Wait for the Lord </w:t>
      </w:r>
      <w:r>
        <w:rPr>
          <w:lang w:val="en-US"/>
        </w:rPr>
        <w:t>(Taizé)</w:t>
      </w:r>
    </w:p>
    <w:p w14:paraId="739CF774" w14:textId="77777777" w:rsidR="00E13AF8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Lord, whose day is near.</w:t>
      </w:r>
    </w:p>
    <w:p w14:paraId="49963785" w14:textId="6A28C0A0" w:rsidR="007E2CD3" w:rsidRPr="00E13AF8" w:rsidRDefault="00E13AF8" w:rsidP="002B2FFB">
      <w:pPr>
        <w:ind w:left="709"/>
        <w:rPr>
          <w:color w:val="70AD47" w:themeColor="accent6"/>
          <w:lang w:val="en-US"/>
        </w:rPr>
      </w:pPr>
      <w:r>
        <w:rPr>
          <w:color w:val="70AD47" w:themeColor="accent6"/>
          <w:lang w:val="en-US"/>
        </w:rPr>
        <w:t>Wait for the Lord: keep watch, take heart!</w:t>
      </w:r>
    </w:p>
    <w:p w14:paraId="56301C70" w14:textId="77777777" w:rsidR="007E2CD3" w:rsidRPr="00E13AF8" w:rsidRDefault="007E2CD3">
      <w:pPr>
        <w:rPr>
          <w:b/>
          <w:bCs/>
          <w:lang w:val="en-US"/>
        </w:rPr>
      </w:pPr>
    </w:p>
    <w:p w14:paraId="232F6807" w14:textId="20A993D1" w:rsidR="00E13AF8" w:rsidRDefault="00E13AF8">
      <w:pPr>
        <w:rPr>
          <w:b/>
          <w:bCs/>
          <w:lang w:val="nl-NL"/>
        </w:rPr>
      </w:pPr>
      <w:r w:rsidRPr="002009B1">
        <w:rPr>
          <w:b/>
          <w:bCs/>
          <w:lang w:val="nl-NL"/>
        </w:rPr>
        <w:t>Gebed</w:t>
      </w:r>
    </w:p>
    <w:p w14:paraId="06699E42" w14:textId="77777777" w:rsidR="00E13AF8" w:rsidRDefault="00E13AF8">
      <w:pPr>
        <w:rPr>
          <w:lang w:val="nl-NL"/>
        </w:rPr>
      </w:pPr>
    </w:p>
    <w:p w14:paraId="4D90A0CE" w14:textId="76F14662" w:rsidR="002B2FFB" w:rsidRDefault="00CA715F">
      <w:pPr>
        <w:rPr>
          <w:lang w:val="nl-NL"/>
        </w:rPr>
      </w:pPr>
      <w:r>
        <w:rPr>
          <w:lang w:val="nl-NL"/>
        </w:rPr>
        <w:t>GL:</w:t>
      </w:r>
      <w:r>
        <w:rPr>
          <w:lang w:val="nl-NL"/>
        </w:rPr>
        <w:tab/>
      </w:r>
      <w:r w:rsidR="00525784">
        <w:rPr>
          <w:lang w:val="nl-NL"/>
        </w:rPr>
        <w:t>Liefdevolle God</w:t>
      </w:r>
      <w:r w:rsidR="005D687C">
        <w:rPr>
          <w:lang w:val="nl-NL"/>
        </w:rPr>
        <w:t>,</w:t>
      </w:r>
    </w:p>
    <w:p w14:paraId="4D74E377" w14:textId="005E81A4" w:rsidR="005D687C" w:rsidRDefault="005D687C" w:rsidP="005D687C">
      <w:pPr>
        <w:ind w:left="709"/>
        <w:rPr>
          <w:lang w:val="nl-NL"/>
        </w:rPr>
      </w:pPr>
      <w:proofErr w:type="gramStart"/>
      <w:r>
        <w:rPr>
          <w:lang w:val="nl-NL"/>
        </w:rPr>
        <w:t>wie</w:t>
      </w:r>
      <w:proofErr w:type="gramEnd"/>
      <w:r>
        <w:rPr>
          <w:lang w:val="nl-NL"/>
        </w:rPr>
        <w:t xml:space="preserve"> angstig zijn, biedt Gij veiligheid.</w:t>
      </w:r>
    </w:p>
    <w:p w14:paraId="24159BA5" w14:textId="3CD4FC5C" w:rsidR="00BD32DA" w:rsidRDefault="005D687C" w:rsidP="00BD32DA">
      <w:pPr>
        <w:ind w:left="709"/>
        <w:rPr>
          <w:lang w:val="nl-NL"/>
        </w:rPr>
      </w:pPr>
      <w:r>
        <w:rPr>
          <w:lang w:val="nl-NL"/>
        </w:rPr>
        <w:t>Wie</w:t>
      </w:r>
      <w:r w:rsidR="00BD32DA">
        <w:rPr>
          <w:lang w:val="nl-NL"/>
        </w:rPr>
        <w:t xml:space="preserve"> </w:t>
      </w:r>
      <w:r w:rsidR="002009B1">
        <w:rPr>
          <w:lang w:val="nl-NL"/>
        </w:rPr>
        <w:t>zich bedreigd voelen,</w:t>
      </w:r>
      <w:r w:rsidR="00BD32DA">
        <w:rPr>
          <w:lang w:val="nl-NL"/>
        </w:rPr>
        <w:t xml:space="preserve"> schenkt Gij uw nabijheid.</w:t>
      </w:r>
    </w:p>
    <w:p w14:paraId="59D92871" w14:textId="20B44EC1" w:rsidR="00CA715F" w:rsidRDefault="00DB6873" w:rsidP="006F7665">
      <w:pPr>
        <w:ind w:left="709"/>
        <w:rPr>
          <w:lang w:val="nl-NL"/>
        </w:rPr>
      </w:pPr>
      <w:r>
        <w:rPr>
          <w:lang w:val="nl-NL"/>
        </w:rPr>
        <w:t>D</w:t>
      </w:r>
      <w:r w:rsidR="00CA715F">
        <w:rPr>
          <w:lang w:val="nl-NL"/>
        </w:rPr>
        <w:t>apper en vastberaden richten w</w:t>
      </w:r>
      <w:r w:rsidR="002009B1">
        <w:rPr>
          <w:lang w:val="nl-NL"/>
        </w:rPr>
        <w:t>ij</w:t>
      </w:r>
      <w:r w:rsidR="00CA715F">
        <w:rPr>
          <w:lang w:val="nl-NL"/>
        </w:rPr>
        <w:t xml:space="preserve"> ons tot U</w:t>
      </w:r>
      <w:r>
        <w:rPr>
          <w:lang w:val="nl-NL"/>
        </w:rPr>
        <w:t>:</w:t>
      </w:r>
    </w:p>
    <w:p w14:paraId="333608C4" w14:textId="403E02B4" w:rsidR="002009B1" w:rsidRDefault="00BD32DA" w:rsidP="002009B1">
      <w:pPr>
        <w:ind w:firstLine="708"/>
        <w:rPr>
          <w:lang w:val="nl-NL"/>
        </w:rPr>
      </w:pPr>
      <w:proofErr w:type="gramStart"/>
      <w:r>
        <w:rPr>
          <w:lang w:val="nl-NL"/>
        </w:rPr>
        <w:t>wijs</w:t>
      </w:r>
      <w:proofErr w:type="gramEnd"/>
      <w:r>
        <w:rPr>
          <w:lang w:val="nl-NL"/>
        </w:rPr>
        <w:t xml:space="preserve"> ons de weg naar vrede en verzoening.</w:t>
      </w:r>
    </w:p>
    <w:p w14:paraId="372EAE9B" w14:textId="5CC24248" w:rsidR="002009B1" w:rsidRDefault="002009B1" w:rsidP="002009B1">
      <w:pPr>
        <w:ind w:left="709"/>
        <w:rPr>
          <w:lang w:val="nl-NL"/>
        </w:rPr>
      </w:pPr>
      <w:r>
        <w:rPr>
          <w:lang w:val="nl-NL"/>
        </w:rPr>
        <w:t>Laat ons hart niet bezwijken</w:t>
      </w:r>
      <w:r>
        <w:rPr>
          <w:lang w:val="nl-NL"/>
        </w:rPr>
        <w:t>.</w:t>
      </w:r>
    </w:p>
    <w:p w14:paraId="6AC74D91" w14:textId="5099DA65" w:rsidR="002009B1" w:rsidRDefault="002009B1" w:rsidP="002009B1">
      <w:pPr>
        <w:ind w:left="709"/>
        <w:rPr>
          <w:lang w:val="nl-NL"/>
        </w:rPr>
      </w:pPr>
      <w:r>
        <w:rPr>
          <w:lang w:val="nl-NL"/>
        </w:rPr>
        <w:t>G</w:t>
      </w:r>
      <w:r>
        <w:rPr>
          <w:lang w:val="nl-NL"/>
        </w:rPr>
        <w:t>eef ons moed en geduld</w:t>
      </w:r>
      <w:r>
        <w:rPr>
          <w:lang w:val="nl-NL"/>
        </w:rPr>
        <w:t xml:space="preserve"> </w:t>
      </w:r>
      <w:r>
        <w:rPr>
          <w:lang w:val="nl-NL"/>
        </w:rPr>
        <w:t xml:space="preserve">als wij uw </w:t>
      </w:r>
      <w:r>
        <w:rPr>
          <w:lang w:val="nl-NL"/>
        </w:rPr>
        <w:t>gelaat</w:t>
      </w:r>
      <w:r>
        <w:rPr>
          <w:lang w:val="nl-NL"/>
        </w:rPr>
        <w:t xml:space="preserve"> zoeken</w:t>
      </w:r>
    </w:p>
    <w:p w14:paraId="7AF7989A" w14:textId="77777777" w:rsidR="002009B1" w:rsidRDefault="002009B1" w:rsidP="002009B1">
      <w:pPr>
        <w:ind w:left="709"/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Jezus Christus, onze Heer.</w:t>
      </w:r>
    </w:p>
    <w:p w14:paraId="2CD3C3DA" w14:textId="77777777" w:rsidR="002009B1" w:rsidRDefault="002009B1" w:rsidP="002009B1">
      <w:pPr>
        <w:ind w:left="709"/>
        <w:rPr>
          <w:lang w:val="nl-NL"/>
        </w:rPr>
      </w:pPr>
      <w:r>
        <w:rPr>
          <w:lang w:val="nl-NL"/>
        </w:rPr>
        <w:t>Amen.</w:t>
      </w:r>
    </w:p>
    <w:p w14:paraId="1BA5DA2F" w14:textId="77777777" w:rsidR="002B2FFB" w:rsidRPr="002B2FFB" w:rsidRDefault="002B2FFB">
      <w:pPr>
        <w:rPr>
          <w:lang w:val="nl-NL"/>
        </w:rPr>
      </w:pPr>
    </w:p>
    <w:p w14:paraId="3716521D" w14:textId="2FC4D7ED" w:rsidR="00AD5197" w:rsidRPr="0078318B" w:rsidRDefault="00AD5197">
      <w:pPr>
        <w:rPr>
          <w:lang w:val="nl-NL"/>
        </w:rPr>
      </w:pPr>
      <w:r>
        <w:rPr>
          <w:b/>
          <w:bCs/>
          <w:lang w:val="nl-NL"/>
        </w:rPr>
        <w:t>Schriftlezing</w:t>
      </w:r>
      <w:r w:rsidR="0078318B">
        <w:rPr>
          <w:lang w:val="nl-NL"/>
        </w:rPr>
        <w:t xml:space="preserve"> (</w:t>
      </w:r>
      <w:proofErr w:type="spellStart"/>
      <w:r w:rsidR="0078318B">
        <w:rPr>
          <w:lang w:val="nl-NL"/>
        </w:rPr>
        <w:t>Js</w:t>
      </w:r>
      <w:proofErr w:type="spellEnd"/>
      <w:r w:rsidR="0078318B">
        <w:rPr>
          <w:lang w:val="nl-NL"/>
        </w:rPr>
        <w:t xml:space="preserve"> 11, 1-3.5-9)</w:t>
      </w:r>
    </w:p>
    <w:p w14:paraId="2F6194C1" w14:textId="77777777" w:rsidR="00AD5197" w:rsidRDefault="00AD5197">
      <w:pPr>
        <w:rPr>
          <w:b/>
          <w:bCs/>
          <w:lang w:val="nl-NL"/>
        </w:rPr>
      </w:pPr>
    </w:p>
    <w:p w14:paraId="7C7D20DB" w14:textId="01704572" w:rsidR="0078318B" w:rsidRDefault="0078318B">
      <w:pPr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  <w:t>Uit de profeet Jesaja.</w:t>
      </w:r>
    </w:p>
    <w:p w14:paraId="6C8B311A" w14:textId="77777777" w:rsidR="0078318B" w:rsidRDefault="0078318B">
      <w:pPr>
        <w:rPr>
          <w:lang w:val="nl-NL"/>
        </w:rPr>
      </w:pPr>
    </w:p>
    <w:p w14:paraId="797ECCEF" w14:textId="3BD2F073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 xml:space="preserve">Uit de stronk van </w:t>
      </w:r>
      <w:proofErr w:type="spellStart"/>
      <w:r>
        <w:rPr>
          <w:lang w:val="nl-NL"/>
        </w:rPr>
        <w:t>Isaï</w:t>
      </w:r>
      <w:proofErr w:type="spellEnd"/>
      <w:r>
        <w:rPr>
          <w:lang w:val="nl-NL"/>
        </w:rPr>
        <w:t xml:space="preserve"> schiet een telg op,</w:t>
      </w:r>
    </w:p>
    <w:p w14:paraId="311283A8" w14:textId="235E4B9C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scheut van zijn wortels komt tot bloei.</w:t>
      </w:r>
    </w:p>
    <w:p w14:paraId="2A905ED7" w14:textId="2C79C48F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De geest van de HEER zal op hem rusten:</w:t>
      </w:r>
    </w:p>
    <w:p w14:paraId="17BD457C" w14:textId="017019F5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geest van wijsheid en inzicht,</w:t>
      </w:r>
    </w:p>
    <w:p w14:paraId="59170815" w14:textId="67C2C318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geest van kracht en verstandig beleid,</w:t>
      </w:r>
    </w:p>
    <w:p w14:paraId="24A6CE0C" w14:textId="5CC1D9DD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geest van kennis en ontzag voor de HEER.</w:t>
      </w:r>
    </w:p>
    <w:p w14:paraId="2880F954" w14:textId="6CF0A542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Hij ademt ontzag voor de HEER;</w:t>
      </w:r>
    </w:p>
    <w:p w14:paraId="22D47BEE" w14:textId="42DBCD75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zijn</w:t>
      </w:r>
      <w:proofErr w:type="gramEnd"/>
      <w:r>
        <w:rPr>
          <w:lang w:val="nl-NL"/>
        </w:rPr>
        <w:t xml:space="preserve"> oordeel stoelt niet op uiterlijke schijn,</w:t>
      </w:r>
    </w:p>
    <w:p w14:paraId="30D8C26A" w14:textId="19461179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noch</w:t>
      </w:r>
      <w:proofErr w:type="gramEnd"/>
      <w:r>
        <w:rPr>
          <w:lang w:val="nl-NL"/>
        </w:rPr>
        <w:t xml:space="preserve"> grond</w:t>
      </w:r>
      <w:r w:rsidR="00DF4606">
        <w:rPr>
          <w:lang w:val="nl-NL"/>
        </w:rPr>
        <w:t>t</w:t>
      </w:r>
      <w:r>
        <w:rPr>
          <w:lang w:val="nl-NL"/>
        </w:rPr>
        <w:t xml:space="preserve"> hij zijn vonnis op geruchten.</w:t>
      </w:r>
    </w:p>
    <w:p w14:paraId="6D3E3038" w14:textId="2765BA1D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Hij draagt gerechtigheid als een gordel om zijn lendenen</w:t>
      </w:r>
    </w:p>
    <w:p w14:paraId="496288CE" w14:textId="67CB9123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trouw als een gordel om zijn heupen.</w:t>
      </w:r>
    </w:p>
    <w:p w14:paraId="1C037DC6" w14:textId="058F962F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Dan zal een wolf zich neerleggen naast een lam,</w:t>
      </w:r>
    </w:p>
    <w:p w14:paraId="2886E433" w14:textId="66E23AA4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panter vlijt zich bij een bokje neer;</w:t>
      </w:r>
    </w:p>
    <w:p w14:paraId="1CB60B1C" w14:textId="4DD4170D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kalf</w:t>
      </w:r>
      <w:proofErr w:type="gramEnd"/>
      <w:r>
        <w:rPr>
          <w:lang w:val="nl-NL"/>
        </w:rPr>
        <w:t xml:space="preserve"> en leeuw zullen samen weiden</w:t>
      </w:r>
    </w:p>
    <w:p w14:paraId="7B4B90FB" w14:textId="04728383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een kleine jongen zal ze houden.</w:t>
      </w:r>
    </w:p>
    <w:p w14:paraId="099E87BF" w14:textId="4ED5D46A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Een koe en een berin grazen samen,</w:t>
      </w:r>
    </w:p>
    <w:p w14:paraId="294137D7" w14:textId="6933963F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hun</w:t>
      </w:r>
      <w:proofErr w:type="gramEnd"/>
      <w:r>
        <w:rPr>
          <w:lang w:val="nl-NL"/>
        </w:rPr>
        <w:t xml:space="preserve"> jongen liggen bijeen;</w:t>
      </w:r>
    </w:p>
    <w:p w14:paraId="607E3F84" w14:textId="07880590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leeuw eet stro, net als een rund.</w:t>
      </w:r>
    </w:p>
    <w:p w14:paraId="1D8ED017" w14:textId="2318589E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Bij het hol van een adder speelt een zuigeling,</w:t>
      </w:r>
    </w:p>
    <w:p w14:paraId="100D34C5" w14:textId="2F50549D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kind graait met zijn hand naar het nest van een slang.</w:t>
      </w:r>
    </w:p>
    <w:p w14:paraId="7B7C50E9" w14:textId="2501AB50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Niemand doet kwaad, niemand sticht onheil</w:t>
      </w:r>
    </w:p>
    <w:p w14:paraId="7E7F5381" w14:textId="159F33DC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t>op</w:t>
      </w:r>
      <w:proofErr w:type="gramEnd"/>
      <w:r>
        <w:rPr>
          <w:lang w:val="nl-NL"/>
        </w:rPr>
        <w:t xml:space="preserve"> heel mijn heilige berg.</w:t>
      </w:r>
    </w:p>
    <w:p w14:paraId="5378D0AE" w14:textId="4739AED7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Want kennis van de HEER vervult de aarde,</w:t>
      </w:r>
    </w:p>
    <w:p w14:paraId="019D509F" w14:textId="4C6D6810" w:rsidR="0078318B" w:rsidRDefault="0078318B" w:rsidP="002B2FFB">
      <w:pPr>
        <w:ind w:left="709"/>
        <w:rPr>
          <w:lang w:val="nl-NL"/>
        </w:rPr>
      </w:pPr>
      <w:proofErr w:type="gramStart"/>
      <w:r>
        <w:rPr>
          <w:lang w:val="nl-NL"/>
        </w:rPr>
        <w:lastRenderedPageBreak/>
        <w:t>zoals</w:t>
      </w:r>
      <w:proofErr w:type="gramEnd"/>
      <w:r>
        <w:rPr>
          <w:lang w:val="nl-NL"/>
        </w:rPr>
        <w:t xml:space="preserve"> het water de bodem van de zee bedekt.</w:t>
      </w:r>
    </w:p>
    <w:p w14:paraId="15C3604C" w14:textId="77777777" w:rsidR="0078318B" w:rsidRDefault="0078318B" w:rsidP="002B2FFB">
      <w:pPr>
        <w:ind w:left="709"/>
        <w:rPr>
          <w:lang w:val="nl-NL"/>
        </w:rPr>
      </w:pPr>
    </w:p>
    <w:p w14:paraId="79CBC0CF" w14:textId="43206562" w:rsidR="0078318B" w:rsidRDefault="0078318B" w:rsidP="002B2FFB">
      <w:pPr>
        <w:ind w:left="709"/>
        <w:rPr>
          <w:lang w:val="nl-NL"/>
        </w:rPr>
      </w:pPr>
      <w:r>
        <w:rPr>
          <w:lang w:val="nl-NL"/>
        </w:rPr>
        <w:t>Woord van de HEER.</w:t>
      </w:r>
    </w:p>
    <w:p w14:paraId="7ACA3EAA" w14:textId="77777777" w:rsidR="0078318B" w:rsidRPr="0078318B" w:rsidRDefault="0078318B">
      <w:pPr>
        <w:rPr>
          <w:lang w:val="nl-NL"/>
        </w:rPr>
      </w:pPr>
    </w:p>
    <w:p w14:paraId="5404CF44" w14:textId="1543A96F" w:rsidR="00AD5197" w:rsidRDefault="00AD5197">
      <w:pPr>
        <w:rPr>
          <w:b/>
          <w:bCs/>
          <w:lang w:val="nl-NL"/>
        </w:rPr>
      </w:pPr>
      <w:r>
        <w:rPr>
          <w:b/>
          <w:bCs/>
          <w:lang w:val="nl-NL"/>
        </w:rPr>
        <w:t>Overweging</w:t>
      </w:r>
    </w:p>
    <w:p w14:paraId="195A964A" w14:textId="77777777" w:rsidR="00241AB9" w:rsidRPr="002009B1" w:rsidRDefault="00241AB9" w:rsidP="00241AB9">
      <w:pPr>
        <w:jc w:val="right"/>
        <w:rPr>
          <w:i/>
          <w:iCs/>
          <w:color w:val="FF0000"/>
          <w:lang w:val="nl-NL"/>
        </w:rPr>
      </w:pPr>
      <w:r w:rsidRPr="002009B1">
        <w:rPr>
          <w:i/>
          <w:iCs/>
          <w:color w:val="FF0000"/>
          <w:lang w:val="nl-NL"/>
        </w:rPr>
        <w:t xml:space="preserve">De overweging kan gehouden worden </w:t>
      </w:r>
    </w:p>
    <w:p w14:paraId="6A7AF14A" w14:textId="7BAC3AD9" w:rsidR="00D07D03" w:rsidRPr="002009B1" w:rsidRDefault="00241AB9" w:rsidP="00241AB9">
      <w:pPr>
        <w:jc w:val="right"/>
        <w:rPr>
          <w:i/>
          <w:iCs/>
          <w:color w:val="FF0000"/>
          <w:lang w:val="nl-NL"/>
        </w:rPr>
      </w:pPr>
      <w:proofErr w:type="gramStart"/>
      <w:r w:rsidRPr="002009B1">
        <w:rPr>
          <w:i/>
          <w:iCs/>
          <w:color w:val="FF0000"/>
          <w:lang w:val="nl-NL"/>
        </w:rPr>
        <w:t>door</w:t>
      </w:r>
      <w:proofErr w:type="gramEnd"/>
      <w:r w:rsidRPr="002009B1">
        <w:rPr>
          <w:i/>
          <w:iCs/>
          <w:color w:val="FF0000"/>
          <w:lang w:val="nl-NL"/>
        </w:rPr>
        <w:t xml:space="preserve"> een</w:t>
      </w:r>
      <w:r w:rsidR="00D07D03" w:rsidRPr="002009B1">
        <w:rPr>
          <w:i/>
          <w:iCs/>
          <w:color w:val="FF0000"/>
          <w:lang w:val="nl-NL"/>
        </w:rPr>
        <w:t xml:space="preserve"> van de vertegenwoordigers van de christelijke gemeenschappen.</w:t>
      </w:r>
    </w:p>
    <w:p w14:paraId="0B1FAA1E" w14:textId="77777777" w:rsidR="00AD5197" w:rsidRPr="0056162C" w:rsidRDefault="00AD5197">
      <w:pPr>
        <w:rPr>
          <w:b/>
          <w:bCs/>
          <w:lang w:val="en-US"/>
        </w:rPr>
      </w:pPr>
    </w:p>
    <w:p w14:paraId="011AAD79" w14:textId="09FCCF96" w:rsidR="00E13AF8" w:rsidRPr="00E13AF8" w:rsidRDefault="00E13AF8" w:rsidP="00E13AF8">
      <w:pPr>
        <w:jc w:val="both"/>
        <w:rPr>
          <w:i/>
          <w:iCs/>
        </w:rPr>
      </w:pPr>
      <w:r w:rsidRPr="00E13AF8">
        <w:rPr>
          <w:b/>
          <w:bCs/>
        </w:rPr>
        <w:t>Lied:</w:t>
      </w:r>
      <w:r>
        <w:rPr>
          <w:b/>
          <w:bCs/>
        </w:rPr>
        <w:t xml:space="preserve"> </w:t>
      </w:r>
      <w:r w:rsidRPr="00E13AF8">
        <w:rPr>
          <w:i/>
          <w:iCs/>
        </w:rPr>
        <w:t>Iedere nacht verlang ik</w:t>
      </w:r>
      <w:r w:rsidRPr="00E13AF8">
        <w:rPr>
          <w:i/>
          <w:iCs/>
        </w:rPr>
        <w:t xml:space="preserve"> </w:t>
      </w:r>
      <w:r w:rsidRPr="00E13AF8">
        <w:t>(Taizé)</w:t>
      </w:r>
    </w:p>
    <w:p w14:paraId="6FD1DEFC" w14:textId="77777777" w:rsidR="00E13AF8" w:rsidRDefault="00E13AF8" w:rsidP="00E13AF8">
      <w:pPr>
        <w:ind w:left="709"/>
        <w:rPr>
          <w:color w:val="70AD47" w:themeColor="accent6"/>
        </w:rPr>
      </w:pPr>
    </w:p>
    <w:p w14:paraId="28918CEB" w14:textId="16CDCA2D" w:rsidR="00E13AF8" w:rsidRDefault="00E13AF8" w:rsidP="002B2FFB">
      <w:pPr>
        <w:ind w:left="709"/>
        <w:rPr>
          <w:color w:val="70AD47" w:themeColor="accent6"/>
        </w:rPr>
      </w:pPr>
      <w:r w:rsidRPr="00E13AF8">
        <w:rPr>
          <w:color w:val="70AD47" w:themeColor="accent6"/>
        </w:rPr>
        <w:t xml:space="preserve">Iedere nacht verlang ik naar u, </w:t>
      </w:r>
      <w:r>
        <w:rPr>
          <w:color w:val="70AD47" w:themeColor="accent6"/>
        </w:rPr>
        <w:t>o God,</w:t>
      </w:r>
    </w:p>
    <w:p w14:paraId="2ACDD431" w14:textId="39193332" w:rsidR="00E13AF8" w:rsidRPr="00E13AF8" w:rsidRDefault="00E13AF8" w:rsidP="002B2FFB">
      <w:pPr>
        <w:ind w:left="709"/>
        <w:rPr>
          <w:color w:val="70AD47" w:themeColor="accent6"/>
        </w:rPr>
      </w:pPr>
      <w:r>
        <w:rPr>
          <w:color w:val="70AD47" w:themeColor="accent6"/>
        </w:rPr>
        <w:t>ik hunker naar u met heel mijn ziel.</w:t>
      </w:r>
    </w:p>
    <w:p w14:paraId="310DFFCA" w14:textId="77777777" w:rsidR="00E13AF8" w:rsidRPr="00E13AF8" w:rsidRDefault="00E13AF8">
      <w:pPr>
        <w:rPr>
          <w:b/>
          <w:bCs/>
        </w:rPr>
      </w:pPr>
    </w:p>
    <w:p w14:paraId="78AA572B" w14:textId="1CE8FBBB" w:rsidR="00DD7B5E" w:rsidRPr="00E13AF8" w:rsidRDefault="00DD7B5E">
      <w:pPr>
        <w:rPr>
          <w:b/>
          <w:bCs/>
        </w:rPr>
      </w:pPr>
      <w:r w:rsidRPr="00E13AF8">
        <w:rPr>
          <w:b/>
          <w:bCs/>
        </w:rPr>
        <w:t>Stiltemoment</w:t>
      </w:r>
    </w:p>
    <w:p w14:paraId="6DC0D616" w14:textId="77777777" w:rsidR="00241AB9" w:rsidRPr="002009B1" w:rsidRDefault="00D07D03" w:rsidP="00241AB9">
      <w:pPr>
        <w:jc w:val="right"/>
        <w:rPr>
          <w:i/>
          <w:iCs/>
          <w:color w:val="FF0000"/>
        </w:rPr>
      </w:pPr>
      <w:r w:rsidRPr="002009B1">
        <w:rPr>
          <w:i/>
          <w:iCs/>
          <w:color w:val="FF0000"/>
        </w:rPr>
        <w:t xml:space="preserve">De gebedsleider kan het stiltemoment kort inleiden: </w:t>
      </w:r>
    </w:p>
    <w:p w14:paraId="0C105B8F" w14:textId="77654E07" w:rsidR="00241AB9" w:rsidRPr="002009B1" w:rsidRDefault="00D07D03" w:rsidP="00241AB9">
      <w:pPr>
        <w:jc w:val="right"/>
        <w:rPr>
          <w:i/>
          <w:iCs/>
          <w:color w:val="FF0000"/>
        </w:rPr>
      </w:pPr>
      <w:r w:rsidRPr="002009B1">
        <w:rPr>
          <w:i/>
          <w:iCs/>
          <w:color w:val="FF0000"/>
        </w:rPr>
        <w:t xml:space="preserve">‘Laten </w:t>
      </w:r>
      <w:r w:rsidR="00B21CB0">
        <w:rPr>
          <w:i/>
          <w:iCs/>
          <w:color w:val="FF0000"/>
        </w:rPr>
        <w:t>we</w:t>
      </w:r>
      <w:r w:rsidRPr="002009B1">
        <w:rPr>
          <w:i/>
          <w:iCs/>
          <w:color w:val="FF0000"/>
        </w:rPr>
        <w:t xml:space="preserve"> ons, tijdens een moment van stilte, dicht bij de Heer weten. </w:t>
      </w:r>
    </w:p>
    <w:p w14:paraId="7FB66A39" w14:textId="6FAB0A1D" w:rsidR="00D07D03" w:rsidRPr="002009B1" w:rsidRDefault="002009B1" w:rsidP="00241AB9">
      <w:pPr>
        <w:jc w:val="right"/>
        <w:rPr>
          <w:i/>
          <w:iCs/>
          <w:color w:val="FF0000"/>
        </w:rPr>
      </w:pPr>
      <w:r w:rsidRPr="002009B1">
        <w:rPr>
          <w:i/>
          <w:iCs/>
          <w:color w:val="FF0000"/>
        </w:rPr>
        <w:t>Hij is onze vrede. Hij is onze kracht.’</w:t>
      </w:r>
    </w:p>
    <w:p w14:paraId="2F396B13" w14:textId="77777777" w:rsidR="00DD7B5E" w:rsidRPr="00D07D03" w:rsidRDefault="00DD7B5E">
      <w:pPr>
        <w:rPr>
          <w:b/>
          <w:bCs/>
        </w:rPr>
      </w:pPr>
    </w:p>
    <w:p w14:paraId="6E8245F7" w14:textId="65C54348" w:rsidR="00D07D03" w:rsidRDefault="00D07D03">
      <w:r w:rsidRPr="00D07D03">
        <w:rPr>
          <w:b/>
          <w:bCs/>
        </w:rPr>
        <w:t>Lofzang uit het evangelie</w:t>
      </w:r>
      <w:r>
        <w:rPr>
          <w:b/>
          <w:bCs/>
        </w:rPr>
        <w:t xml:space="preserve">: </w:t>
      </w:r>
      <w:r w:rsidR="00241AB9" w:rsidRPr="00241AB9">
        <w:rPr>
          <w:i/>
          <w:iCs/>
        </w:rPr>
        <w:t>Magnificat – canon</w:t>
      </w:r>
      <w:r w:rsidR="00241AB9">
        <w:t xml:space="preserve"> (Taizé)</w:t>
      </w:r>
    </w:p>
    <w:p w14:paraId="7E67A261" w14:textId="77777777" w:rsidR="00241AB9" w:rsidRDefault="00241AB9"/>
    <w:p w14:paraId="2B165018" w14:textId="246ED998" w:rsidR="00241AB9" w:rsidRPr="00241AB9" w:rsidRDefault="00241AB9" w:rsidP="002B2FFB">
      <w:pPr>
        <w:ind w:left="709"/>
        <w:rPr>
          <w:color w:val="70AD47" w:themeColor="accent6"/>
          <w:lang w:val="en-US"/>
        </w:rPr>
      </w:pPr>
      <w:r w:rsidRPr="00241AB9">
        <w:rPr>
          <w:color w:val="70AD47" w:themeColor="accent6"/>
          <w:lang w:val="en-US"/>
        </w:rPr>
        <w:t xml:space="preserve">Magnificat, </w:t>
      </w:r>
      <w:r w:rsidR="00E13AF8">
        <w:rPr>
          <w:color w:val="70AD47" w:themeColor="accent6"/>
          <w:lang w:val="en-US"/>
        </w:rPr>
        <w:pgNum/>
      </w:r>
      <w:proofErr w:type="spellStart"/>
      <w:r w:rsidR="005D687C">
        <w:rPr>
          <w:color w:val="70AD47" w:themeColor="accent6"/>
          <w:lang w:val="en-US"/>
        </w:rPr>
        <w:t>m</w:t>
      </w:r>
      <w:r w:rsidR="00E13AF8">
        <w:rPr>
          <w:color w:val="70AD47" w:themeColor="accent6"/>
          <w:lang w:val="en-US"/>
        </w:rPr>
        <w:t>agnificat</w:t>
      </w:r>
      <w:proofErr w:type="spellEnd"/>
      <w:r w:rsidRPr="00241AB9">
        <w:rPr>
          <w:color w:val="70AD47" w:themeColor="accent6"/>
          <w:lang w:val="en-US"/>
        </w:rPr>
        <w:t xml:space="preserve">, </w:t>
      </w:r>
      <w:r w:rsidR="005D687C">
        <w:rPr>
          <w:color w:val="70AD47" w:themeColor="accent6"/>
          <w:lang w:val="en-US"/>
        </w:rPr>
        <w:t>m</w:t>
      </w:r>
      <w:r w:rsidR="00E13AF8">
        <w:rPr>
          <w:color w:val="70AD47" w:themeColor="accent6"/>
          <w:lang w:val="en-US"/>
        </w:rPr>
        <w:pgNum/>
      </w:r>
      <w:proofErr w:type="spellStart"/>
      <w:r w:rsidR="00E13AF8">
        <w:rPr>
          <w:color w:val="70AD47" w:themeColor="accent6"/>
          <w:lang w:val="en-US"/>
        </w:rPr>
        <w:t>agnificat</w:t>
      </w:r>
      <w:proofErr w:type="spellEnd"/>
      <w:r w:rsidRPr="00241AB9">
        <w:rPr>
          <w:color w:val="70AD47" w:themeColor="accent6"/>
          <w:lang w:val="en-US"/>
        </w:rPr>
        <w:t xml:space="preserve"> anima </w:t>
      </w:r>
      <w:proofErr w:type="spellStart"/>
      <w:r w:rsidRPr="00241AB9">
        <w:rPr>
          <w:color w:val="70AD47" w:themeColor="accent6"/>
          <w:lang w:val="en-US"/>
        </w:rPr>
        <w:t>mea</w:t>
      </w:r>
      <w:proofErr w:type="spellEnd"/>
      <w:r w:rsidRPr="00241AB9">
        <w:rPr>
          <w:color w:val="70AD47" w:themeColor="accent6"/>
          <w:lang w:val="en-US"/>
        </w:rPr>
        <w:t xml:space="preserve"> </w:t>
      </w:r>
      <w:proofErr w:type="spellStart"/>
      <w:r w:rsidRPr="00241AB9">
        <w:rPr>
          <w:color w:val="70AD47" w:themeColor="accent6"/>
          <w:lang w:val="en-US"/>
        </w:rPr>
        <w:t>Dominum</w:t>
      </w:r>
      <w:proofErr w:type="spellEnd"/>
      <w:r w:rsidRPr="00241AB9">
        <w:rPr>
          <w:color w:val="70AD47" w:themeColor="accent6"/>
          <w:lang w:val="en-US"/>
        </w:rPr>
        <w:t>.</w:t>
      </w:r>
    </w:p>
    <w:p w14:paraId="16EE3CFB" w14:textId="48341E22" w:rsidR="00241AB9" w:rsidRPr="00241AB9" w:rsidRDefault="00241AB9" w:rsidP="002B2FFB">
      <w:pPr>
        <w:ind w:left="709"/>
        <w:rPr>
          <w:color w:val="70AD47" w:themeColor="accent6"/>
          <w:lang w:val="en-US"/>
        </w:rPr>
      </w:pPr>
      <w:r w:rsidRPr="00241AB9">
        <w:rPr>
          <w:color w:val="70AD47" w:themeColor="accent6"/>
          <w:lang w:val="en-US"/>
        </w:rPr>
        <w:t xml:space="preserve">Magnificat, </w:t>
      </w:r>
      <w:proofErr w:type="spellStart"/>
      <w:r w:rsidR="005D687C">
        <w:rPr>
          <w:color w:val="70AD47" w:themeColor="accent6"/>
          <w:lang w:val="en-US"/>
        </w:rPr>
        <w:t>m</w:t>
      </w:r>
      <w:r w:rsidRPr="00241AB9">
        <w:rPr>
          <w:color w:val="70AD47" w:themeColor="accent6"/>
          <w:lang w:val="en-US"/>
        </w:rPr>
        <w:t>agnificat</w:t>
      </w:r>
      <w:proofErr w:type="spellEnd"/>
      <w:r w:rsidRPr="00241AB9">
        <w:rPr>
          <w:color w:val="70AD47" w:themeColor="accent6"/>
          <w:lang w:val="en-US"/>
        </w:rPr>
        <w:t xml:space="preserve">, </w:t>
      </w:r>
      <w:proofErr w:type="spellStart"/>
      <w:r w:rsidR="005D687C">
        <w:rPr>
          <w:color w:val="70AD47" w:themeColor="accent6"/>
          <w:lang w:val="en-US"/>
        </w:rPr>
        <w:t>m</w:t>
      </w:r>
      <w:r w:rsidRPr="00241AB9">
        <w:rPr>
          <w:color w:val="70AD47" w:themeColor="accent6"/>
          <w:lang w:val="en-US"/>
        </w:rPr>
        <w:t>agnificat</w:t>
      </w:r>
      <w:proofErr w:type="spellEnd"/>
      <w:r w:rsidRPr="00241AB9">
        <w:rPr>
          <w:color w:val="70AD47" w:themeColor="accent6"/>
          <w:lang w:val="en-US"/>
        </w:rPr>
        <w:t xml:space="preserve"> anima </w:t>
      </w:r>
      <w:proofErr w:type="spellStart"/>
      <w:r w:rsidRPr="00241AB9">
        <w:rPr>
          <w:color w:val="70AD47" w:themeColor="accent6"/>
          <w:lang w:val="en-US"/>
        </w:rPr>
        <w:t>mea</w:t>
      </w:r>
      <w:proofErr w:type="spellEnd"/>
      <w:r w:rsidRPr="00241AB9">
        <w:rPr>
          <w:color w:val="70AD47" w:themeColor="accent6"/>
          <w:lang w:val="en-US"/>
        </w:rPr>
        <w:t>!</w:t>
      </w:r>
    </w:p>
    <w:p w14:paraId="1CFA978D" w14:textId="77777777" w:rsidR="00D07D03" w:rsidRPr="00241AB9" w:rsidRDefault="00D07D03">
      <w:pPr>
        <w:rPr>
          <w:b/>
          <w:bCs/>
          <w:lang w:val="en-US"/>
        </w:rPr>
      </w:pPr>
    </w:p>
    <w:p w14:paraId="4E17E6DC" w14:textId="533BEE97" w:rsidR="001C59F5" w:rsidRPr="00241AB9" w:rsidRDefault="001C59F5">
      <w:pPr>
        <w:rPr>
          <w:b/>
          <w:bCs/>
          <w:lang w:val="en-US"/>
        </w:rPr>
      </w:pPr>
      <w:proofErr w:type="spellStart"/>
      <w:r w:rsidRPr="00241AB9">
        <w:rPr>
          <w:b/>
          <w:bCs/>
          <w:lang w:val="en-US"/>
        </w:rPr>
        <w:t>Voorbede</w:t>
      </w:r>
      <w:proofErr w:type="spellEnd"/>
      <w:r w:rsidR="009E0A38" w:rsidRPr="009E0A38">
        <w:rPr>
          <w:rStyle w:val="Voetnootmarkering"/>
        </w:rPr>
        <w:footnoteReference w:id="2"/>
      </w:r>
    </w:p>
    <w:p w14:paraId="1C1327E4" w14:textId="77777777" w:rsidR="001C59F5" w:rsidRPr="00241AB9" w:rsidRDefault="001C59F5">
      <w:pPr>
        <w:rPr>
          <w:b/>
          <w:bCs/>
          <w:lang w:val="en-US"/>
        </w:rPr>
      </w:pPr>
    </w:p>
    <w:p w14:paraId="4185A946" w14:textId="321AC32E" w:rsidR="001C59F5" w:rsidRDefault="001C59F5" w:rsidP="001C59F5">
      <w:pPr>
        <w:jc w:val="both"/>
      </w:pPr>
      <w:r>
        <w:t>GL:</w:t>
      </w:r>
      <w:r>
        <w:tab/>
      </w:r>
      <w:r>
        <w:t>Christus Jezus,</w:t>
      </w:r>
    </w:p>
    <w:p w14:paraId="18306BBA" w14:textId="77777777" w:rsidR="001C59F5" w:rsidRDefault="001C59F5" w:rsidP="002B2FFB">
      <w:pPr>
        <w:ind w:left="709"/>
        <w:jc w:val="both"/>
      </w:pPr>
      <w:r>
        <w:t>in uw naam zijn wij hier samen.</w:t>
      </w:r>
    </w:p>
    <w:p w14:paraId="56FAAF48" w14:textId="1D533077" w:rsidR="001C59F5" w:rsidRDefault="001C59F5" w:rsidP="002B2FFB">
      <w:pPr>
        <w:ind w:left="709"/>
        <w:jc w:val="both"/>
      </w:pPr>
      <w:r>
        <w:t>Wij vertrouwen U al uw leerlingen toe</w:t>
      </w:r>
      <w:r w:rsidR="00A87007">
        <w:t>:</w:t>
      </w:r>
    </w:p>
    <w:p w14:paraId="055BB507" w14:textId="1148B9DF" w:rsidR="00A87007" w:rsidRDefault="00A87007" w:rsidP="002B2FFB">
      <w:pPr>
        <w:ind w:left="709"/>
        <w:jc w:val="both"/>
      </w:pPr>
      <w:r>
        <w:t>dat ze wapens omsmeden tot ploegijzers</w:t>
      </w:r>
    </w:p>
    <w:p w14:paraId="07D6EE0A" w14:textId="26598B94" w:rsidR="001C59F5" w:rsidRDefault="00A87007" w:rsidP="002B2FFB">
      <w:pPr>
        <w:ind w:left="709"/>
        <w:jc w:val="both"/>
      </w:pPr>
      <w:r>
        <w:t>en vrede stichten.</w:t>
      </w:r>
    </w:p>
    <w:p w14:paraId="2910CCE0" w14:textId="77777777" w:rsidR="001C59F5" w:rsidRDefault="001C59F5" w:rsidP="001C59F5">
      <w:pPr>
        <w:jc w:val="both"/>
      </w:pPr>
    </w:p>
    <w:p w14:paraId="05F44ABD" w14:textId="3466D689" w:rsidR="005E694B" w:rsidRDefault="00B27B66" w:rsidP="005E694B">
      <w:pPr>
        <w:jc w:val="both"/>
      </w:pPr>
      <w:r>
        <w:t>L</w:t>
      </w:r>
      <w:r w:rsidR="001C59F5">
        <w:t>:</w:t>
      </w:r>
      <w:r>
        <w:tab/>
      </w:r>
      <w:r w:rsidR="001C59F5">
        <w:t xml:space="preserve">Voor </w:t>
      </w:r>
      <w:r w:rsidR="000258AC">
        <w:t>wie</w:t>
      </w:r>
      <w:r w:rsidR="001C59F5">
        <w:t xml:space="preserve"> lijden onder oorlog en geweld in </w:t>
      </w:r>
      <w:r w:rsidR="001C59F5">
        <w:t xml:space="preserve">het Heilig Land, </w:t>
      </w:r>
    </w:p>
    <w:p w14:paraId="039B3742" w14:textId="76A4A2F0" w:rsidR="001C59F5" w:rsidRDefault="001C59F5" w:rsidP="002B2FFB">
      <w:pPr>
        <w:ind w:left="709"/>
        <w:jc w:val="both"/>
      </w:pPr>
      <w:r>
        <w:t xml:space="preserve">in </w:t>
      </w:r>
      <w:r>
        <w:t xml:space="preserve">Oekraïne, Afghanistan, Myanmar, Pakistan, Haïti, Nicaragua, Congo, </w:t>
      </w:r>
    </w:p>
    <w:p w14:paraId="44CB6011" w14:textId="77777777" w:rsidR="001C59F5" w:rsidRDefault="001C59F5" w:rsidP="002B2FFB">
      <w:pPr>
        <w:ind w:left="709"/>
        <w:jc w:val="both"/>
      </w:pPr>
      <w:r>
        <w:t xml:space="preserve">Syrië, Soedan, Ethiopië en op zoveel andere plaatsen in de wereld. </w:t>
      </w:r>
    </w:p>
    <w:p w14:paraId="030FD6E1" w14:textId="0EE9933E" w:rsidR="001C59F5" w:rsidRDefault="001C59F5" w:rsidP="002B2FFB">
      <w:pPr>
        <w:ind w:left="709"/>
        <w:jc w:val="both"/>
      </w:pPr>
      <w:r>
        <w:t>Voor wie</w:t>
      </w:r>
      <w:r>
        <w:t xml:space="preserve"> zich</w:t>
      </w:r>
      <w:r>
        <w:t xml:space="preserve">, waar dan ook, </w:t>
      </w:r>
      <w:r>
        <w:t>in</w:t>
      </w:r>
      <w:r>
        <w:t xml:space="preserve">zetten voor </w:t>
      </w:r>
      <w:r w:rsidR="00455ED9">
        <w:t>gerechtigheid</w:t>
      </w:r>
      <w:r>
        <w:t xml:space="preserve"> en verzoening. </w:t>
      </w:r>
    </w:p>
    <w:p w14:paraId="7C1000EB" w14:textId="06CD0A46" w:rsidR="001C59F5" w:rsidRDefault="001C59F5" w:rsidP="002B2FFB">
      <w:pPr>
        <w:ind w:left="709"/>
        <w:jc w:val="both"/>
      </w:pPr>
      <w:r>
        <w:t>Laten we bidden.</w:t>
      </w:r>
    </w:p>
    <w:p w14:paraId="5F0B231F" w14:textId="77777777" w:rsidR="001C59F5" w:rsidRDefault="001C59F5" w:rsidP="001C59F5"/>
    <w:p w14:paraId="3BA7DBD0" w14:textId="0BF77433" w:rsidR="001C59F5" w:rsidRDefault="00A87007" w:rsidP="001C59F5">
      <w:r>
        <w:t>Lied:</w:t>
      </w:r>
      <w:r>
        <w:tab/>
      </w:r>
      <w:r w:rsidR="001C59F5"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21FF4726" w14:textId="1E88E68E" w:rsidR="00A87007" w:rsidRPr="005E694B" w:rsidRDefault="00A87007" w:rsidP="002B2FFB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</w:t>
      </w:r>
      <w:r w:rsidR="005E694B" w:rsidRPr="005E694B">
        <w:rPr>
          <w:color w:val="70AD47" w:themeColor="accent6"/>
        </w:rPr>
        <w:t>.</w:t>
      </w:r>
    </w:p>
    <w:p w14:paraId="07240922" w14:textId="77777777" w:rsidR="00303612" w:rsidRDefault="00303612" w:rsidP="001C59F5">
      <w:pPr>
        <w:rPr>
          <w:i/>
          <w:iCs/>
        </w:rPr>
      </w:pPr>
    </w:p>
    <w:p w14:paraId="573DCF49" w14:textId="272A72EA" w:rsidR="00303612" w:rsidRDefault="00303612" w:rsidP="00303612">
      <w:pPr>
        <w:jc w:val="both"/>
      </w:pPr>
      <w:r>
        <w:t>GL:</w:t>
      </w:r>
      <w:r>
        <w:tab/>
        <w:t>Christus Jezus,</w:t>
      </w:r>
    </w:p>
    <w:p w14:paraId="7F1D648F" w14:textId="0BE2BF05" w:rsidR="00303612" w:rsidRDefault="00303612" w:rsidP="002B2FFB">
      <w:pPr>
        <w:ind w:left="709"/>
      </w:pPr>
      <w:r>
        <w:t>als één familie zijn wij hier samen.</w:t>
      </w:r>
    </w:p>
    <w:p w14:paraId="2AA4D218" w14:textId="4BE419A0" w:rsidR="00303612" w:rsidRDefault="00303612" w:rsidP="002B2FFB">
      <w:pPr>
        <w:ind w:left="709"/>
      </w:pPr>
      <w:r>
        <w:t xml:space="preserve">Wij </w:t>
      </w:r>
      <w:r w:rsidR="005E694B">
        <w:t>bidden</w:t>
      </w:r>
      <w:r>
        <w:t xml:space="preserve"> U:</w:t>
      </w:r>
    </w:p>
    <w:p w14:paraId="2252D8C8" w14:textId="77777777" w:rsidR="000258AC" w:rsidRDefault="00303612" w:rsidP="002B2FFB">
      <w:pPr>
        <w:ind w:left="709"/>
      </w:pPr>
      <w:r>
        <w:t xml:space="preserve">houd ons bijeen in een geest van eenheid </w:t>
      </w:r>
    </w:p>
    <w:p w14:paraId="320CC8D3" w14:textId="4407F202" w:rsidR="00303612" w:rsidRDefault="00303612" w:rsidP="002B2FFB">
      <w:pPr>
        <w:ind w:left="709"/>
      </w:pPr>
      <w:r>
        <w:lastRenderedPageBreak/>
        <w:t xml:space="preserve">en </w:t>
      </w:r>
      <w:r w:rsidR="000258AC">
        <w:t xml:space="preserve">oprechte </w:t>
      </w:r>
      <w:r>
        <w:t>luisterbereidheid.</w:t>
      </w:r>
    </w:p>
    <w:p w14:paraId="038D544A" w14:textId="77777777" w:rsidR="00303612" w:rsidRDefault="00303612" w:rsidP="00303612">
      <w:pPr>
        <w:ind w:left="1418"/>
        <w:rPr>
          <w:i/>
          <w:iCs/>
        </w:rPr>
      </w:pPr>
    </w:p>
    <w:p w14:paraId="6D9BC565" w14:textId="22873D06" w:rsidR="00303612" w:rsidRDefault="00B27B66" w:rsidP="00303612">
      <w:r>
        <w:t>L</w:t>
      </w:r>
      <w:r w:rsidR="00303612">
        <w:t>:</w:t>
      </w:r>
      <w:r>
        <w:tab/>
      </w:r>
      <w:r w:rsidR="00303612">
        <w:t xml:space="preserve">Voor de leiders van </w:t>
      </w:r>
      <w:r w:rsidR="00303612">
        <w:t>k</w:t>
      </w:r>
      <w:r w:rsidR="00303612">
        <w:t>erken en christelijke gemeenschappen</w:t>
      </w:r>
      <w:r w:rsidR="005E694B">
        <w:t>:</w:t>
      </w:r>
      <w:r w:rsidR="00303612">
        <w:t xml:space="preserve"> </w:t>
      </w:r>
    </w:p>
    <w:p w14:paraId="2A0A42C5" w14:textId="71259505" w:rsidR="00303612" w:rsidRDefault="00303612" w:rsidP="000258AC">
      <w:pPr>
        <w:ind w:left="709"/>
      </w:pPr>
      <w:r>
        <w:t xml:space="preserve">dat ze zich </w:t>
      </w:r>
      <w:r w:rsidR="005E694B">
        <w:t xml:space="preserve">steeds </w:t>
      </w:r>
      <w:r>
        <w:t xml:space="preserve">inzetten voor de eenheid onder </w:t>
      </w:r>
      <w:r w:rsidR="000258AC">
        <w:t>de christenen</w:t>
      </w:r>
      <w:r>
        <w:t xml:space="preserve">. </w:t>
      </w:r>
    </w:p>
    <w:p w14:paraId="53E35557" w14:textId="607F4E3E" w:rsidR="00303612" w:rsidRDefault="00303612" w:rsidP="002B2FFB">
      <w:pPr>
        <w:ind w:left="709"/>
      </w:pPr>
      <w:r>
        <w:t xml:space="preserve">Dat ze bruggen bouwen </w:t>
      </w:r>
      <w:r w:rsidR="005E694B">
        <w:t>van</w:t>
      </w:r>
      <w:r>
        <w:t xml:space="preserve"> dialoog en vriendschap</w:t>
      </w:r>
    </w:p>
    <w:p w14:paraId="6B05A91B" w14:textId="0BCD5D41" w:rsidR="00303612" w:rsidRDefault="00303612" w:rsidP="002B2FFB">
      <w:pPr>
        <w:ind w:left="709"/>
      </w:pPr>
      <w:r>
        <w:t>tussen gelovigen van verschillende godsdiensten</w:t>
      </w:r>
      <w:r w:rsidR="005E694B">
        <w:t xml:space="preserve"> en levensbeschouwingen</w:t>
      </w:r>
      <w:r>
        <w:t xml:space="preserve">. </w:t>
      </w:r>
    </w:p>
    <w:p w14:paraId="46328727" w14:textId="534DCEDC" w:rsidR="00303612" w:rsidRDefault="00303612" w:rsidP="002B2FFB">
      <w:pPr>
        <w:ind w:left="709"/>
      </w:pPr>
      <w:r>
        <w:t xml:space="preserve">Laten we bidden. </w:t>
      </w:r>
    </w:p>
    <w:p w14:paraId="5FA0DE8A" w14:textId="77777777" w:rsidR="00303612" w:rsidRDefault="00303612" w:rsidP="00303612"/>
    <w:p w14:paraId="63A58A36" w14:textId="393CC3A1" w:rsidR="005E694B" w:rsidRDefault="005E694B" w:rsidP="005E694B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60B41B19" w14:textId="77777777" w:rsidR="005E694B" w:rsidRPr="005E694B" w:rsidRDefault="005E694B" w:rsidP="002B2FFB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eleison.</w:t>
      </w:r>
    </w:p>
    <w:p w14:paraId="06EBC477" w14:textId="77777777" w:rsidR="00303612" w:rsidRDefault="00303612" w:rsidP="00303612">
      <w:pPr>
        <w:rPr>
          <w:i/>
          <w:iCs/>
        </w:rPr>
      </w:pPr>
    </w:p>
    <w:p w14:paraId="41164B1C" w14:textId="74D3BEBB" w:rsidR="00303612" w:rsidRDefault="00303612" w:rsidP="00303612">
      <w:r>
        <w:t>GL:</w:t>
      </w:r>
      <w:r>
        <w:tab/>
        <w:t>Christus</w:t>
      </w:r>
      <w:r>
        <w:t xml:space="preserve"> Jezus,</w:t>
      </w:r>
    </w:p>
    <w:p w14:paraId="0212E076" w14:textId="573932BC" w:rsidR="00303612" w:rsidRDefault="00303612" w:rsidP="002B2FFB">
      <w:pPr>
        <w:ind w:left="709"/>
      </w:pPr>
      <w:r>
        <w:t>in uw naam zijn wij hier samen.</w:t>
      </w:r>
    </w:p>
    <w:p w14:paraId="20EE5EE5" w14:textId="32A19A52" w:rsidR="006A35C3" w:rsidRDefault="006A35C3" w:rsidP="002B2FFB">
      <w:pPr>
        <w:ind w:left="709"/>
      </w:pPr>
      <w:r>
        <w:t>Wie zich gekwetst voelen,</w:t>
      </w:r>
    </w:p>
    <w:p w14:paraId="220181B4" w14:textId="7E032C11" w:rsidR="006A35C3" w:rsidRDefault="006A35C3" w:rsidP="002B2FFB">
      <w:pPr>
        <w:ind w:left="709"/>
      </w:pPr>
      <w:r>
        <w:t>vertrouwen w</w:t>
      </w:r>
      <w:r w:rsidR="00D5031E">
        <w:t>ij</w:t>
      </w:r>
      <w:r>
        <w:t xml:space="preserve"> toe aan uw zorg.</w:t>
      </w:r>
    </w:p>
    <w:p w14:paraId="564949E0" w14:textId="77777777" w:rsidR="00303612" w:rsidRDefault="00303612" w:rsidP="00303612">
      <w:pPr>
        <w:rPr>
          <w:i/>
          <w:iCs/>
        </w:rPr>
      </w:pPr>
    </w:p>
    <w:p w14:paraId="6383FB4B" w14:textId="7A48F8CD" w:rsidR="00303612" w:rsidRDefault="00B27B66" w:rsidP="00303612">
      <w:r>
        <w:t>L</w:t>
      </w:r>
      <w:r w:rsidR="00303612">
        <w:t>:</w:t>
      </w:r>
      <w:r>
        <w:tab/>
      </w:r>
      <w:r w:rsidR="00303612">
        <w:t xml:space="preserve">Voor </w:t>
      </w:r>
      <w:r w:rsidR="00303612">
        <w:t>wie</w:t>
      </w:r>
      <w:r w:rsidR="00303612">
        <w:t xml:space="preserve"> twijfelen, </w:t>
      </w:r>
    </w:p>
    <w:p w14:paraId="79CC5008" w14:textId="77777777" w:rsidR="00303612" w:rsidRDefault="00303612" w:rsidP="002B2FFB">
      <w:pPr>
        <w:ind w:left="709"/>
      </w:pPr>
      <w:r>
        <w:t xml:space="preserve">voor minderheden en voor hen die alleen staan, </w:t>
      </w:r>
    </w:p>
    <w:p w14:paraId="34D8C8D0" w14:textId="77777777" w:rsidR="00303612" w:rsidRDefault="00303612" w:rsidP="002B2FFB">
      <w:pPr>
        <w:ind w:left="709"/>
      </w:pPr>
      <w:r>
        <w:t xml:space="preserve">voor slachtoffers van misprijzen en van uitsluiting. </w:t>
      </w:r>
    </w:p>
    <w:p w14:paraId="21AD73B0" w14:textId="2E274D9A" w:rsidR="00303612" w:rsidRDefault="00303612" w:rsidP="002B2FFB">
      <w:pPr>
        <w:ind w:left="709"/>
      </w:pPr>
      <w:r>
        <w:t>Laten we bidden.</w:t>
      </w:r>
    </w:p>
    <w:p w14:paraId="4495F411" w14:textId="77777777" w:rsidR="00303612" w:rsidRDefault="00303612" w:rsidP="00303612"/>
    <w:p w14:paraId="6133BE10" w14:textId="5C7DCDD4" w:rsidR="00D446FE" w:rsidRDefault="00D446FE" w:rsidP="00D446FE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190F5EAE" w14:textId="77777777" w:rsidR="00D446FE" w:rsidRPr="005E694B" w:rsidRDefault="00D446FE" w:rsidP="002B2FFB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eleison.</w:t>
      </w:r>
    </w:p>
    <w:p w14:paraId="73A7D4C9" w14:textId="77777777" w:rsidR="00303612" w:rsidRDefault="00303612" w:rsidP="00303612">
      <w:pPr>
        <w:rPr>
          <w:i/>
          <w:iCs/>
        </w:rPr>
      </w:pPr>
    </w:p>
    <w:p w14:paraId="75B438CD" w14:textId="614E1382" w:rsidR="00303612" w:rsidRDefault="00303612" w:rsidP="00303612">
      <w:r>
        <w:t>GL:</w:t>
      </w:r>
      <w:r>
        <w:tab/>
        <w:t>Christus Jezus</w:t>
      </w:r>
      <w:r>
        <w:t>,</w:t>
      </w:r>
    </w:p>
    <w:p w14:paraId="3E2EE68C" w14:textId="264AC512" w:rsidR="00303612" w:rsidRDefault="00303612" w:rsidP="002B2FFB">
      <w:pPr>
        <w:ind w:left="709"/>
      </w:pPr>
      <w:r>
        <w:t>als één familie zijn wij hier samen.</w:t>
      </w:r>
    </w:p>
    <w:p w14:paraId="086E5B5F" w14:textId="77777777" w:rsidR="00D5031E" w:rsidRDefault="00303612" w:rsidP="00D5031E">
      <w:pPr>
        <w:ind w:left="709"/>
      </w:pPr>
      <w:r>
        <w:t>Wij vragen U:</w:t>
      </w:r>
      <w:r w:rsidR="00D5031E">
        <w:t xml:space="preserve"> </w:t>
      </w:r>
      <w:r w:rsidR="006A35C3">
        <w:t>verzadig</w:t>
      </w:r>
      <w:r w:rsidR="00777655">
        <w:t xml:space="preserve"> hen </w:t>
      </w:r>
    </w:p>
    <w:p w14:paraId="44AE61F2" w14:textId="6414AE44" w:rsidR="00303612" w:rsidRDefault="00777655" w:rsidP="00D5031E">
      <w:pPr>
        <w:ind w:left="709"/>
      </w:pPr>
      <w:r>
        <w:t>die hongeren en dorsten naar de gerechtigheid.</w:t>
      </w:r>
    </w:p>
    <w:p w14:paraId="31C5F1B9" w14:textId="77777777" w:rsidR="006A35C3" w:rsidRDefault="006A35C3" w:rsidP="00303612">
      <w:pPr>
        <w:ind w:left="1418"/>
        <w:rPr>
          <w:i/>
          <w:iCs/>
        </w:rPr>
      </w:pPr>
    </w:p>
    <w:p w14:paraId="7AF74DC9" w14:textId="67007F9D" w:rsidR="00777655" w:rsidRDefault="00B27B66" w:rsidP="00303612">
      <w:pPr>
        <w:jc w:val="both"/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303612">
        <w:rPr>
          <w:lang w:val="nl-NL"/>
        </w:rPr>
        <w:t xml:space="preserve">Voor allen die hun land verlaten </w:t>
      </w:r>
    </w:p>
    <w:p w14:paraId="7027F970" w14:textId="77777777" w:rsidR="00777655" w:rsidRDefault="00303612" w:rsidP="002B2FFB">
      <w:pPr>
        <w:ind w:left="709"/>
        <w:jc w:val="both"/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de hoop op een goed en waardig leven. </w:t>
      </w:r>
    </w:p>
    <w:p w14:paraId="394CEC8F" w14:textId="77777777" w:rsidR="00777655" w:rsidRDefault="00303612" w:rsidP="002B2FFB">
      <w:pPr>
        <w:ind w:left="709"/>
        <w:jc w:val="both"/>
        <w:rPr>
          <w:lang w:val="nl-NL"/>
        </w:rPr>
      </w:pPr>
      <w:r>
        <w:rPr>
          <w:lang w:val="nl-NL"/>
        </w:rPr>
        <w:t xml:space="preserve">Voor vluchtelingen, immigranten </w:t>
      </w:r>
    </w:p>
    <w:p w14:paraId="689F0FFE" w14:textId="77777777" w:rsidR="00777655" w:rsidRDefault="00303612" w:rsidP="002B2FFB">
      <w:pPr>
        <w:ind w:left="709"/>
        <w:jc w:val="both"/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voor wie hen gastvrij ontvangen. </w:t>
      </w:r>
    </w:p>
    <w:p w14:paraId="7E8EA009" w14:textId="571C02AA" w:rsidR="00303612" w:rsidRDefault="00303612" w:rsidP="002B2FFB">
      <w:pPr>
        <w:ind w:left="709"/>
        <w:jc w:val="both"/>
        <w:rPr>
          <w:lang w:val="nl-NL"/>
        </w:rPr>
      </w:pPr>
      <w:r>
        <w:rPr>
          <w:lang w:val="nl-NL"/>
        </w:rPr>
        <w:t>Laten we bidden.</w:t>
      </w:r>
    </w:p>
    <w:p w14:paraId="3461E36B" w14:textId="77777777" w:rsidR="00777655" w:rsidRDefault="00777655" w:rsidP="00303612"/>
    <w:p w14:paraId="6751C5C0" w14:textId="192CA0A6" w:rsidR="006A35C3" w:rsidRDefault="006A35C3" w:rsidP="006A35C3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471C52D5" w14:textId="77777777" w:rsidR="006A35C3" w:rsidRPr="005E694B" w:rsidRDefault="006A35C3" w:rsidP="002B2FFB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eleison.</w:t>
      </w:r>
    </w:p>
    <w:p w14:paraId="6DC933B4" w14:textId="77777777" w:rsidR="00AD5197" w:rsidRDefault="00AD5197" w:rsidP="00303612">
      <w:pPr>
        <w:rPr>
          <w:i/>
          <w:iCs/>
        </w:rPr>
      </w:pPr>
    </w:p>
    <w:p w14:paraId="38F26FCC" w14:textId="601BC862" w:rsidR="006A35C3" w:rsidRDefault="006A35C3" w:rsidP="006A35C3">
      <w:r>
        <w:t>GL:</w:t>
      </w:r>
      <w:r>
        <w:tab/>
        <w:t>Christus Jezus,</w:t>
      </w:r>
    </w:p>
    <w:p w14:paraId="47B7C0AC" w14:textId="77777777" w:rsidR="006A35C3" w:rsidRDefault="006A35C3" w:rsidP="002B2FFB">
      <w:pPr>
        <w:ind w:left="709"/>
      </w:pPr>
      <w:r>
        <w:t>in uw naam zijn wij hier samen.</w:t>
      </w:r>
    </w:p>
    <w:p w14:paraId="7F1D3787" w14:textId="337849B8" w:rsidR="004F1D0C" w:rsidRDefault="004F1D0C" w:rsidP="002B2FFB">
      <w:pPr>
        <w:ind w:left="709"/>
      </w:pPr>
      <w:r>
        <w:t>Gij hebt ons de aarde toevertrouwd als een geschenk.</w:t>
      </w:r>
    </w:p>
    <w:p w14:paraId="6815B820" w14:textId="0F120FB0" w:rsidR="004F1D0C" w:rsidRDefault="004F1D0C" w:rsidP="002B2FFB">
      <w:pPr>
        <w:ind w:left="709"/>
      </w:pPr>
      <w:r>
        <w:t xml:space="preserve">Wij </w:t>
      </w:r>
      <w:r w:rsidR="00D5031E">
        <w:t>vertrouwen ons aan</w:t>
      </w:r>
      <w:r>
        <w:t xml:space="preserve"> U</w:t>
      </w:r>
      <w:r w:rsidR="00D5031E">
        <w:t xml:space="preserve"> toe</w:t>
      </w:r>
      <w:r>
        <w:t>.</w:t>
      </w:r>
    </w:p>
    <w:p w14:paraId="5C160302" w14:textId="77777777" w:rsidR="006A35C3" w:rsidRDefault="006A35C3" w:rsidP="006A35C3">
      <w:pPr>
        <w:rPr>
          <w:i/>
          <w:iCs/>
        </w:rPr>
      </w:pPr>
    </w:p>
    <w:p w14:paraId="451915DF" w14:textId="162A22DA" w:rsidR="004F1D0C" w:rsidRDefault="00B27B66" w:rsidP="006A35C3">
      <w:r>
        <w:t>L</w:t>
      </w:r>
      <w:r w:rsidR="006A35C3">
        <w:t>:</w:t>
      </w:r>
      <w:r>
        <w:tab/>
      </w:r>
      <w:r w:rsidR="006A35C3">
        <w:t xml:space="preserve">Voor </w:t>
      </w:r>
      <w:r w:rsidR="004F1D0C">
        <w:t xml:space="preserve">slachtoffers van </w:t>
      </w:r>
      <w:r w:rsidR="00D5031E">
        <w:t xml:space="preserve">de </w:t>
      </w:r>
      <w:r w:rsidR="004F1D0C">
        <w:t>klimaatverandering en vervuiling.</w:t>
      </w:r>
    </w:p>
    <w:p w14:paraId="26116684" w14:textId="77777777" w:rsidR="004F1D0C" w:rsidRDefault="004F1D0C" w:rsidP="002B2FFB">
      <w:pPr>
        <w:ind w:left="709"/>
      </w:pPr>
      <w:r>
        <w:t xml:space="preserve">Voor hen die ijveren voor het behoud van de schepping </w:t>
      </w:r>
    </w:p>
    <w:p w14:paraId="47E332F0" w14:textId="1EE137FC" w:rsidR="004F1D0C" w:rsidRDefault="004F1D0C" w:rsidP="002B2FFB">
      <w:pPr>
        <w:ind w:left="709"/>
      </w:pPr>
      <w:r>
        <w:t>en de biodiversiteit</w:t>
      </w:r>
      <w:r w:rsidR="00D5031E">
        <w:t xml:space="preserve"> beschermen</w:t>
      </w:r>
      <w:r>
        <w:t>.</w:t>
      </w:r>
    </w:p>
    <w:p w14:paraId="3768AFE6" w14:textId="52690B0B" w:rsidR="004F1D0C" w:rsidRDefault="004F1D0C" w:rsidP="00D5031E">
      <w:pPr>
        <w:ind w:left="709"/>
      </w:pPr>
      <w:r>
        <w:t>Voor hen die zorgen dat de aarde bewoonbaar blijft</w:t>
      </w:r>
      <w:r w:rsidR="00D5031E">
        <w:t xml:space="preserve"> </w:t>
      </w:r>
      <w:r>
        <w:t>voor al wat leeft.</w:t>
      </w:r>
    </w:p>
    <w:p w14:paraId="1624ADC7" w14:textId="77777777" w:rsidR="006A35C3" w:rsidRDefault="006A35C3" w:rsidP="002B2FFB">
      <w:pPr>
        <w:ind w:left="709"/>
      </w:pPr>
      <w:r>
        <w:lastRenderedPageBreak/>
        <w:t>Laten we bidden.</w:t>
      </w:r>
    </w:p>
    <w:p w14:paraId="0A323678" w14:textId="77777777" w:rsidR="006A35C3" w:rsidRDefault="006A35C3" w:rsidP="00303612"/>
    <w:p w14:paraId="79E2041E" w14:textId="3F2B1CD6" w:rsidR="004F1D0C" w:rsidRDefault="004F1D0C" w:rsidP="004F1D0C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60BE26C3" w14:textId="2CBFBE82" w:rsidR="004F1D0C" w:rsidRDefault="004F1D0C" w:rsidP="002B2FFB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</w:t>
      </w:r>
      <w:r w:rsidR="002B2FFB">
        <w:rPr>
          <w:color w:val="70AD47" w:themeColor="accent6"/>
        </w:rPr>
        <w:t>.</w:t>
      </w:r>
    </w:p>
    <w:p w14:paraId="1E8B9EDB" w14:textId="77777777" w:rsidR="004F1D0C" w:rsidRDefault="004F1D0C" w:rsidP="004F1D0C">
      <w:pPr>
        <w:ind w:left="1418"/>
        <w:rPr>
          <w:color w:val="70AD47" w:themeColor="accent6"/>
        </w:rPr>
      </w:pPr>
    </w:p>
    <w:p w14:paraId="5DC90C0E" w14:textId="73FE2644" w:rsidR="004F1D0C" w:rsidRDefault="004F1D0C" w:rsidP="004F1D0C">
      <w:r>
        <w:t>GL:</w:t>
      </w:r>
      <w:r>
        <w:tab/>
        <w:t>Christus Jezus,</w:t>
      </w:r>
    </w:p>
    <w:p w14:paraId="04E0609D" w14:textId="77777777" w:rsidR="004F1D0C" w:rsidRDefault="004F1D0C" w:rsidP="009556A3">
      <w:pPr>
        <w:ind w:left="709"/>
      </w:pPr>
      <w:r>
        <w:t>als één familie zijn wij hier samen.</w:t>
      </w:r>
    </w:p>
    <w:p w14:paraId="683F4226" w14:textId="6EF11576" w:rsidR="00CA715F" w:rsidRDefault="00CA715F" w:rsidP="009556A3">
      <w:pPr>
        <w:ind w:left="709"/>
      </w:pPr>
      <w:r>
        <w:t>Wie mishandeld of vervolgd worden,</w:t>
      </w:r>
    </w:p>
    <w:p w14:paraId="37E3C0F7" w14:textId="68B52FB4" w:rsidR="004F1D0C" w:rsidRDefault="00CA715F" w:rsidP="00CA715F">
      <w:pPr>
        <w:ind w:left="709"/>
      </w:pPr>
      <w:r>
        <w:t>vertrouwen wij toe aan uw zorg.</w:t>
      </w:r>
    </w:p>
    <w:p w14:paraId="5FE8DE15" w14:textId="77777777" w:rsidR="004F1D0C" w:rsidRDefault="004F1D0C" w:rsidP="004F1D0C">
      <w:pPr>
        <w:ind w:left="1418"/>
        <w:rPr>
          <w:i/>
          <w:iCs/>
        </w:rPr>
      </w:pPr>
    </w:p>
    <w:p w14:paraId="16A533B4" w14:textId="09F40D1F" w:rsidR="004F1D0C" w:rsidRDefault="00B27B66" w:rsidP="004F1D0C">
      <w:pPr>
        <w:jc w:val="both"/>
        <w:rPr>
          <w:lang w:val="nl-NL"/>
        </w:rPr>
      </w:pPr>
      <w:r>
        <w:rPr>
          <w:lang w:val="nl-NL"/>
        </w:rPr>
        <w:t>L:</w:t>
      </w:r>
      <w:r>
        <w:rPr>
          <w:lang w:val="nl-NL"/>
        </w:rPr>
        <w:tab/>
      </w:r>
      <w:r w:rsidR="004F1D0C">
        <w:rPr>
          <w:lang w:val="nl-NL"/>
        </w:rPr>
        <w:t xml:space="preserve">Voor </w:t>
      </w:r>
      <w:r w:rsidR="004F1D0C">
        <w:rPr>
          <w:lang w:val="nl-NL"/>
        </w:rPr>
        <w:t>de slachtoffers van geweld, pestgedrag en misbruik</w:t>
      </w:r>
    </w:p>
    <w:p w14:paraId="6FAD7096" w14:textId="7AC16B8F" w:rsidR="004F1D0C" w:rsidRDefault="004F1D0C" w:rsidP="009556A3">
      <w:pPr>
        <w:ind w:left="709"/>
        <w:jc w:val="both"/>
        <w:rPr>
          <w:lang w:val="nl-NL"/>
        </w:rPr>
      </w:pPr>
      <w:proofErr w:type="gramStart"/>
      <w:r>
        <w:rPr>
          <w:lang w:val="nl-NL"/>
        </w:rPr>
        <w:t>in</w:t>
      </w:r>
      <w:proofErr w:type="gramEnd"/>
      <w:r>
        <w:rPr>
          <w:lang w:val="nl-NL"/>
        </w:rPr>
        <w:t xml:space="preserve"> de Kerk en in de samenleving.</w:t>
      </w:r>
    </w:p>
    <w:p w14:paraId="1BB3D50D" w14:textId="77777777" w:rsidR="00697A6B" w:rsidRDefault="00697A6B" w:rsidP="009556A3">
      <w:pPr>
        <w:ind w:left="709"/>
        <w:jc w:val="both"/>
        <w:rPr>
          <w:lang w:val="nl-NL"/>
        </w:rPr>
      </w:pPr>
      <w:r>
        <w:rPr>
          <w:lang w:val="nl-NL"/>
        </w:rPr>
        <w:t xml:space="preserve">Voor wie hen begeleiden </w:t>
      </w:r>
    </w:p>
    <w:p w14:paraId="7ED37193" w14:textId="16401527" w:rsidR="00697A6B" w:rsidRDefault="00697A6B" w:rsidP="009556A3">
      <w:pPr>
        <w:ind w:left="709"/>
        <w:jc w:val="both"/>
        <w:rPr>
          <w:lang w:val="nl-NL"/>
        </w:rPr>
      </w:pPr>
      <w:proofErr w:type="gramStart"/>
      <w:r>
        <w:rPr>
          <w:lang w:val="nl-NL"/>
        </w:rPr>
        <w:t>op</w:t>
      </w:r>
      <w:proofErr w:type="gramEnd"/>
      <w:r>
        <w:rPr>
          <w:lang w:val="nl-NL"/>
        </w:rPr>
        <w:t xml:space="preserve"> de weg van heling, gerechtigheid en vrijheid.</w:t>
      </w:r>
    </w:p>
    <w:p w14:paraId="5ABD37C3" w14:textId="77777777" w:rsidR="004F1D0C" w:rsidRDefault="004F1D0C" w:rsidP="009556A3">
      <w:pPr>
        <w:ind w:left="709"/>
        <w:jc w:val="both"/>
        <w:rPr>
          <w:lang w:val="nl-NL"/>
        </w:rPr>
      </w:pPr>
      <w:r>
        <w:rPr>
          <w:lang w:val="nl-NL"/>
        </w:rPr>
        <w:t>Laten we bidden.</w:t>
      </w:r>
    </w:p>
    <w:p w14:paraId="2F4116EF" w14:textId="77777777" w:rsidR="004F1D0C" w:rsidRDefault="004F1D0C" w:rsidP="004F1D0C">
      <w:pPr>
        <w:ind w:left="1418"/>
      </w:pPr>
    </w:p>
    <w:p w14:paraId="3C89DD75" w14:textId="6ED2246E" w:rsidR="00697A6B" w:rsidRDefault="00697A6B" w:rsidP="00697A6B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1001B04B" w14:textId="52FC41E4" w:rsidR="00697A6B" w:rsidRDefault="00697A6B" w:rsidP="009556A3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</w:t>
      </w:r>
      <w:r w:rsidR="002B2FFB">
        <w:rPr>
          <w:color w:val="70AD47" w:themeColor="accent6"/>
        </w:rPr>
        <w:t>.</w:t>
      </w:r>
    </w:p>
    <w:p w14:paraId="6A4D8F93" w14:textId="77777777" w:rsidR="00697A6B" w:rsidRDefault="00697A6B" w:rsidP="004F1D0C">
      <w:pPr>
        <w:ind w:left="1418"/>
      </w:pPr>
    </w:p>
    <w:p w14:paraId="429F875C" w14:textId="0ECC8155" w:rsidR="00697A6B" w:rsidRDefault="00697A6B" w:rsidP="00697A6B">
      <w:r>
        <w:t>GL:</w:t>
      </w:r>
      <w:r>
        <w:tab/>
        <w:t>Christus Jezus,</w:t>
      </w:r>
    </w:p>
    <w:p w14:paraId="7D18A51E" w14:textId="77777777" w:rsidR="00697A6B" w:rsidRDefault="00697A6B" w:rsidP="009556A3">
      <w:pPr>
        <w:ind w:left="709"/>
      </w:pPr>
      <w:r>
        <w:t>in uw naam zijn wij hier samen.</w:t>
      </w:r>
    </w:p>
    <w:p w14:paraId="0C4B5FD2" w14:textId="006DE24D" w:rsidR="00697A6B" w:rsidRDefault="00697A6B" w:rsidP="00CA715F">
      <w:pPr>
        <w:ind w:left="709"/>
      </w:pPr>
      <w:r>
        <w:t>Wij vertrouwen U allen toe</w:t>
      </w:r>
    </w:p>
    <w:p w14:paraId="212BBC2B" w14:textId="17598F64" w:rsidR="00697A6B" w:rsidRDefault="00697A6B" w:rsidP="009556A3">
      <w:pPr>
        <w:ind w:left="709"/>
      </w:pPr>
      <w:r>
        <w:t>die Gij voedt en sterkt met uw Woord van leven.</w:t>
      </w:r>
    </w:p>
    <w:p w14:paraId="42A7C22C" w14:textId="77777777" w:rsidR="00697A6B" w:rsidRDefault="00697A6B" w:rsidP="00697A6B">
      <w:pPr>
        <w:rPr>
          <w:i/>
          <w:iCs/>
        </w:rPr>
      </w:pPr>
    </w:p>
    <w:p w14:paraId="039E613B" w14:textId="0C78BA9F" w:rsidR="00697A6B" w:rsidRDefault="00B27B66" w:rsidP="00697A6B">
      <w:r>
        <w:t>L:</w:t>
      </w:r>
      <w:r>
        <w:tab/>
      </w:r>
      <w:r w:rsidR="00697A6B">
        <w:t xml:space="preserve">Voor </w:t>
      </w:r>
      <w:r w:rsidR="00697A6B">
        <w:t xml:space="preserve">catechisten, </w:t>
      </w:r>
      <w:r w:rsidR="00CA715F">
        <w:t>leken</w:t>
      </w:r>
      <w:r w:rsidR="00697A6B">
        <w:t>,</w:t>
      </w:r>
    </w:p>
    <w:p w14:paraId="6B3C0FC5" w14:textId="77777777" w:rsidR="00CA715F" w:rsidRDefault="00697A6B" w:rsidP="00CA715F">
      <w:pPr>
        <w:ind w:left="709"/>
      </w:pPr>
      <w:r>
        <w:t>religieuzen en godgewijden</w:t>
      </w:r>
    </w:p>
    <w:p w14:paraId="48ABC051" w14:textId="7DEA07FF" w:rsidR="00697A6B" w:rsidRDefault="00697A6B" w:rsidP="00CA715F">
      <w:pPr>
        <w:ind w:left="709"/>
      </w:pPr>
      <w:r>
        <w:t>en alle herders in uw Kerk.</w:t>
      </w:r>
    </w:p>
    <w:p w14:paraId="72D8D29F" w14:textId="77777777" w:rsidR="00CA715F" w:rsidRDefault="00697A6B" w:rsidP="00CA715F">
      <w:pPr>
        <w:ind w:left="709"/>
      </w:pPr>
      <w:r>
        <w:t xml:space="preserve">Dat ze in uw spoor </w:t>
      </w:r>
      <w:r w:rsidR="00CA715F">
        <w:t xml:space="preserve">steeds </w:t>
      </w:r>
      <w:r>
        <w:t xml:space="preserve">groeien </w:t>
      </w:r>
    </w:p>
    <w:p w14:paraId="2BF47883" w14:textId="2213F633" w:rsidR="00CA715F" w:rsidRDefault="00697A6B" w:rsidP="00CA715F">
      <w:pPr>
        <w:ind w:left="709"/>
      </w:pPr>
      <w:r>
        <w:t>in dienstbaarheid aan de gemeenschap.</w:t>
      </w:r>
    </w:p>
    <w:p w14:paraId="6E04C163" w14:textId="74098306" w:rsidR="00697A6B" w:rsidRDefault="00697A6B" w:rsidP="00CA715F">
      <w:pPr>
        <w:ind w:left="709"/>
      </w:pPr>
      <w:r>
        <w:t>Laten we bidden.</w:t>
      </w:r>
    </w:p>
    <w:p w14:paraId="56EFA526" w14:textId="77777777" w:rsidR="00697A6B" w:rsidRDefault="00697A6B" w:rsidP="004F1D0C">
      <w:pPr>
        <w:ind w:left="1418"/>
      </w:pPr>
    </w:p>
    <w:p w14:paraId="4EB490B8" w14:textId="11C3B95F" w:rsidR="00697A6B" w:rsidRDefault="00697A6B" w:rsidP="00697A6B">
      <w:r>
        <w:t>Lied:</w:t>
      </w:r>
      <w:r>
        <w:tab/>
      </w:r>
      <w:r w:rsidRPr="00B52AB4">
        <w:rPr>
          <w:i/>
          <w:iCs/>
        </w:rPr>
        <w:t xml:space="preserve">Kyrie </w:t>
      </w:r>
      <w:r>
        <w:rPr>
          <w:i/>
          <w:iCs/>
        </w:rPr>
        <w:t xml:space="preserve">13 </w:t>
      </w:r>
      <w:r>
        <w:t>(Taizé)</w:t>
      </w:r>
    </w:p>
    <w:p w14:paraId="0020B2B9" w14:textId="6A624945" w:rsidR="00697A6B" w:rsidRDefault="00697A6B" w:rsidP="00CA715F">
      <w:pPr>
        <w:ind w:left="709"/>
        <w:rPr>
          <w:color w:val="70AD47" w:themeColor="accent6"/>
        </w:rPr>
      </w:pPr>
      <w:r w:rsidRPr="005E694B">
        <w:rPr>
          <w:color w:val="70AD47" w:themeColor="accent6"/>
        </w:rPr>
        <w:t>Kyrie eleison, eleison</w:t>
      </w:r>
      <w:r w:rsidR="009556A3">
        <w:rPr>
          <w:color w:val="70AD47" w:themeColor="accent6"/>
        </w:rPr>
        <w:t>.</w:t>
      </w:r>
    </w:p>
    <w:p w14:paraId="1B34ABEE" w14:textId="77777777" w:rsidR="00697A6B" w:rsidRPr="006A35C3" w:rsidRDefault="00697A6B" w:rsidP="004F1D0C">
      <w:pPr>
        <w:ind w:left="1418"/>
      </w:pPr>
    </w:p>
    <w:p w14:paraId="2FA436F8" w14:textId="0FA828ED" w:rsidR="00AD5197" w:rsidRDefault="00AD5197" w:rsidP="00303612">
      <w:pPr>
        <w:rPr>
          <w:b/>
          <w:bCs/>
        </w:rPr>
      </w:pPr>
      <w:r>
        <w:rPr>
          <w:b/>
          <w:bCs/>
        </w:rPr>
        <w:t>Onze Vader</w:t>
      </w:r>
    </w:p>
    <w:p w14:paraId="6CAAF8B6" w14:textId="3A30F15A" w:rsidR="00AD5197" w:rsidRPr="002009B1" w:rsidRDefault="00E13AF8" w:rsidP="00E13AF8">
      <w:pPr>
        <w:jc w:val="right"/>
        <w:rPr>
          <w:i/>
          <w:iCs/>
          <w:color w:val="FF0000"/>
        </w:rPr>
      </w:pPr>
      <w:r w:rsidRPr="002009B1">
        <w:rPr>
          <w:i/>
          <w:iCs/>
          <w:color w:val="FF0000"/>
        </w:rPr>
        <w:t>Iedereen kan het Onzevader bidden in de eigen taal.</w:t>
      </w:r>
    </w:p>
    <w:p w14:paraId="7DB131DC" w14:textId="77777777" w:rsidR="00E13AF8" w:rsidRPr="00E13AF8" w:rsidRDefault="00E13AF8" w:rsidP="00E13AF8">
      <w:pPr>
        <w:jc w:val="right"/>
        <w:rPr>
          <w:i/>
          <w:iCs/>
        </w:rPr>
      </w:pPr>
    </w:p>
    <w:p w14:paraId="01D2F6D2" w14:textId="7D47C627" w:rsidR="00AD5197" w:rsidRDefault="00AD5197" w:rsidP="00303612">
      <w:pPr>
        <w:rPr>
          <w:b/>
          <w:bCs/>
        </w:rPr>
      </w:pPr>
      <w:r w:rsidRPr="00137B7F">
        <w:rPr>
          <w:b/>
          <w:bCs/>
        </w:rPr>
        <w:t>Afsluitend gebed</w:t>
      </w:r>
    </w:p>
    <w:p w14:paraId="4EAEFD29" w14:textId="77777777" w:rsidR="00AD5197" w:rsidRDefault="00AD5197" w:rsidP="00303612">
      <w:pPr>
        <w:rPr>
          <w:b/>
          <w:bCs/>
        </w:rPr>
      </w:pPr>
    </w:p>
    <w:p w14:paraId="275B9253" w14:textId="56EEB6F6" w:rsidR="006F7665" w:rsidRDefault="00137B7F" w:rsidP="00137B7F">
      <w:r>
        <w:t>GL:</w:t>
      </w:r>
      <w:r>
        <w:tab/>
      </w:r>
      <w:r w:rsidR="006F7665">
        <w:t>Liefdevolle God,</w:t>
      </w:r>
    </w:p>
    <w:p w14:paraId="0C08C66E" w14:textId="3858243F" w:rsidR="00137B7F" w:rsidRDefault="00137B7F" w:rsidP="006F7665">
      <w:pPr>
        <w:ind w:left="709"/>
      </w:pPr>
      <w:r>
        <w:t>Gij houdt van ons.</w:t>
      </w:r>
    </w:p>
    <w:p w14:paraId="340B88D8" w14:textId="71C656C1" w:rsidR="008501A2" w:rsidRDefault="008501A2" w:rsidP="008501A2">
      <w:pPr>
        <w:ind w:left="709"/>
      </w:pPr>
      <w:r>
        <w:t>Gij weet wat er omgaat in ons hart.</w:t>
      </w:r>
    </w:p>
    <w:p w14:paraId="5EEFEEE3" w14:textId="4AEB58A6" w:rsidR="008501A2" w:rsidRDefault="008501A2" w:rsidP="008501A2">
      <w:pPr>
        <w:ind w:left="709"/>
      </w:pPr>
      <w:r>
        <w:t>Gij kent onze verlangens.</w:t>
      </w:r>
    </w:p>
    <w:p w14:paraId="2AA80594" w14:textId="38A1100B" w:rsidR="00925F80" w:rsidRDefault="00925F80" w:rsidP="008501A2">
      <w:pPr>
        <w:ind w:left="709"/>
      </w:pPr>
      <w:r>
        <w:t>Wij bidden U:</w:t>
      </w:r>
    </w:p>
    <w:p w14:paraId="08E39A30" w14:textId="1EEDDDFA" w:rsidR="008501A2" w:rsidRDefault="008501A2" w:rsidP="006F7665">
      <w:pPr>
        <w:ind w:left="709"/>
      </w:pPr>
      <w:r>
        <w:t>open onze ogen voor uw nabijheid</w:t>
      </w:r>
      <w:r w:rsidR="00137B7F">
        <w:t>.</w:t>
      </w:r>
    </w:p>
    <w:p w14:paraId="36B279B2" w14:textId="332E10C2" w:rsidR="00137B7F" w:rsidRDefault="00137B7F" w:rsidP="006F7665">
      <w:pPr>
        <w:ind w:left="709"/>
      </w:pPr>
      <w:r>
        <w:t>Sta ons bij wanneer wij onrustig zijn.</w:t>
      </w:r>
    </w:p>
    <w:p w14:paraId="4FDB2930" w14:textId="38B590B2" w:rsidR="00137B7F" w:rsidRDefault="00137B7F" w:rsidP="006F7665">
      <w:pPr>
        <w:ind w:left="709"/>
      </w:pPr>
      <w:r>
        <w:t>Neem ons bij de hand</w:t>
      </w:r>
    </w:p>
    <w:p w14:paraId="7D1EF77F" w14:textId="1D3A7E73" w:rsidR="008501A2" w:rsidRDefault="00137B7F" w:rsidP="00137B7F">
      <w:pPr>
        <w:ind w:left="709"/>
      </w:pPr>
      <w:r>
        <w:lastRenderedPageBreak/>
        <w:t>en toon ons de weg naar vrede en verzoening.</w:t>
      </w:r>
    </w:p>
    <w:p w14:paraId="2D666527" w14:textId="27A74261" w:rsidR="006F7665" w:rsidRDefault="008501A2" w:rsidP="006F7665">
      <w:pPr>
        <w:ind w:left="709"/>
      </w:pPr>
      <w:r>
        <w:t>Door Christus,</w:t>
      </w:r>
      <w:r w:rsidR="006F7665">
        <w:t xml:space="preserve"> onze Heer.</w:t>
      </w:r>
    </w:p>
    <w:p w14:paraId="2370B261" w14:textId="668F7FC2" w:rsidR="006F7665" w:rsidRDefault="006F7665" w:rsidP="00D42AF0">
      <w:pPr>
        <w:ind w:left="709"/>
      </w:pPr>
      <w:r>
        <w:t>Amen.</w:t>
      </w:r>
    </w:p>
    <w:p w14:paraId="53E08BE5" w14:textId="77777777" w:rsidR="006F7665" w:rsidRPr="006F7665" w:rsidRDefault="006F7665" w:rsidP="006F7665">
      <w:pPr>
        <w:ind w:left="709"/>
      </w:pPr>
    </w:p>
    <w:p w14:paraId="00216FC1" w14:textId="26F3E64C" w:rsidR="00AD5197" w:rsidRDefault="00AD5197" w:rsidP="00303612">
      <w:pPr>
        <w:rPr>
          <w:b/>
          <w:bCs/>
        </w:rPr>
      </w:pPr>
      <w:r w:rsidRPr="00137B7F">
        <w:rPr>
          <w:b/>
          <w:bCs/>
        </w:rPr>
        <w:t>Zending en zegen</w:t>
      </w:r>
      <w:r w:rsidR="00BF4BC4" w:rsidRPr="00137B7F">
        <w:rPr>
          <w:b/>
          <w:bCs/>
        </w:rPr>
        <w:t>bede</w:t>
      </w:r>
    </w:p>
    <w:p w14:paraId="37623070" w14:textId="77777777" w:rsidR="007743CB" w:rsidRDefault="007743CB" w:rsidP="00303612">
      <w:pPr>
        <w:rPr>
          <w:b/>
          <w:bCs/>
        </w:rPr>
      </w:pPr>
    </w:p>
    <w:p w14:paraId="41E25346" w14:textId="77777777" w:rsidR="00137B7F" w:rsidRDefault="00137B7F" w:rsidP="00137B7F">
      <w:r>
        <w:t>GL:</w:t>
      </w:r>
      <w:r>
        <w:tab/>
        <w:t xml:space="preserve">Wij zijn geroepen om mee te bouwen </w:t>
      </w:r>
    </w:p>
    <w:p w14:paraId="030A9236" w14:textId="02D509B7" w:rsidR="00137B7F" w:rsidRDefault="00137B7F" w:rsidP="00137B7F">
      <w:pPr>
        <w:ind w:left="709"/>
      </w:pPr>
      <w:r>
        <w:t>aan gastvrije gemeenschappen</w:t>
      </w:r>
    </w:p>
    <w:p w14:paraId="2AD46864" w14:textId="2B347A64" w:rsidR="00137B7F" w:rsidRDefault="00137B7F" w:rsidP="00137B7F">
      <w:pPr>
        <w:ind w:left="709"/>
      </w:pPr>
      <w:r>
        <w:t>die vrede en verzoening bewerken.</w:t>
      </w:r>
    </w:p>
    <w:p w14:paraId="43097006" w14:textId="7E964E68" w:rsidR="00137B7F" w:rsidRDefault="00137B7F" w:rsidP="00137B7F">
      <w:pPr>
        <w:ind w:left="709"/>
      </w:pPr>
      <w:r>
        <w:t>Laten wij getuigen van het evangelie,</w:t>
      </w:r>
    </w:p>
    <w:p w14:paraId="614C5772" w14:textId="2E8B0DDB" w:rsidR="00137B7F" w:rsidRDefault="00137B7F" w:rsidP="00137B7F">
      <w:pPr>
        <w:ind w:left="709"/>
      </w:pPr>
      <w:r>
        <w:t xml:space="preserve">hoop schenken aan wie angstig </w:t>
      </w:r>
      <w:r w:rsidR="00B21CB0">
        <w:t>zijn</w:t>
      </w:r>
    </w:p>
    <w:p w14:paraId="03CA9EE8" w14:textId="2C74A34F" w:rsidR="0077328C" w:rsidRDefault="00137B7F" w:rsidP="0077328C">
      <w:pPr>
        <w:ind w:left="709"/>
      </w:pPr>
      <w:r>
        <w:t>en kracht geven aan wie twijfel</w:t>
      </w:r>
      <w:r w:rsidR="00B21CB0">
        <w:t>en</w:t>
      </w:r>
      <w:r>
        <w:t>.</w:t>
      </w:r>
    </w:p>
    <w:p w14:paraId="73DF1D3C" w14:textId="77777777" w:rsidR="0077328C" w:rsidRDefault="0077328C" w:rsidP="0077328C">
      <w:pPr>
        <w:ind w:left="709"/>
      </w:pPr>
      <w:r>
        <w:t>Moge de vrede van God</w:t>
      </w:r>
    </w:p>
    <w:p w14:paraId="782AF92E" w14:textId="59A4534A" w:rsidR="00BF4BC4" w:rsidRDefault="0077328C" w:rsidP="0077328C">
      <w:pPr>
        <w:ind w:left="709"/>
      </w:pPr>
      <w:r>
        <w:t>ons hart en onze gedachten doordringen.</w:t>
      </w:r>
    </w:p>
    <w:p w14:paraId="0A82EEDE" w14:textId="77777777" w:rsidR="00137B7F" w:rsidRDefault="00137B7F" w:rsidP="007743CB">
      <w:pPr>
        <w:jc w:val="both"/>
      </w:pPr>
    </w:p>
    <w:p w14:paraId="48FB001A" w14:textId="0A53C880" w:rsidR="00137B7F" w:rsidRDefault="00137B7F" w:rsidP="0077328C">
      <w:pPr>
        <w:ind w:left="709"/>
        <w:jc w:val="both"/>
      </w:pPr>
      <w:r>
        <w:t>De Heer schenke ons zijn zegen,</w:t>
      </w:r>
    </w:p>
    <w:p w14:paraId="62910B7A" w14:textId="63B33711" w:rsidR="00137B7F" w:rsidRDefault="00137B7F" w:rsidP="0077328C">
      <w:pPr>
        <w:ind w:left="709"/>
        <w:jc w:val="both"/>
      </w:pPr>
      <w:r>
        <w:t>Hij beware ons voor onheil</w:t>
      </w:r>
    </w:p>
    <w:p w14:paraId="5B0911E1" w14:textId="3E85587F" w:rsidR="00137B7F" w:rsidRDefault="00137B7F" w:rsidP="0077328C">
      <w:pPr>
        <w:ind w:left="709"/>
        <w:jc w:val="both"/>
      </w:pPr>
      <w:r>
        <w:t>en geleide ons tot eeuwig leven.</w:t>
      </w:r>
    </w:p>
    <w:p w14:paraId="066A6847" w14:textId="6A04EA7B" w:rsidR="00525784" w:rsidRPr="0077328C" w:rsidRDefault="00137B7F" w:rsidP="0077328C">
      <w:pPr>
        <w:ind w:left="709"/>
        <w:jc w:val="both"/>
      </w:pPr>
      <w:r>
        <w:t>Amen.</w:t>
      </w:r>
    </w:p>
    <w:sectPr w:rsidR="00525784" w:rsidRPr="0077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C397" w14:textId="77777777" w:rsidR="00094631" w:rsidRDefault="00094631" w:rsidP="009E0A38">
      <w:r>
        <w:separator/>
      </w:r>
    </w:p>
  </w:endnote>
  <w:endnote w:type="continuationSeparator" w:id="0">
    <w:p w14:paraId="280AAC0F" w14:textId="77777777" w:rsidR="00094631" w:rsidRDefault="00094631" w:rsidP="009E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12DC" w14:textId="77777777" w:rsidR="00094631" w:rsidRDefault="00094631" w:rsidP="009E0A38">
      <w:r>
        <w:separator/>
      </w:r>
    </w:p>
  </w:footnote>
  <w:footnote w:type="continuationSeparator" w:id="0">
    <w:p w14:paraId="100B693C" w14:textId="77777777" w:rsidR="00094631" w:rsidRDefault="00094631" w:rsidP="009E0A38">
      <w:r>
        <w:continuationSeparator/>
      </w:r>
    </w:p>
  </w:footnote>
  <w:footnote w:id="1">
    <w:p w14:paraId="0CA05889" w14:textId="14FCD174" w:rsidR="009E0A38" w:rsidRPr="009E0A38" w:rsidRDefault="009E0A38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De Bijbelfragmenten in d</w:t>
      </w:r>
      <w:r w:rsidR="00DF4606">
        <w:t xml:space="preserve">eze viering </w:t>
      </w:r>
      <w:r>
        <w:t>zijn genomen uit de NBV21.</w:t>
      </w:r>
    </w:p>
  </w:footnote>
  <w:footnote w:id="2">
    <w:p w14:paraId="13F4F73E" w14:textId="5E8A162F" w:rsidR="00455ED9" w:rsidRPr="00455ED9" w:rsidRDefault="009E0A38" w:rsidP="009E0A38">
      <w:pPr>
        <w:pStyle w:val="Voetnoottekst"/>
        <w:jc w:val="both"/>
      </w:pPr>
      <w:r>
        <w:rPr>
          <w:rStyle w:val="Voetnootmarkering"/>
        </w:rPr>
        <w:footnoteRef/>
      </w:r>
      <w:r>
        <w:t xml:space="preserve"> </w:t>
      </w:r>
      <w:r>
        <w:t xml:space="preserve">De intenties bij de voorbede zijn genomen uit de oecumenische gebedswake ‘Together – Samenkomst van Gods Volk’ dat plaatsvond op het Sint-Pietersplein in Rome </w:t>
      </w:r>
      <w:r w:rsidR="00455ED9">
        <w:t>op 30 september 2023 (</w:t>
      </w:r>
      <w:r w:rsidR="00455ED9">
        <w:t>aan de vooravond van de synode</w:t>
      </w:r>
      <w:r w:rsidR="00455ED9">
        <w:t xml:space="preserve">): </w:t>
      </w:r>
      <w:hyperlink r:id="rId1" w:history="1">
        <w:r w:rsidR="00455ED9" w:rsidRPr="005567D3">
          <w:rPr>
            <w:rStyle w:val="Hyperlink"/>
          </w:rPr>
          <w:t>https://together2023.net/info-page/together-ecumenical-prayer-vigil/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075"/>
    <w:multiLevelType w:val="hybridMultilevel"/>
    <w:tmpl w:val="B9B87E0E"/>
    <w:lvl w:ilvl="0" w:tplc="8850F1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C78"/>
    <w:multiLevelType w:val="hybridMultilevel"/>
    <w:tmpl w:val="6F5A3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1668"/>
    <w:multiLevelType w:val="hybridMultilevel"/>
    <w:tmpl w:val="2D56B930"/>
    <w:lvl w:ilvl="0" w:tplc="24B81E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AE4"/>
    <w:multiLevelType w:val="hybridMultilevel"/>
    <w:tmpl w:val="32F09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D33"/>
    <w:multiLevelType w:val="hybridMultilevel"/>
    <w:tmpl w:val="6422EB76"/>
    <w:lvl w:ilvl="0" w:tplc="CD7A6E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47773">
    <w:abstractNumId w:val="3"/>
  </w:num>
  <w:num w:numId="2" w16cid:durableId="1388649625">
    <w:abstractNumId w:val="2"/>
  </w:num>
  <w:num w:numId="3" w16cid:durableId="2144107561">
    <w:abstractNumId w:val="4"/>
  </w:num>
  <w:num w:numId="4" w16cid:durableId="931742580">
    <w:abstractNumId w:val="0"/>
  </w:num>
  <w:num w:numId="5" w16cid:durableId="100389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F5"/>
    <w:rsid w:val="000258AC"/>
    <w:rsid w:val="00094631"/>
    <w:rsid w:val="000A34CA"/>
    <w:rsid w:val="00137B7F"/>
    <w:rsid w:val="001C40D5"/>
    <w:rsid w:val="001C59F5"/>
    <w:rsid w:val="002009B1"/>
    <w:rsid w:val="00214707"/>
    <w:rsid w:val="00241AB9"/>
    <w:rsid w:val="002B2FFB"/>
    <w:rsid w:val="002B3066"/>
    <w:rsid w:val="002D4E8A"/>
    <w:rsid w:val="002E1F8C"/>
    <w:rsid w:val="002E4123"/>
    <w:rsid w:val="00303612"/>
    <w:rsid w:val="0031282C"/>
    <w:rsid w:val="003A4789"/>
    <w:rsid w:val="003E7E3C"/>
    <w:rsid w:val="00455ED9"/>
    <w:rsid w:val="004A485A"/>
    <w:rsid w:val="004F1D0C"/>
    <w:rsid w:val="00525784"/>
    <w:rsid w:val="0056162C"/>
    <w:rsid w:val="005D687C"/>
    <w:rsid w:val="005E694B"/>
    <w:rsid w:val="00697A6B"/>
    <w:rsid w:val="006A35C3"/>
    <w:rsid w:val="006E5DE4"/>
    <w:rsid w:val="006F7665"/>
    <w:rsid w:val="0077328C"/>
    <w:rsid w:val="007743CB"/>
    <w:rsid w:val="00777655"/>
    <w:rsid w:val="0078318B"/>
    <w:rsid w:val="007E2CD3"/>
    <w:rsid w:val="0081312B"/>
    <w:rsid w:val="008501A2"/>
    <w:rsid w:val="0091035B"/>
    <w:rsid w:val="00925F80"/>
    <w:rsid w:val="009556A3"/>
    <w:rsid w:val="009609AE"/>
    <w:rsid w:val="009D3FEA"/>
    <w:rsid w:val="009E0A38"/>
    <w:rsid w:val="009F7CF8"/>
    <w:rsid w:val="00A857E8"/>
    <w:rsid w:val="00A87007"/>
    <w:rsid w:val="00AD5197"/>
    <w:rsid w:val="00B21CB0"/>
    <w:rsid w:val="00B27B66"/>
    <w:rsid w:val="00BD32DA"/>
    <w:rsid w:val="00BF4BC4"/>
    <w:rsid w:val="00C437FC"/>
    <w:rsid w:val="00CA715F"/>
    <w:rsid w:val="00D07D03"/>
    <w:rsid w:val="00D42AF0"/>
    <w:rsid w:val="00D446FE"/>
    <w:rsid w:val="00D5031E"/>
    <w:rsid w:val="00D92CAB"/>
    <w:rsid w:val="00DB6873"/>
    <w:rsid w:val="00DD7B5E"/>
    <w:rsid w:val="00DF4606"/>
    <w:rsid w:val="00E13AF8"/>
    <w:rsid w:val="00F26130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7CCBC"/>
  <w15:chartTrackingRefBased/>
  <w15:docId w15:val="{3267DA4F-DD75-804B-BFCA-5FCF238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59F5"/>
    <w:pPr>
      <w:ind w:left="720"/>
      <w:contextualSpacing/>
    </w:pPr>
  </w:style>
  <w:style w:type="table" w:styleId="Tabelraster">
    <w:name w:val="Table Grid"/>
    <w:basedOn w:val="Standaardtabel"/>
    <w:uiPriority w:val="39"/>
    <w:rsid w:val="0030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-span">
    <w:name w:val="verse-span"/>
    <w:basedOn w:val="Standaardalinea-lettertype"/>
    <w:rsid w:val="0091035B"/>
  </w:style>
  <w:style w:type="character" w:customStyle="1" w:styleId="versetext">
    <w:name w:val="verse_text"/>
    <w:basedOn w:val="Standaardalinea-lettertype"/>
    <w:rsid w:val="0091035B"/>
  </w:style>
  <w:style w:type="character" w:customStyle="1" w:styleId="versenumber">
    <w:name w:val="verse_number"/>
    <w:basedOn w:val="Standaardalinea-lettertype"/>
    <w:rsid w:val="0091035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0A3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0A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0A3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55E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5ED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55E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5ED9"/>
  </w:style>
  <w:style w:type="paragraph" w:styleId="Voettekst">
    <w:name w:val="footer"/>
    <w:basedOn w:val="Standaard"/>
    <w:link w:val="VoettekstChar"/>
    <w:uiPriority w:val="99"/>
    <w:unhideWhenUsed/>
    <w:rsid w:val="00455E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ogether2023.net/info-page/together-ecumenical-prayer-vigi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C9612-646F-9443-85E2-BC4E19D9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9</Pages>
  <Words>1984</Words>
  <Characters>8832</Characters>
  <Application>Microsoft Office Word</Application>
  <DocSecurity>0</DocSecurity>
  <Lines>441</Lines>
  <Paragraphs>372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</dc:creator>
  <cp:keywords/>
  <dc:description/>
  <cp:lastModifiedBy>Birger Dassonneville</cp:lastModifiedBy>
  <cp:revision>5</cp:revision>
  <dcterms:created xsi:type="dcterms:W3CDTF">2023-10-11T05:10:00Z</dcterms:created>
  <dcterms:modified xsi:type="dcterms:W3CDTF">2023-10-18T07:10:00Z</dcterms:modified>
</cp:coreProperties>
</file>