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6B" w:rsidRDefault="00F871F3" w:rsidP="00550DF7">
      <w:pPr>
        <w:spacing w:after="0"/>
      </w:pPr>
      <w:bookmarkStart w:id="0" w:name="_GoBack"/>
      <w:bookmarkEnd w:id="0"/>
      <w:r>
        <w:rPr>
          <w:u w:val="single"/>
        </w:rPr>
        <w:t>Eerste</w:t>
      </w:r>
      <w:r w:rsidR="00D01040" w:rsidRPr="004A7BA7">
        <w:rPr>
          <w:u w:val="single"/>
        </w:rPr>
        <w:t xml:space="preserve"> Zondag in de veertigdagentijd</w:t>
      </w:r>
      <w:r w:rsidR="00D01040">
        <w:t xml:space="preserve"> 10 maart 2019</w:t>
      </w:r>
    </w:p>
    <w:p w:rsidR="004A7BA7" w:rsidRDefault="004A7BA7" w:rsidP="00550DF7">
      <w:pPr>
        <w:spacing w:after="0"/>
      </w:pPr>
    </w:p>
    <w:p w:rsidR="008A28BF" w:rsidRDefault="004A7BA7" w:rsidP="00550DF7">
      <w:pPr>
        <w:spacing w:after="0"/>
      </w:pPr>
      <w:r>
        <w:t>Wat bedoelt Jezus wanneer Hij</w:t>
      </w:r>
      <w:r w:rsidR="008A28BF">
        <w:t xml:space="preserve"> zich terugtrekt in de woestijn?</w:t>
      </w:r>
      <w:r>
        <w:t xml:space="preserve"> Misschien wil Hij even afstand nemen en zich voorbereiden op zijn zending. Misschien wil Hij een les geven over de houding die men moet aannemen tegenover </w:t>
      </w:r>
      <w:r w:rsidR="001D0D71">
        <w:t xml:space="preserve">consumptie, </w:t>
      </w:r>
      <w:r>
        <w:t xml:space="preserve">tegenover eigen gemak, en zo in grote armoede leven. Heeft Hij op deze manier niet de duivel uitgedaagd? Het gesprek met de duivel gaat over brood, maar zeker over macht, van stenen brood maken, over heersen of hoogmoed, over de manifestatie dat Hij </w:t>
      </w:r>
      <w:r w:rsidR="008A28BF">
        <w:t xml:space="preserve">de </w:t>
      </w:r>
      <w:r>
        <w:t>Zoon van God is, en zich zo in vleierij</w:t>
      </w:r>
      <w:r w:rsidR="001D0D71">
        <w:t xml:space="preserve"> </w:t>
      </w:r>
      <w:r>
        <w:t>hullen omdat de engelen</w:t>
      </w:r>
      <w:r w:rsidR="00831DD3">
        <w:t xml:space="preserve"> hem toch opvangen. </w:t>
      </w:r>
    </w:p>
    <w:p w:rsidR="008A28BF" w:rsidRDefault="00831DD3" w:rsidP="00550DF7">
      <w:pPr>
        <w:spacing w:after="0"/>
      </w:pPr>
      <w:r>
        <w:t xml:space="preserve">Hij wil duidelijk maken, eens en voor altijd, dat brood niet essentieel is om gelukkig te zijn, dat macht geen sleutel is voor geluk, en dat bewonderd worden door de hele wereld geen geluk schenkt. De manier om gelukkig te zijn is van een andere orde, “niet mijn wil moet geschieden, maar de Uwe”, zegt Hij in </w:t>
      </w:r>
      <w:proofErr w:type="spellStart"/>
      <w:r w:rsidR="001D0D71">
        <w:t>Getseman</w:t>
      </w:r>
      <w:r w:rsidR="008A28BF">
        <w:t>i</w:t>
      </w:r>
      <w:r w:rsidR="001D0D71">
        <w:t>e</w:t>
      </w:r>
      <w:proofErr w:type="spellEnd"/>
      <w:r w:rsidR="001D0D71">
        <w:t xml:space="preserve">. Het </w:t>
      </w:r>
      <w:r>
        <w:t xml:space="preserve">is </w:t>
      </w:r>
      <w:r w:rsidR="001D0D71">
        <w:t>daar</w:t>
      </w:r>
      <w:r>
        <w:t xml:space="preserve"> duidelijk dat Hij niet wil beslissen, geen macht wil uitoefenen, dat zijn koninkrijk niet van deze wereld is, dat een mens niet leeft van brood alleen. </w:t>
      </w:r>
    </w:p>
    <w:p w:rsidR="001D0D71" w:rsidRDefault="00831DD3" w:rsidP="00550DF7">
      <w:pPr>
        <w:spacing w:after="0"/>
      </w:pPr>
      <w:r>
        <w:t xml:space="preserve">Natuurlijk weten we dat de term brood niet letterlijk hoeft genomen te worden. In deze tijd van ongebreidelde consumptie beseffen we dat de drang naar geld en bezit niet gelukkig maakt. Vaak leidt dit ook tot misbruik van macht, en daar reageert de samenleving op, dat </w:t>
      </w:r>
      <w:r w:rsidR="00CB4918">
        <w:t xml:space="preserve">zien we dagelijks in de krant. Het gaat er voor ons </w:t>
      </w:r>
      <w:r w:rsidR="001D0D71">
        <w:t xml:space="preserve">over </w:t>
      </w:r>
      <w:r w:rsidR="00CB4918">
        <w:t xml:space="preserve">de evangelische armoede te beleven. “Het betekent te leven in soberheid en eenvoud, te delen met degenen die in </w:t>
      </w:r>
      <w:r w:rsidR="001D0D71">
        <w:t>nood z</w:t>
      </w:r>
      <w:r w:rsidR="00CB4918">
        <w:t xml:space="preserve">ijn, geen rijkdommen te accumuleren, te werken voor </w:t>
      </w:r>
      <w:r w:rsidR="001D0D71">
        <w:t xml:space="preserve">het </w:t>
      </w:r>
      <w:r w:rsidR="00CB4918">
        <w:t>eigen onderhoud en te betrouwen op de voorzienigheid van God die Vader is “ (c</w:t>
      </w:r>
      <w:r w:rsidR="001D0D71">
        <w:t>ommissie</w:t>
      </w:r>
      <w:r w:rsidR="00CB4918">
        <w:t xml:space="preserve"> voor </w:t>
      </w:r>
      <w:r w:rsidR="001D0D71">
        <w:t>sociale</w:t>
      </w:r>
      <w:r w:rsidR="00CB4918">
        <w:t xml:space="preserve"> pastoraal in </w:t>
      </w:r>
      <w:r w:rsidR="001D0D71">
        <w:t>Spanje)</w:t>
      </w:r>
      <w:r w:rsidR="00CB4918">
        <w:t xml:space="preserve">. </w:t>
      </w:r>
    </w:p>
    <w:p w:rsidR="008A28BF" w:rsidRDefault="00CB4918" w:rsidP="00550DF7">
      <w:pPr>
        <w:spacing w:after="0"/>
      </w:pPr>
      <w:r>
        <w:t>Een kleine les krijgen we toch van Jezus. Zijn zending is te verkondigen dat God liefde is en dat alle mensen moeten gered worden. Aan die nobele zending gaat hij niet onmiddellijk aan de slag. Vroeger zei men dat voor een belangrijk werk we moesten bidden. Vandaag spreken we van “onderscheiding”</w:t>
      </w:r>
      <w:r w:rsidR="001D0D71">
        <w:t>,</w:t>
      </w:r>
      <w:r>
        <w:t xml:space="preserve"> van goed afwegen wat belangrijk kan zijn vooraleer we aan de slag gaan. Dat betekent ook dat we bekijken welk effect onze beslissingen hebben op </w:t>
      </w:r>
      <w:r w:rsidR="001D0D71">
        <w:t>an</w:t>
      </w:r>
      <w:r>
        <w:t>dere mensen</w:t>
      </w:r>
      <w:r w:rsidR="00D33C8E">
        <w:t>, of we geen negatief ef</w:t>
      </w:r>
      <w:r w:rsidR="00D33C8E">
        <w:lastRenderedPageBreak/>
        <w:t>fect veroorzaken, of we niet te veel aan onszelf denken? Of we wel bereid zijn te delen met mensen in nood. Zelfs in het begin van de geschiedenis lezen we dat de mensen de eerste vruchten van de natuur aan God toevertrouwen. Dit wijst er op dat we dankbaar moeten zijn en</w:t>
      </w:r>
      <w:r w:rsidR="00332D4A">
        <w:t xml:space="preserve"> dit ook tonen, we zijn immers geen eigenaars van de schepping, we zijn eigenlijk zoiets als erfpachters die een </w:t>
      </w:r>
      <w:r w:rsidR="001D0D71">
        <w:t>cijns m</w:t>
      </w:r>
      <w:r w:rsidR="00332D4A">
        <w:t xml:space="preserve">oeten betalen aan God zelf die de Schepper is. In het Onze vader bidden we “geef ons heden ons dagelijks Brood”, we zijn er ons van bewust dat “God zijn volk niet in de steek laat”. </w:t>
      </w:r>
    </w:p>
    <w:p w:rsidR="008A28BF" w:rsidRDefault="008A28BF" w:rsidP="00550DF7">
      <w:pPr>
        <w:spacing w:after="0"/>
      </w:pPr>
    </w:p>
    <w:p w:rsidR="004A7BA7" w:rsidRDefault="00332D4A" w:rsidP="00550DF7">
      <w:pPr>
        <w:spacing w:after="0"/>
      </w:pPr>
      <w:r>
        <w:t>Vandaag verwelkomen we in het bijzonder de cate</w:t>
      </w:r>
      <w:r w:rsidR="001D0D71">
        <w:t>chumenen.</w:t>
      </w:r>
    </w:p>
    <w:p w:rsidR="00332D4A" w:rsidRDefault="00332D4A" w:rsidP="00550DF7">
      <w:pPr>
        <w:spacing w:after="0"/>
      </w:pPr>
      <w:r>
        <w:t xml:space="preserve">Goede vrienden, jullie hebben ontdekt dat de gemeenschap van de kerk jullie graag verwelkomt, en dat jullie daar niet alleen zullen zijn. De gemeenschap van de vrienden van God laat jullie proeven van wat Jezus ons voorleeft, en vooral jullie worden uitgenodigd </w:t>
      </w:r>
      <w:r w:rsidR="008A28BF">
        <w:t xml:space="preserve">om </w:t>
      </w:r>
      <w:r>
        <w:t xml:space="preserve">door het doopsel en het vormsel deel te nemen aan die grote gave van het lichaam en bloed van Jezus. In deze eucharistie  vieren we immers dat Hij door zijn gave de hele wereld wil bevrijden van </w:t>
      </w:r>
      <w:r w:rsidR="008A28BF">
        <w:t>de drang naar macht en hoogmoed.</w:t>
      </w:r>
      <w:r>
        <w:t xml:space="preserve"> </w:t>
      </w:r>
      <w:r w:rsidR="008A28BF">
        <w:t>H</w:t>
      </w:r>
      <w:r>
        <w:t>et wordt duidelijk dat Hij door zijn</w:t>
      </w:r>
      <w:r w:rsidR="00432182">
        <w:t xml:space="preserve"> totale gave </w:t>
      </w:r>
      <w:r w:rsidR="00400DB5">
        <w:t>bekomen</w:t>
      </w:r>
      <w:r w:rsidR="00432182">
        <w:t xml:space="preserve"> heeft te verrijzen en ook voor ons het eeuwig leven in het vooruitzicht te stellen.</w:t>
      </w:r>
    </w:p>
    <w:p w:rsidR="00432182" w:rsidRDefault="00432182" w:rsidP="00550DF7">
      <w:pPr>
        <w:spacing w:after="0"/>
      </w:pPr>
      <w:r>
        <w:t>Welkom, vrienden in deze eucharistische gemeenschap.</w:t>
      </w:r>
    </w:p>
    <w:p w:rsidR="00432182" w:rsidRDefault="00432182" w:rsidP="00550DF7">
      <w:pPr>
        <w:spacing w:after="0"/>
      </w:pPr>
    </w:p>
    <w:sectPr w:rsidR="00432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F7"/>
    <w:rsid w:val="001D0D71"/>
    <w:rsid w:val="00332D4A"/>
    <w:rsid w:val="00400DB5"/>
    <w:rsid w:val="00432182"/>
    <w:rsid w:val="004A7BA7"/>
    <w:rsid w:val="004C0EF7"/>
    <w:rsid w:val="00550DF7"/>
    <w:rsid w:val="00831DD3"/>
    <w:rsid w:val="008816BF"/>
    <w:rsid w:val="008A28BF"/>
    <w:rsid w:val="009746A2"/>
    <w:rsid w:val="00CB4918"/>
    <w:rsid w:val="00D01040"/>
    <w:rsid w:val="00D33C8E"/>
    <w:rsid w:val="00F54C6B"/>
    <w:rsid w:val="00F871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CD79-B38D-4D4A-B0DE-1474C529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28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2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2988</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Bisdom Gent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Lubaki</dc:creator>
  <cp:keywords/>
  <dc:description/>
  <cp:lastModifiedBy>Peter Malfliet</cp:lastModifiedBy>
  <cp:revision>2</cp:revision>
  <cp:lastPrinted>2019-03-11T15:41:00Z</cp:lastPrinted>
  <dcterms:created xsi:type="dcterms:W3CDTF">2019-03-13T11:12:00Z</dcterms:created>
  <dcterms:modified xsi:type="dcterms:W3CDTF">2019-03-13T11:12:00Z</dcterms:modified>
</cp:coreProperties>
</file>