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84D" w:rsidRDefault="003E592B">
      <w:pPr>
        <w:rPr>
          <w:b/>
          <w:sz w:val="28"/>
          <w:szCs w:val="28"/>
          <w:lang w:val="nl-BE"/>
        </w:rPr>
      </w:pPr>
      <w:r w:rsidRPr="003E592B">
        <w:rPr>
          <w:b/>
          <w:sz w:val="28"/>
          <w:szCs w:val="28"/>
          <w:lang w:val="nl-BE"/>
        </w:rPr>
        <w:t>Verslag Open Avond – Federatie Herselt-Hulshout-Westerlo</w:t>
      </w:r>
    </w:p>
    <w:p w:rsidR="00E57B0F" w:rsidRPr="003E592B" w:rsidRDefault="00E57B0F">
      <w:pPr>
        <w:rPr>
          <w:b/>
          <w:sz w:val="28"/>
          <w:szCs w:val="28"/>
          <w:lang w:val="nl-BE"/>
        </w:rPr>
      </w:pPr>
      <w:r>
        <w:rPr>
          <w:b/>
          <w:sz w:val="28"/>
          <w:szCs w:val="28"/>
          <w:lang w:val="nl-BE"/>
        </w:rPr>
        <w:t xml:space="preserve">20 september 2016 – Torenkelder </w:t>
      </w:r>
      <w:proofErr w:type="spellStart"/>
      <w:r>
        <w:rPr>
          <w:b/>
          <w:sz w:val="28"/>
          <w:szCs w:val="28"/>
          <w:lang w:val="nl-BE"/>
        </w:rPr>
        <w:t>Bergom</w:t>
      </w:r>
      <w:proofErr w:type="spellEnd"/>
    </w:p>
    <w:p w:rsidR="003E592B" w:rsidRDefault="003E592B" w:rsidP="003E592B">
      <w:pPr>
        <w:pStyle w:val="Lijstalinea"/>
        <w:numPr>
          <w:ilvl w:val="0"/>
          <w:numId w:val="1"/>
        </w:numPr>
        <w:rPr>
          <w:lang w:val="nl-BE"/>
        </w:rPr>
      </w:pPr>
      <w:r w:rsidRPr="000B79AB">
        <w:rPr>
          <w:b/>
          <w:highlight w:val="lightGray"/>
          <w:lang w:val="nl-BE"/>
        </w:rPr>
        <w:t>Vooraf</w:t>
      </w:r>
      <w:r>
        <w:rPr>
          <w:lang w:val="nl-BE"/>
        </w:rPr>
        <w:t xml:space="preserve">: </w:t>
      </w:r>
    </w:p>
    <w:p w:rsidR="003E592B" w:rsidRDefault="003E592B" w:rsidP="003E592B">
      <w:pPr>
        <w:pStyle w:val="Lijstalinea"/>
        <w:rPr>
          <w:lang w:val="nl-BE"/>
        </w:rPr>
      </w:pPr>
      <w:r>
        <w:rPr>
          <w:lang w:val="nl-BE"/>
        </w:rPr>
        <w:t>De ‘open kerk’</w:t>
      </w:r>
      <w:r w:rsidR="00C70E64">
        <w:rPr>
          <w:lang w:val="nl-BE"/>
        </w:rPr>
        <w:t>, ons symbool in hout,</w:t>
      </w:r>
      <w:r>
        <w:rPr>
          <w:lang w:val="nl-BE"/>
        </w:rPr>
        <w:t xml:space="preserve"> en de leden van de stuurgroep stonden klaar om de gasten te verwelkomen. De koffie en de koekjes ernaast beloofden alvast een gezellige pauze. Al snel bleek de opkomst erg bemoedigend</w:t>
      </w:r>
      <w:r w:rsidR="000B79AB">
        <w:rPr>
          <w:lang w:val="nl-BE"/>
        </w:rPr>
        <w:t>:</w:t>
      </w:r>
      <w:r>
        <w:rPr>
          <w:lang w:val="nl-BE"/>
        </w:rPr>
        <w:t xml:space="preserve"> op een verdwaalde gelovige na</w:t>
      </w:r>
      <w:r w:rsidR="00C4090F">
        <w:rPr>
          <w:lang w:val="nl-BE"/>
        </w:rPr>
        <w:t>,</w:t>
      </w:r>
      <w:r>
        <w:rPr>
          <w:lang w:val="nl-BE"/>
        </w:rPr>
        <w:t xml:space="preserve"> een honderdtal. De </w:t>
      </w:r>
      <w:r w:rsidR="00536817">
        <w:rPr>
          <w:lang w:val="nl-BE"/>
        </w:rPr>
        <w:t xml:space="preserve">sfeer was positief </w:t>
      </w:r>
      <w:r>
        <w:rPr>
          <w:lang w:val="nl-BE"/>
        </w:rPr>
        <w:t>en de gasten toonden zich vol verwachting.</w:t>
      </w:r>
    </w:p>
    <w:p w:rsidR="00C70E64" w:rsidRDefault="00C70E64" w:rsidP="003E592B">
      <w:pPr>
        <w:pStyle w:val="Lijstalinea"/>
        <w:rPr>
          <w:lang w:val="nl-BE"/>
        </w:rPr>
      </w:pPr>
    </w:p>
    <w:p w:rsidR="003E592B" w:rsidRDefault="003E592B" w:rsidP="003E592B">
      <w:pPr>
        <w:pStyle w:val="Lijstalinea"/>
        <w:numPr>
          <w:ilvl w:val="0"/>
          <w:numId w:val="1"/>
        </w:numPr>
        <w:rPr>
          <w:lang w:val="nl-BE"/>
        </w:rPr>
      </w:pPr>
      <w:r w:rsidRPr="000B79AB">
        <w:rPr>
          <w:b/>
          <w:highlight w:val="lightGray"/>
          <w:lang w:val="nl-BE"/>
        </w:rPr>
        <w:t xml:space="preserve">Een eerste verwelkoming en </w:t>
      </w:r>
      <w:r w:rsidR="00C70E64">
        <w:rPr>
          <w:b/>
          <w:highlight w:val="lightGray"/>
          <w:lang w:val="nl-BE"/>
        </w:rPr>
        <w:t xml:space="preserve">een </w:t>
      </w:r>
      <w:r w:rsidRPr="000B79AB">
        <w:rPr>
          <w:b/>
          <w:highlight w:val="lightGray"/>
          <w:lang w:val="nl-BE"/>
        </w:rPr>
        <w:t>bezinning</w:t>
      </w:r>
      <w:r w:rsidR="00C4090F" w:rsidRPr="000B79AB">
        <w:rPr>
          <w:highlight w:val="lightGray"/>
          <w:lang w:val="nl-BE"/>
        </w:rPr>
        <w:t xml:space="preserve"> - Renilde</w:t>
      </w:r>
      <w:r>
        <w:rPr>
          <w:lang w:val="nl-BE"/>
        </w:rPr>
        <w:t xml:space="preserve">: </w:t>
      </w:r>
    </w:p>
    <w:p w:rsidR="00C4090F" w:rsidRDefault="00C4090F" w:rsidP="00C4090F">
      <w:pPr>
        <w:pStyle w:val="Lijstalinea"/>
        <w:rPr>
          <w:lang w:val="nl-BE"/>
        </w:rPr>
      </w:pPr>
      <w:r>
        <w:rPr>
          <w:lang w:val="nl-BE"/>
        </w:rPr>
        <w:t xml:space="preserve">Renilde heette iedereen welkom, situeerde de avond even in het proces naar een pastorale eenheid dat vorig jaar </w:t>
      </w:r>
      <w:r w:rsidR="00536817">
        <w:rPr>
          <w:lang w:val="nl-BE"/>
        </w:rPr>
        <w:t>echt van start ging</w:t>
      </w:r>
      <w:r>
        <w:rPr>
          <w:lang w:val="nl-BE"/>
        </w:rPr>
        <w:t xml:space="preserve"> en nodigde iedereen uit tot een moment van bezinning. Hierin </w:t>
      </w:r>
      <w:r w:rsidR="00C70E64">
        <w:rPr>
          <w:lang w:val="nl-BE"/>
        </w:rPr>
        <w:t>stonden</w:t>
      </w:r>
      <w:r>
        <w:rPr>
          <w:lang w:val="nl-BE"/>
        </w:rPr>
        <w:t xml:space="preserve"> ‘uitdaging’ en ‘kans’ centraal, evenals ‘koesteren’ en ‘positief vooruitblikken’. De bezinning eindigde met een uitnodiging tot </w:t>
      </w:r>
      <w:r w:rsidR="00536817">
        <w:rPr>
          <w:lang w:val="nl-BE"/>
        </w:rPr>
        <w:t xml:space="preserve">het vormen van </w:t>
      </w:r>
      <w:r>
        <w:rPr>
          <w:lang w:val="nl-BE"/>
        </w:rPr>
        <w:t>een ‘tegenstroom’</w:t>
      </w:r>
      <w:r w:rsidR="00536817">
        <w:rPr>
          <w:lang w:val="nl-BE"/>
        </w:rPr>
        <w:t xml:space="preserve"> in deze tijd</w:t>
      </w:r>
      <w:r>
        <w:rPr>
          <w:lang w:val="nl-BE"/>
        </w:rPr>
        <w:t>.</w:t>
      </w:r>
    </w:p>
    <w:p w:rsidR="003E592B" w:rsidRDefault="003E592B" w:rsidP="003E592B">
      <w:pPr>
        <w:pStyle w:val="Lijstalinea"/>
        <w:rPr>
          <w:lang w:val="nl-BE"/>
        </w:rPr>
      </w:pPr>
    </w:p>
    <w:p w:rsidR="003E592B" w:rsidRDefault="00C4090F" w:rsidP="003E592B">
      <w:pPr>
        <w:pStyle w:val="Lijstalinea"/>
        <w:numPr>
          <w:ilvl w:val="0"/>
          <w:numId w:val="1"/>
        </w:numPr>
        <w:rPr>
          <w:lang w:val="nl-BE"/>
        </w:rPr>
      </w:pPr>
      <w:r w:rsidRPr="000B79AB">
        <w:rPr>
          <w:b/>
          <w:highlight w:val="lightGray"/>
          <w:lang w:val="nl-BE"/>
        </w:rPr>
        <w:t>Duiding van de avond</w:t>
      </w:r>
      <w:r w:rsidRPr="000B79AB">
        <w:rPr>
          <w:highlight w:val="lightGray"/>
          <w:lang w:val="nl-BE"/>
        </w:rPr>
        <w:t xml:space="preserve"> - Walter</w:t>
      </w:r>
      <w:r w:rsidR="003E592B">
        <w:rPr>
          <w:lang w:val="nl-BE"/>
        </w:rPr>
        <w:t xml:space="preserve">: </w:t>
      </w:r>
    </w:p>
    <w:p w:rsidR="000815D3" w:rsidRDefault="003A797A" w:rsidP="003A797A">
      <w:pPr>
        <w:pStyle w:val="Lijstalinea"/>
        <w:rPr>
          <w:lang w:val="nl-BE"/>
        </w:rPr>
      </w:pPr>
      <w:r>
        <w:rPr>
          <w:lang w:val="nl-BE"/>
        </w:rPr>
        <w:t>Na een hartelijke begroeting, schetste Walter het verloop van de avond. Ren</w:t>
      </w:r>
      <w:r w:rsidR="00C70E64">
        <w:rPr>
          <w:lang w:val="nl-BE"/>
        </w:rPr>
        <w:t>é</w:t>
      </w:r>
      <w:r w:rsidR="000B79AB">
        <w:rPr>
          <w:lang w:val="nl-BE"/>
        </w:rPr>
        <w:t xml:space="preserve"> </w:t>
      </w:r>
      <w:r>
        <w:rPr>
          <w:lang w:val="nl-BE"/>
        </w:rPr>
        <w:t>zou spreken over het begrip ‘Pastorale Eenheid’, Renilde zou vertellen over wat we al samen doen in onze federatie en in de parochies die ertoe behoren en Walt</w:t>
      </w:r>
      <w:r w:rsidR="006D7675">
        <w:rPr>
          <w:lang w:val="nl-BE"/>
        </w:rPr>
        <w:t>h</w:t>
      </w:r>
      <w:r>
        <w:rPr>
          <w:lang w:val="nl-BE"/>
        </w:rPr>
        <w:t xml:space="preserve">er zou een concreet stappenplan uittekenen naar een </w:t>
      </w:r>
      <w:r w:rsidR="00C70E64">
        <w:rPr>
          <w:lang w:val="nl-BE"/>
        </w:rPr>
        <w:t>p</w:t>
      </w:r>
      <w:r>
        <w:rPr>
          <w:lang w:val="nl-BE"/>
        </w:rPr>
        <w:t xml:space="preserve">astorale </w:t>
      </w:r>
      <w:r w:rsidR="00C70E64">
        <w:rPr>
          <w:lang w:val="nl-BE"/>
        </w:rPr>
        <w:t>e</w:t>
      </w:r>
      <w:r>
        <w:rPr>
          <w:lang w:val="nl-BE"/>
        </w:rPr>
        <w:t>enheid.</w:t>
      </w:r>
      <w:r w:rsidR="000B79AB">
        <w:rPr>
          <w:lang w:val="nl-BE"/>
        </w:rPr>
        <w:t xml:space="preserve"> Daarna zou er nog gelegenheid zijn tot vragen.</w:t>
      </w:r>
    </w:p>
    <w:p w:rsidR="003A797A" w:rsidRDefault="003A797A" w:rsidP="003A797A">
      <w:pPr>
        <w:pStyle w:val="Lijstalinea"/>
        <w:rPr>
          <w:lang w:val="nl-BE"/>
        </w:rPr>
      </w:pPr>
      <w:r>
        <w:rPr>
          <w:lang w:val="nl-BE"/>
        </w:rPr>
        <w:t>Walter maakte o</w:t>
      </w:r>
      <w:r w:rsidR="005046E5">
        <w:rPr>
          <w:lang w:val="nl-BE"/>
        </w:rPr>
        <w:t>p een visuele manier de nood aan</w:t>
      </w:r>
      <w:r>
        <w:rPr>
          <w:lang w:val="nl-BE"/>
        </w:rPr>
        <w:t xml:space="preserve"> verandering </w:t>
      </w:r>
      <w:r w:rsidR="000B79AB">
        <w:rPr>
          <w:lang w:val="nl-BE"/>
        </w:rPr>
        <w:t xml:space="preserve">duidelijk </w:t>
      </w:r>
      <w:r>
        <w:rPr>
          <w:lang w:val="nl-BE"/>
        </w:rPr>
        <w:t xml:space="preserve">en </w:t>
      </w:r>
      <w:r w:rsidR="000B79AB">
        <w:rPr>
          <w:lang w:val="nl-BE"/>
        </w:rPr>
        <w:t>vestigde zo de aandacht op het belang van de avond.</w:t>
      </w:r>
    </w:p>
    <w:p w:rsidR="00C70E64" w:rsidRDefault="00C70E64" w:rsidP="003A797A">
      <w:pPr>
        <w:pStyle w:val="Lijstalinea"/>
        <w:rPr>
          <w:lang w:val="nl-BE"/>
        </w:rPr>
      </w:pPr>
    </w:p>
    <w:p w:rsidR="000B79AB" w:rsidRDefault="000B79AB" w:rsidP="000B79AB">
      <w:pPr>
        <w:pStyle w:val="Lijstalinea"/>
        <w:numPr>
          <w:ilvl w:val="0"/>
          <w:numId w:val="1"/>
        </w:numPr>
        <w:rPr>
          <w:lang w:val="nl-BE"/>
        </w:rPr>
      </w:pPr>
      <w:r w:rsidRPr="00536817">
        <w:rPr>
          <w:b/>
          <w:highlight w:val="lightGray"/>
          <w:lang w:val="nl-BE"/>
        </w:rPr>
        <w:t>Wat is een Pastorale Eenheid</w:t>
      </w:r>
      <w:r w:rsidR="00536817" w:rsidRPr="00C70E64">
        <w:rPr>
          <w:b/>
          <w:highlight w:val="lightGray"/>
          <w:lang w:val="nl-BE"/>
        </w:rPr>
        <w:t>?</w:t>
      </w:r>
      <w:r w:rsidRPr="00C70E64">
        <w:rPr>
          <w:highlight w:val="lightGray"/>
          <w:lang w:val="nl-BE"/>
        </w:rPr>
        <w:t xml:space="preserve"> – Ren</w:t>
      </w:r>
      <w:r w:rsidR="00DB59A0" w:rsidRPr="00C70E64">
        <w:rPr>
          <w:highlight w:val="lightGray"/>
          <w:lang w:val="nl-BE"/>
        </w:rPr>
        <w:t>é</w:t>
      </w:r>
    </w:p>
    <w:p w:rsidR="00E57B0F" w:rsidRDefault="008350B9" w:rsidP="00E57B0F">
      <w:pPr>
        <w:pStyle w:val="Lijstalinea"/>
        <w:rPr>
          <w:lang w:val="nl-BE"/>
        </w:rPr>
      </w:pPr>
      <w:r>
        <w:rPr>
          <w:lang w:val="nl-BE"/>
        </w:rPr>
        <w:t>Om de betekenis</w:t>
      </w:r>
      <w:r w:rsidR="009A7E0A">
        <w:rPr>
          <w:lang w:val="nl-BE"/>
        </w:rPr>
        <w:t xml:space="preserve"> van een </w:t>
      </w:r>
      <w:r w:rsidR="00C70E64">
        <w:rPr>
          <w:lang w:val="nl-BE"/>
        </w:rPr>
        <w:t>p</w:t>
      </w:r>
      <w:r w:rsidR="009A7E0A">
        <w:rPr>
          <w:lang w:val="nl-BE"/>
        </w:rPr>
        <w:t xml:space="preserve">astorale </w:t>
      </w:r>
      <w:r w:rsidR="00C70E64">
        <w:rPr>
          <w:lang w:val="nl-BE"/>
        </w:rPr>
        <w:t>e</w:t>
      </w:r>
      <w:r w:rsidR="009A7E0A">
        <w:rPr>
          <w:lang w:val="nl-BE"/>
        </w:rPr>
        <w:t>enheid</w:t>
      </w:r>
      <w:r>
        <w:rPr>
          <w:lang w:val="nl-BE"/>
        </w:rPr>
        <w:t xml:space="preserve"> te duiden</w:t>
      </w:r>
      <w:r w:rsidR="009A7E0A">
        <w:rPr>
          <w:lang w:val="nl-BE"/>
        </w:rPr>
        <w:t xml:space="preserve"> </w:t>
      </w:r>
      <w:r w:rsidR="00BA29B9">
        <w:rPr>
          <w:lang w:val="nl-BE"/>
        </w:rPr>
        <w:t xml:space="preserve">- </w:t>
      </w:r>
      <w:r w:rsidR="009A7E0A">
        <w:rPr>
          <w:lang w:val="nl-BE"/>
        </w:rPr>
        <w:t xml:space="preserve">en </w:t>
      </w:r>
      <w:r w:rsidR="007D7402">
        <w:rPr>
          <w:lang w:val="nl-BE"/>
        </w:rPr>
        <w:t xml:space="preserve">ook </w:t>
      </w:r>
      <w:r w:rsidR="00BA29B9">
        <w:rPr>
          <w:lang w:val="nl-BE"/>
        </w:rPr>
        <w:t>de weg die ernaartoe leidt -</w:t>
      </w:r>
      <w:r>
        <w:rPr>
          <w:lang w:val="nl-BE"/>
        </w:rPr>
        <w:t xml:space="preserve"> gebruikt</w:t>
      </w:r>
      <w:r w:rsidR="00C70E64">
        <w:rPr>
          <w:lang w:val="nl-BE"/>
        </w:rPr>
        <w:t>e René</w:t>
      </w:r>
      <w:r>
        <w:rPr>
          <w:lang w:val="nl-BE"/>
        </w:rPr>
        <w:t xml:space="preserve"> het beeld van de </w:t>
      </w:r>
      <w:r w:rsidR="009A7E0A">
        <w:rPr>
          <w:lang w:val="nl-BE"/>
        </w:rPr>
        <w:t>‘</w:t>
      </w:r>
      <w:r>
        <w:rPr>
          <w:lang w:val="nl-BE"/>
        </w:rPr>
        <w:t>rivierbedding</w:t>
      </w:r>
      <w:r w:rsidR="009A7E0A">
        <w:rPr>
          <w:lang w:val="nl-BE"/>
        </w:rPr>
        <w:t>’</w:t>
      </w:r>
      <w:r>
        <w:rPr>
          <w:lang w:val="nl-BE"/>
        </w:rPr>
        <w:t>.</w:t>
      </w:r>
      <w:r w:rsidR="009A7E0A">
        <w:rPr>
          <w:lang w:val="nl-BE"/>
        </w:rPr>
        <w:t xml:space="preserve"> Een bedding voor een plaatselijk verband va</w:t>
      </w:r>
      <w:r w:rsidR="005046E5">
        <w:rPr>
          <w:lang w:val="nl-BE"/>
        </w:rPr>
        <w:t>n c</w:t>
      </w:r>
      <w:r w:rsidR="009A7E0A">
        <w:rPr>
          <w:lang w:val="nl-BE"/>
        </w:rPr>
        <w:t xml:space="preserve">hristenen die duurzaam </w:t>
      </w:r>
      <w:r w:rsidR="00C70E64">
        <w:rPr>
          <w:lang w:val="nl-BE"/>
        </w:rPr>
        <w:t>wil zijn</w:t>
      </w:r>
      <w:r w:rsidR="009A7E0A">
        <w:rPr>
          <w:lang w:val="nl-BE"/>
        </w:rPr>
        <w:t xml:space="preserve">. </w:t>
      </w:r>
      <w:r w:rsidR="00C70E64">
        <w:rPr>
          <w:lang w:val="nl-BE"/>
        </w:rPr>
        <w:t>Dit</w:t>
      </w:r>
      <w:r w:rsidR="009A7E0A">
        <w:rPr>
          <w:lang w:val="nl-BE"/>
        </w:rPr>
        <w:t xml:space="preserve"> verband </w:t>
      </w:r>
      <w:r w:rsidR="00C70E64">
        <w:rPr>
          <w:lang w:val="nl-BE"/>
        </w:rPr>
        <w:t xml:space="preserve">krijgt </w:t>
      </w:r>
      <w:r w:rsidR="009A7E0A">
        <w:rPr>
          <w:lang w:val="nl-BE"/>
        </w:rPr>
        <w:t xml:space="preserve">ook een officiële plaats binnen de </w:t>
      </w:r>
      <w:r w:rsidR="005046E5">
        <w:rPr>
          <w:lang w:val="nl-BE"/>
        </w:rPr>
        <w:t>k</w:t>
      </w:r>
      <w:r w:rsidR="00DD74F4">
        <w:rPr>
          <w:lang w:val="nl-BE"/>
        </w:rPr>
        <w:t xml:space="preserve">atholieke </w:t>
      </w:r>
      <w:r w:rsidR="009A7E0A">
        <w:rPr>
          <w:lang w:val="nl-BE"/>
        </w:rPr>
        <w:t xml:space="preserve">kerk en </w:t>
      </w:r>
      <w:r w:rsidR="003A0933">
        <w:rPr>
          <w:lang w:val="nl-BE"/>
        </w:rPr>
        <w:t xml:space="preserve">zal </w:t>
      </w:r>
      <w:r w:rsidR="009A7E0A">
        <w:rPr>
          <w:lang w:val="nl-BE"/>
        </w:rPr>
        <w:t>als dusdanig aangesteld</w:t>
      </w:r>
      <w:r w:rsidR="003A0933">
        <w:rPr>
          <w:lang w:val="nl-BE"/>
        </w:rPr>
        <w:t xml:space="preserve"> worden </w:t>
      </w:r>
      <w:r w:rsidR="009A7E0A">
        <w:rPr>
          <w:lang w:val="nl-BE"/>
        </w:rPr>
        <w:t>door de bisschop.</w:t>
      </w:r>
    </w:p>
    <w:p w:rsidR="009A7E0A" w:rsidRDefault="003A0933" w:rsidP="00E57B0F">
      <w:pPr>
        <w:pStyle w:val="Lijstalinea"/>
        <w:rPr>
          <w:lang w:val="nl-BE"/>
        </w:rPr>
      </w:pPr>
      <w:r>
        <w:rPr>
          <w:lang w:val="nl-BE"/>
        </w:rPr>
        <w:t>René</w:t>
      </w:r>
      <w:r w:rsidR="009A7E0A">
        <w:rPr>
          <w:lang w:val="nl-BE"/>
        </w:rPr>
        <w:t xml:space="preserve"> beklemtoont </w:t>
      </w:r>
      <w:r w:rsidR="00DD74F4">
        <w:rPr>
          <w:lang w:val="nl-BE"/>
        </w:rPr>
        <w:t xml:space="preserve">echter </w:t>
      </w:r>
      <w:r w:rsidR="009A7E0A">
        <w:rPr>
          <w:lang w:val="nl-BE"/>
        </w:rPr>
        <w:t xml:space="preserve">dat de ‘parochie’ </w:t>
      </w:r>
      <w:r w:rsidR="00BA29B9">
        <w:rPr>
          <w:lang w:val="nl-BE"/>
        </w:rPr>
        <w:t xml:space="preserve">als dusdanig </w:t>
      </w:r>
      <w:r w:rsidR="009A7E0A">
        <w:rPr>
          <w:lang w:val="nl-BE"/>
        </w:rPr>
        <w:t>blijft bestaan, zowel in haar werking als in haar juridisch statuut. De pastorale eenheid wil over de parochies heen en in een ruimer verband met andere instell</w:t>
      </w:r>
      <w:r w:rsidR="00536817">
        <w:rPr>
          <w:lang w:val="nl-BE"/>
        </w:rPr>
        <w:t>ingen ter plaatse -</w:t>
      </w:r>
      <w:r w:rsidR="009A7E0A">
        <w:rPr>
          <w:lang w:val="nl-BE"/>
        </w:rPr>
        <w:t xml:space="preserve"> </w:t>
      </w:r>
      <w:r w:rsidR="00536817">
        <w:rPr>
          <w:lang w:val="nl-BE"/>
        </w:rPr>
        <w:t>bijvoorbeeld rust- en verzorgingstehuizen -</w:t>
      </w:r>
      <w:r w:rsidR="009A7E0A">
        <w:rPr>
          <w:lang w:val="nl-BE"/>
        </w:rPr>
        <w:t xml:space="preserve"> een kader</w:t>
      </w:r>
      <w:r w:rsidR="00536817">
        <w:rPr>
          <w:lang w:val="nl-BE"/>
        </w:rPr>
        <w:t>,</w:t>
      </w:r>
      <w:r w:rsidR="009A7E0A">
        <w:rPr>
          <w:lang w:val="nl-BE"/>
        </w:rPr>
        <w:t xml:space="preserve"> een steun </w:t>
      </w:r>
      <w:r w:rsidR="00536817">
        <w:rPr>
          <w:lang w:val="nl-BE"/>
        </w:rPr>
        <w:t xml:space="preserve"> en een inspiratie </w:t>
      </w:r>
      <w:r w:rsidR="009A7E0A">
        <w:rPr>
          <w:lang w:val="nl-BE"/>
        </w:rPr>
        <w:t xml:space="preserve">bieden </w:t>
      </w:r>
      <w:r w:rsidR="00BA29B9">
        <w:rPr>
          <w:lang w:val="nl-BE"/>
        </w:rPr>
        <w:t xml:space="preserve">van en </w:t>
      </w:r>
      <w:r w:rsidR="009A7E0A">
        <w:rPr>
          <w:lang w:val="nl-BE"/>
        </w:rPr>
        <w:t>voor de plaatselijke geloofsgemeenschap</w:t>
      </w:r>
      <w:r>
        <w:rPr>
          <w:lang w:val="nl-BE"/>
        </w:rPr>
        <w:t>pen</w:t>
      </w:r>
      <w:r w:rsidR="009A7E0A">
        <w:rPr>
          <w:lang w:val="nl-BE"/>
        </w:rPr>
        <w:t>.</w:t>
      </w:r>
    </w:p>
    <w:p w:rsidR="00536817" w:rsidRDefault="005046E5" w:rsidP="00E57B0F">
      <w:pPr>
        <w:pStyle w:val="Lijstalinea"/>
        <w:rPr>
          <w:lang w:val="nl-BE"/>
        </w:rPr>
      </w:pPr>
      <w:r>
        <w:rPr>
          <w:lang w:val="nl-BE"/>
        </w:rPr>
        <w:t>Op de weg naar</w:t>
      </w:r>
      <w:r w:rsidR="00536817">
        <w:rPr>
          <w:lang w:val="nl-BE"/>
        </w:rPr>
        <w:t xml:space="preserve"> een geslaagde pastorale eenheid is het van belang dat we ‘samen denken’,  ‘samen–werken’ en elkaar verrijken.  </w:t>
      </w:r>
      <w:r w:rsidR="008939B7">
        <w:rPr>
          <w:lang w:val="nl-BE"/>
        </w:rPr>
        <w:t>Het team v</w:t>
      </w:r>
      <w:r>
        <w:rPr>
          <w:lang w:val="nl-BE"/>
        </w:rPr>
        <w:t>an de pastorale</w:t>
      </w:r>
      <w:r w:rsidR="008939B7">
        <w:rPr>
          <w:lang w:val="nl-BE"/>
        </w:rPr>
        <w:t xml:space="preserve"> eenheid zal de leiding op zich nemen.</w:t>
      </w:r>
    </w:p>
    <w:p w:rsidR="00536817" w:rsidRDefault="00536817" w:rsidP="008939B7">
      <w:pPr>
        <w:pStyle w:val="Lijstalinea"/>
        <w:ind w:left="1440"/>
        <w:rPr>
          <w:lang w:val="nl-BE"/>
        </w:rPr>
      </w:pPr>
    </w:p>
    <w:p w:rsidR="000B79AB" w:rsidRDefault="00E57B0F" w:rsidP="000B79AB">
      <w:pPr>
        <w:pStyle w:val="Lijstalinea"/>
        <w:numPr>
          <w:ilvl w:val="0"/>
          <w:numId w:val="1"/>
        </w:numPr>
        <w:rPr>
          <w:lang w:val="nl-BE"/>
        </w:rPr>
      </w:pPr>
      <w:r w:rsidRPr="00DD74F4">
        <w:rPr>
          <w:b/>
          <w:highlight w:val="lightGray"/>
          <w:lang w:val="nl-BE"/>
        </w:rPr>
        <w:t xml:space="preserve">Concrete stappen op de </w:t>
      </w:r>
      <w:r w:rsidRPr="00C70E64">
        <w:rPr>
          <w:b/>
          <w:highlight w:val="lightGray"/>
          <w:lang w:val="nl-BE"/>
        </w:rPr>
        <w:t>weg</w:t>
      </w:r>
      <w:r w:rsidRPr="00C70E64">
        <w:rPr>
          <w:highlight w:val="lightGray"/>
          <w:lang w:val="nl-BE"/>
        </w:rPr>
        <w:t xml:space="preserve"> – Walther</w:t>
      </w:r>
    </w:p>
    <w:p w:rsidR="00DD74F4" w:rsidRDefault="00DD74F4" w:rsidP="00DD74F4">
      <w:pPr>
        <w:pStyle w:val="Lijstalinea"/>
        <w:rPr>
          <w:lang w:val="nl-BE"/>
        </w:rPr>
      </w:pPr>
      <w:r>
        <w:rPr>
          <w:lang w:val="nl-BE"/>
        </w:rPr>
        <w:t>Voor Walther de concrete stappen in het proces schetst, geeft hij een heldere verklaring van drie kernbegrippen: het ‘team van de pastorale eenheid</w:t>
      </w:r>
      <w:r w:rsidR="00BA29B9">
        <w:rPr>
          <w:lang w:val="nl-BE"/>
        </w:rPr>
        <w:t>’</w:t>
      </w:r>
      <w:r>
        <w:rPr>
          <w:lang w:val="nl-BE"/>
        </w:rPr>
        <w:t>, de ‘zondagskerk’ en het ‘beheer’ van financiële en materiële middelen in de pastorale eenheid.</w:t>
      </w:r>
    </w:p>
    <w:p w:rsidR="00F974FF" w:rsidRDefault="00F974FF" w:rsidP="00DD74F4">
      <w:pPr>
        <w:pStyle w:val="Lijstalinea"/>
        <w:rPr>
          <w:lang w:val="nl-BE"/>
        </w:rPr>
      </w:pPr>
    </w:p>
    <w:p w:rsidR="00F974FF" w:rsidRDefault="00F974FF" w:rsidP="00DD74F4">
      <w:pPr>
        <w:pStyle w:val="Lijstalinea"/>
        <w:rPr>
          <w:lang w:val="nl-BE"/>
        </w:rPr>
      </w:pPr>
      <w:bookmarkStart w:id="0" w:name="_GoBack"/>
      <w:bookmarkEnd w:id="0"/>
    </w:p>
    <w:p w:rsidR="008939B7" w:rsidRPr="002C5D69" w:rsidRDefault="00DD74F4" w:rsidP="00DD74F4">
      <w:pPr>
        <w:pStyle w:val="Lijstalinea"/>
        <w:numPr>
          <w:ilvl w:val="1"/>
          <w:numId w:val="1"/>
        </w:numPr>
        <w:rPr>
          <w:b/>
          <w:lang w:val="nl-BE"/>
        </w:rPr>
      </w:pPr>
      <w:r w:rsidRPr="002C5D69">
        <w:rPr>
          <w:b/>
          <w:lang w:val="nl-BE"/>
        </w:rPr>
        <w:lastRenderedPageBreak/>
        <w:t>Het team van de pastorale eenheid</w:t>
      </w:r>
    </w:p>
    <w:p w:rsidR="00DD74F4" w:rsidRDefault="00DD74F4" w:rsidP="00DD74F4">
      <w:pPr>
        <w:pStyle w:val="Lijstalinea"/>
        <w:ind w:left="1440"/>
        <w:rPr>
          <w:lang w:val="nl-BE"/>
        </w:rPr>
      </w:pPr>
      <w:r>
        <w:rPr>
          <w:lang w:val="nl-BE"/>
        </w:rPr>
        <w:t xml:space="preserve">Het team zal het beleidsorgaan vormen van de pastorale eenheid en </w:t>
      </w:r>
      <w:r w:rsidR="002C5D69">
        <w:rPr>
          <w:lang w:val="nl-BE"/>
        </w:rPr>
        <w:t>daartoe</w:t>
      </w:r>
      <w:r>
        <w:rPr>
          <w:lang w:val="nl-BE"/>
        </w:rPr>
        <w:t xml:space="preserve"> ook voor een periode van zes jaar aangesteld worden door de bisschop. Het zal de werking van de pastorale eenheid coördineren en hiertoe ook prioriteiten vastleggen. Het </w:t>
      </w:r>
      <w:r w:rsidR="00BA29B9">
        <w:rPr>
          <w:lang w:val="nl-BE"/>
        </w:rPr>
        <w:t xml:space="preserve">team </w:t>
      </w:r>
      <w:r>
        <w:rPr>
          <w:lang w:val="nl-BE"/>
        </w:rPr>
        <w:t xml:space="preserve">bestaat uit minstens vijf leden die elk verantwoordelijk zijn voor </w:t>
      </w:r>
      <w:r w:rsidR="00BA29B9">
        <w:rPr>
          <w:lang w:val="nl-BE"/>
        </w:rPr>
        <w:t xml:space="preserve">één van vijf </w:t>
      </w:r>
      <w:r>
        <w:rPr>
          <w:lang w:val="nl-BE"/>
        </w:rPr>
        <w:t xml:space="preserve">deelaspecten: verkondiging, </w:t>
      </w:r>
      <w:r w:rsidR="00DE6D4F">
        <w:rPr>
          <w:lang w:val="nl-BE"/>
        </w:rPr>
        <w:t xml:space="preserve">catechese, </w:t>
      </w:r>
      <w:r>
        <w:rPr>
          <w:lang w:val="nl-BE"/>
        </w:rPr>
        <w:t>liturgie</w:t>
      </w:r>
      <w:r w:rsidR="00DE6D4F">
        <w:rPr>
          <w:lang w:val="nl-BE"/>
        </w:rPr>
        <w:t xml:space="preserve"> en gebed</w:t>
      </w:r>
      <w:r>
        <w:rPr>
          <w:lang w:val="nl-BE"/>
        </w:rPr>
        <w:t>, diaconie</w:t>
      </w:r>
      <w:r w:rsidR="00DE6D4F">
        <w:rPr>
          <w:lang w:val="nl-BE"/>
        </w:rPr>
        <w:t xml:space="preserve"> en solidariteit en</w:t>
      </w:r>
      <w:r>
        <w:rPr>
          <w:lang w:val="nl-BE"/>
        </w:rPr>
        <w:t xml:space="preserve"> </w:t>
      </w:r>
      <w:r w:rsidR="00DE6D4F">
        <w:rPr>
          <w:lang w:val="nl-BE"/>
        </w:rPr>
        <w:t xml:space="preserve">beheer van </w:t>
      </w:r>
      <w:r>
        <w:rPr>
          <w:lang w:val="nl-BE"/>
        </w:rPr>
        <w:t>financi</w:t>
      </w:r>
      <w:r w:rsidR="00DE6D4F">
        <w:rPr>
          <w:lang w:val="nl-BE"/>
        </w:rPr>
        <w:t>ë</w:t>
      </w:r>
      <w:r>
        <w:rPr>
          <w:lang w:val="nl-BE"/>
        </w:rPr>
        <w:t>l</w:t>
      </w:r>
      <w:r w:rsidR="00DE6D4F">
        <w:rPr>
          <w:lang w:val="nl-BE"/>
        </w:rPr>
        <w:t>e</w:t>
      </w:r>
      <w:r>
        <w:rPr>
          <w:lang w:val="nl-BE"/>
        </w:rPr>
        <w:t xml:space="preserve"> </w:t>
      </w:r>
      <w:r w:rsidR="00DE6D4F">
        <w:rPr>
          <w:lang w:val="nl-BE"/>
        </w:rPr>
        <w:t>en materiële middelen</w:t>
      </w:r>
      <w:r>
        <w:rPr>
          <w:lang w:val="nl-BE"/>
        </w:rPr>
        <w:t xml:space="preserve">. </w:t>
      </w:r>
      <w:r w:rsidR="003A0933">
        <w:rPr>
          <w:lang w:val="nl-BE"/>
        </w:rPr>
        <w:t>Als begeleiding bij deze taak</w:t>
      </w:r>
      <w:r w:rsidR="002C3ECF">
        <w:rPr>
          <w:lang w:val="nl-BE"/>
        </w:rPr>
        <w:t xml:space="preserve"> krijgen de leden een vorming</w:t>
      </w:r>
      <w:r w:rsidR="00B047C1">
        <w:rPr>
          <w:lang w:val="nl-BE"/>
        </w:rPr>
        <w:t>. Daarnaast worden er aparte werkgroepen opgericht om elk teamlid bij te staan in zijn specifieke taak.</w:t>
      </w:r>
      <w:r w:rsidR="002C3ECF">
        <w:rPr>
          <w:lang w:val="nl-BE"/>
        </w:rPr>
        <w:t xml:space="preserve"> </w:t>
      </w:r>
      <w:r w:rsidR="003A0933">
        <w:rPr>
          <w:lang w:val="nl-BE"/>
        </w:rPr>
        <w:t>He</w:t>
      </w:r>
      <w:r w:rsidR="00DE6D4F">
        <w:rPr>
          <w:lang w:val="nl-BE"/>
        </w:rPr>
        <w:t>t</w:t>
      </w:r>
      <w:r w:rsidR="002C3ECF">
        <w:rPr>
          <w:lang w:val="nl-BE"/>
        </w:rPr>
        <w:t xml:space="preserve"> team </w:t>
      </w:r>
      <w:r w:rsidR="003A0933">
        <w:rPr>
          <w:lang w:val="nl-BE"/>
        </w:rPr>
        <w:t xml:space="preserve">van de pastorale eenheid </w:t>
      </w:r>
      <w:r w:rsidR="002C3ECF">
        <w:rPr>
          <w:lang w:val="nl-BE"/>
        </w:rPr>
        <w:t xml:space="preserve">zal het </w:t>
      </w:r>
      <w:r w:rsidR="00DE6D4F">
        <w:rPr>
          <w:lang w:val="nl-BE"/>
        </w:rPr>
        <w:t xml:space="preserve">huidige </w:t>
      </w:r>
      <w:r w:rsidR="002C3ECF">
        <w:rPr>
          <w:lang w:val="nl-BE"/>
        </w:rPr>
        <w:t xml:space="preserve">federatieteam vervangen. Naast het team blijft er echter een </w:t>
      </w:r>
      <w:r w:rsidR="002403F1">
        <w:rPr>
          <w:lang w:val="nl-BE"/>
        </w:rPr>
        <w:t xml:space="preserve">belangrijke taak </w:t>
      </w:r>
      <w:r w:rsidR="002C3ECF">
        <w:rPr>
          <w:lang w:val="nl-BE"/>
        </w:rPr>
        <w:t xml:space="preserve"> voor de parochieteams</w:t>
      </w:r>
      <w:r w:rsidR="002403F1">
        <w:rPr>
          <w:lang w:val="nl-BE"/>
        </w:rPr>
        <w:t xml:space="preserve"> weggelegd. Zij vormen</w:t>
      </w:r>
      <w:r w:rsidR="003A0933">
        <w:rPr>
          <w:lang w:val="nl-BE"/>
        </w:rPr>
        <w:t xml:space="preserve"> immers</w:t>
      </w:r>
      <w:r w:rsidR="002403F1">
        <w:rPr>
          <w:lang w:val="nl-BE"/>
        </w:rPr>
        <w:t xml:space="preserve"> de</w:t>
      </w:r>
      <w:r w:rsidR="002C3ECF">
        <w:rPr>
          <w:lang w:val="nl-BE"/>
        </w:rPr>
        <w:t xml:space="preserve"> schakel</w:t>
      </w:r>
      <w:r w:rsidR="002403F1">
        <w:rPr>
          <w:lang w:val="nl-BE"/>
        </w:rPr>
        <w:t xml:space="preserve"> </w:t>
      </w:r>
      <w:r w:rsidR="002C3ECF">
        <w:rPr>
          <w:lang w:val="nl-BE"/>
        </w:rPr>
        <w:t>tussen het plaatselijke niveau</w:t>
      </w:r>
      <w:r w:rsidR="00DE6D4F">
        <w:rPr>
          <w:lang w:val="nl-BE"/>
        </w:rPr>
        <w:t xml:space="preserve"> </w:t>
      </w:r>
      <w:r w:rsidR="002C5D69">
        <w:rPr>
          <w:lang w:val="nl-BE"/>
        </w:rPr>
        <w:t>met</w:t>
      </w:r>
      <w:r w:rsidR="00DE6D4F">
        <w:rPr>
          <w:lang w:val="nl-BE"/>
        </w:rPr>
        <w:t xml:space="preserve"> de lokale noden</w:t>
      </w:r>
      <w:r w:rsidR="002C3ECF">
        <w:rPr>
          <w:lang w:val="nl-BE"/>
        </w:rPr>
        <w:t xml:space="preserve"> en de pastorale  </w:t>
      </w:r>
      <w:r w:rsidR="00DE6D4F">
        <w:rPr>
          <w:lang w:val="nl-BE"/>
        </w:rPr>
        <w:t>eenheid.</w:t>
      </w:r>
    </w:p>
    <w:p w:rsidR="006352FC" w:rsidRDefault="006352FC" w:rsidP="00DD74F4">
      <w:pPr>
        <w:pStyle w:val="Lijstalinea"/>
        <w:ind w:left="1440"/>
        <w:rPr>
          <w:lang w:val="nl-BE"/>
        </w:rPr>
      </w:pPr>
      <w:r>
        <w:rPr>
          <w:lang w:val="nl-BE"/>
        </w:rPr>
        <w:t xml:space="preserve">Er zal een centraal secretariaat ingericht worden in de gebouwen van de abdij van Tongerlo. De agenda’s zullen hier bijgehouden worden en het secretariaat zal ook de communicatie van de pastorale eenheid verzorgen. </w:t>
      </w:r>
      <w:r w:rsidR="007D7402">
        <w:rPr>
          <w:lang w:val="nl-BE"/>
        </w:rPr>
        <w:t xml:space="preserve">Het </w:t>
      </w:r>
      <w:r w:rsidR="00BA29B9">
        <w:rPr>
          <w:lang w:val="nl-BE"/>
        </w:rPr>
        <w:t xml:space="preserve">centrale </w:t>
      </w:r>
      <w:r w:rsidR="007D7402">
        <w:rPr>
          <w:lang w:val="nl-BE"/>
        </w:rPr>
        <w:t>secretariaat</w:t>
      </w:r>
      <w:r>
        <w:rPr>
          <w:lang w:val="nl-BE"/>
        </w:rPr>
        <w:t xml:space="preserve"> zal</w:t>
      </w:r>
      <w:r>
        <w:rPr>
          <w:lang w:val="nl-BE"/>
        </w:rPr>
        <w:t xml:space="preserve"> met andere woorden</w:t>
      </w:r>
      <w:r>
        <w:rPr>
          <w:lang w:val="nl-BE"/>
        </w:rPr>
        <w:t xml:space="preserve"> het aanspreekpunt worden voor mensen van binnen en buiten de kerk.</w:t>
      </w:r>
    </w:p>
    <w:p w:rsidR="00DD74F4" w:rsidRPr="00A31925" w:rsidRDefault="00DE6D4F" w:rsidP="00DD74F4">
      <w:pPr>
        <w:pStyle w:val="Lijstalinea"/>
        <w:numPr>
          <w:ilvl w:val="1"/>
          <w:numId w:val="1"/>
        </w:numPr>
        <w:rPr>
          <w:b/>
          <w:lang w:val="nl-BE"/>
        </w:rPr>
      </w:pPr>
      <w:r w:rsidRPr="00A31925">
        <w:rPr>
          <w:b/>
          <w:lang w:val="nl-BE"/>
        </w:rPr>
        <w:t>De zondagsviering in de pastorale eenheid</w:t>
      </w:r>
    </w:p>
    <w:p w:rsidR="00DE6D4F" w:rsidRDefault="00901023" w:rsidP="00DE6D4F">
      <w:pPr>
        <w:pStyle w:val="Lijstalinea"/>
        <w:ind w:left="1440"/>
        <w:rPr>
          <w:lang w:val="nl-BE"/>
        </w:rPr>
      </w:pPr>
      <w:r>
        <w:rPr>
          <w:lang w:val="nl-BE"/>
        </w:rPr>
        <w:t>Om in een permanente en kwaliteitsvolle zondagviering te voorzien en om een oplossing te bieden voor het afnemend aantal voorgangers, wordt er gekozen voor het model van de ‘</w:t>
      </w:r>
      <w:r w:rsidR="003A0933">
        <w:rPr>
          <w:lang w:val="nl-BE"/>
        </w:rPr>
        <w:t>z</w:t>
      </w:r>
      <w:r>
        <w:rPr>
          <w:lang w:val="nl-BE"/>
        </w:rPr>
        <w:t>ondagskerk’. Deze kerk zal de abdijkerk van Tongerlo zijn</w:t>
      </w:r>
      <w:r w:rsidR="007D7402">
        <w:rPr>
          <w:lang w:val="nl-BE"/>
        </w:rPr>
        <w:t>, met een wekelijkse eucharistieviering</w:t>
      </w:r>
      <w:r>
        <w:rPr>
          <w:lang w:val="nl-BE"/>
        </w:rPr>
        <w:t xml:space="preserve">. Daarnaast is het echter de bedoeling dat er in elke parochiekerk minstens om de andere week een eucharistieviering wordt gehouden. De andere week kan </w:t>
      </w:r>
      <w:r w:rsidR="00BA29B9">
        <w:rPr>
          <w:lang w:val="nl-BE"/>
        </w:rPr>
        <w:t xml:space="preserve">men dan kiezen voor </w:t>
      </w:r>
      <w:r>
        <w:rPr>
          <w:lang w:val="nl-BE"/>
        </w:rPr>
        <w:t xml:space="preserve">een woord- en communiedienst. Alle zondagsvieringen zullen ook een kwartier </w:t>
      </w:r>
      <w:r w:rsidR="003A0933">
        <w:rPr>
          <w:lang w:val="nl-BE"/>
        </w:rPr>
        <w:t>vroeger beginnen.</w:t>
      </w:r>
      <w:r>
        <w:rPr>
          <w:lang w:val="nl-BE"/>
        </w:rPr>
        <w:t xml:space="preserve"> In dit model zou er elke zondag in minstens de helft van </w:t>
      </w:r>
      <w:r w:rsidR="002C5D69">
        <w:rPr>
          <w:lang w:val="nl-BE"/>
        </w:rPr>
        <w:t xml:space="preserve">onze </w:t>
      </w:r>
      <w:r>
        <w:rPr>
          <w:lang w:val="nl-BE"/>
        </w:rPr>
        <w:t xml:space="preserve">parochies een eucharistieviering zijn, wat </w:t>
      </w:r>
      <w:r w:rsidR="002C5D69">
        <w:rPr>
          <w:lang w:val="nl-BE"/>
        </w:rPr>
        <w:t xml:space="preserve">moet beletten dat gelovigen </w:t>
      </w:r>
      <w:r w:rsidR="007D7402">
        <w:rPr>
          <w:lang w:val="nl-BE"/>
        </w:rPr>
        <w:t xml:space="preserve">zich </w:t>
      </w:r>
      <w:r w:rsidR="002C5D69">
        <w:rPr>
          <w:lang w:val="nl-BE"/>
        </w:rPr>
        <w:t xml:space="preserve">ver moeten </w:t>
      </w:r>
      <w:r w:rsidR="007D7402">
        <w:rPr>
          <w:lang w:val="nl-BE"/>
        </w:rPr>
        <w:t>verplaatsen om</w:t>
      </w:r>
      <w:r w:rsidR="002C5D69">
        <w:rPr>
          <w:lang w:val="nl-BE"/>
        </w:rPr>
        <w:t xml:space="preserve"> een eucharistieviering</w:t>
      </w:r>
      <w:r w:rsidR="007D7402">
        <w:rPr>
          <w:lang w:val="nl-BE"/>
        </w:rPr>
        <w:t xml:space="preserve"> bij te wonen</w:t>
      </w:r>
      <w:r w:rsidR="002C5D69">
        <w:rPr>
          <w:lang w:val="nl-BE"/>
        </w:rPr>
        <w:t>.</w:t>
      </w:r>
    </w:p>
    <w:p w:rsidR="00DD74F4" w:rsidRPr="00A31925" w:rsidRDefault="00DD74F4" w:rsidP="00DD74F4">
      <w:pPr>
        <w:pStyle w:val="Lijstalinea"/>
        <w:numPr>
          <w:ilvl w:val="1"/>
          <w:numId w:val="1"/>
        </w:numPr>
        <w:rPr>
          <w:b/>
          <w:lang w:val="nl-BE"/>
        </w:rPr>
      </w:pPr>
      <w:r w:rsidRPr="00A31925">
        <w:rPr>
          <w:b/>
          <w:lang w:val="nl-BE"/>
        </w:rPr>
        <w:t>Het financiële en materiële beheer</w:t>
      </w:r>
    </w:p>
    <w:p w:rsidR="006352FC" w:rsidRDefault="006352FC" w:rsidP="006352FC">
      <w:pPr>
        <w:pStyle w:val="Lijstalinea"/>
        <w:ind w:left="1440"/>
        <w:rPr>
          <w:lang w:val="nl-BE"/>
        </w:rPr>
      </w:pPr>
      <w:r>
        <w:rPr>
          <w:lang w:val="nl-BE"/>
        </w:rPr>
        <w:t xml:space="preserve">Een economische werkgroep zal toezicht houden op de financiële en materiële middelen van de pastorale eenheid. Daarnaast zal ze ook elk jaar een begroting opstellen. Dit laatste zal gebeuren in overleg met de </w:t>
      </w:r>
      <w:r w:rsidR="00B73952">
        <w:rPr>
          <w:lang w:val="nl-BE"/>
        </w:rPr>
        <w:t>d</w:t>
      </w:r>
      <w:r>
        <w:rPr>
          <w:lang w:val="nl-BE"/>
        </w:rPr>
        <w:t>ecanale VZW.</w:t>
      </w:r>
    </w:p>
    <w:p w:rsidR="00DD74F4" w:rsidRPr="00D518A3" w:rsidRDefault="00DD74F4" w:rsidP="00DD74F4">
      <w:pPr>
        <w:pStyle w:val="Lijstalinea"/>
        <w:numPr>
          <w:ilvl w:val="1"/>
          <w:numId w:val="1"/>
        </w:numPr>
        <w:rPr>
          <w:b/>
          <w:lang w:val="nl-BE"/>
        </w:rPr>
      </w:pPr>
      <w:r w:rsidRPr="00D518A3">
        <w:rPr>
          <w:b/>
          <w:lang w:val="nl-BE"/>
        </w:rPr>
        <w:t>Concrete stappen</w:t>
      </w:r>
    </w:p>
    <w:p w:rsidR="00A31925" w:rsidRDefault="00A31925" w:rsidP="00A31925">
      <w:pPr>
        <w:pStyle w:val="Lijstalinea"/>
        <w:ind w:left="1440"/>
        <w:rPr>
          <w:lang w:val="nl-BE"/>
        </w:rPr>
      </w:pPr>
      <w:r>
        <w:rPr>
          <w:lang w:val="nl-BE"/>
        </w:rPr>
        <w:t xml:space="preserve">Een pastorale eenheid is geen verwezenlijking </w:t>
      </w:r>
      <w:r w:rsidR="00B73952">
        <w:rPr>
          <w:lang w:val="nl-BE"/>
        </w:rPr>
        <w:t xml:space="preserve">die </w:t>
      </w:r>
      <w:r>
        <w:rPr>
          <w:lang w:val="nl-BE"/>
        </w:rPr>
        <w:t>van de ene op de andere dag</w:t>
      </w:r>
      <w:r w:rsidR="00B73952">
        <w:rPr>
          <w:lang w:val="nl-BE"/>
        </w:rPr>
        <w:t xml:space="preserve"> klaar is</w:t>
      </w:r>
      <w:r>
        <w:rPr>
          <w:lang w:val="nl-BE"/>
        </w:rPr>
        <w:t>. Het zal e</w:t>
      </w:r>
      <w:r w:rsidR="003A0933">
        <w:rPr>
          <w:lang w:val="nl-BE"/>
        </w:rPr>
        <w:t xml:space="preserve">en </w:t>
      </w:r>
      <w:r>
        <w:rPr>
          <w:lang w:val="nl-BE"/>
        </w:rPr>
        <w:t xml:space="preserve">proces worden waarbij de </w:t>
      </w:r>
      <w:r w:rsidR="003A0933">
        <w:rPr>
          <w:lang w:val="nl-BE"/>
        </w:rPr>
        <w:t xml:space="preserve">plaatselijke </w:t>
      </w:r>
      <w:r>
        <w:rPr>
          <w:lang w:val="nl-BE"/>
        </w:rPr>
        <w:t xml:space="preserve">geloofskernen </w:t>
      </w:r>
      <w:r w:rsidR="003A0933">
        <w:rPr>
          <w:lang w:val="nl-BE"/>
        </w:rPr>
        <w:t xml:space="preserve">verder </w:t>
      </w:r>
      <w:r>
        <w:rPr>
          <w:lang w:val="nl-BE"/>
        </w:rPr>
        <w:t xml:space="preserve">naar elkaar </w:t>
      </w:r>
      <w:r w:rsidR="003A0933">
        <w:rPr>
          <w:lang w:val="nl-BE"/>
        </w:rPr>
        <w:t>toe groeien door een intensere samenwerking</w:t>
      </w:r>
      <w:r>
        <w:rPr>
          <w:lang w:val="nl-BE"/>
        </w:rPr>
        <w:t>.</w:t>
      </w:r>
      <w:r w:rsidR="00D518A3">
        <w:rPr>
          <w:lang w:val="nl-BE"/>
        </w:rPr>
        <w:t xml:space="preserve"> Geëngageerde en betrokken medewerkers vormen een onmisbare voorwaarde voor het succes</w:t>
      </w:r>
      <w:r w:rsidR="00FA23A6">
        <w:rPr>
          <w:lang w:val="nl-BE"/>
        </w:rPr>
        <w:t xml:space="preserve"> ervan</w:t>
      </w:r>
      <w:r w:rsidR="00D518A3">
        <w:rPr>
          <w:lang w:val="nl-BE"/>
        </w:rPr>
        <w:t>. Daarom ook een warme oproep aan iedereen die hieronder mee zijn of haar schouders wil zetten.</w:t>
      </w:r>
    </w:p>
    <w:p w:rsidR="00A31925" w:rsidRDefault="00A31925" w:rsidP="00A31925">
      <w:pPr>
        <w:pStyle w:val="Lijstalinea"/>
        <w:ind w:left="1440"/>
        <w:rPr>
          <w:lang w:val="nl-BE"/>
        </w:rPr>
      </w:pPr>
      <w:r>
        <w:rPr>
          <w:lang w:val="nl-BE"/>
        </w:rPr>
        <w:t>In dit proces is er echter</w:t>
      </w:r>
      <w:r w:rsidR="007D7402">
        <w:rPr>
          <w:lang w:val="nl-BE"/>
        </w:rPr>
        <w:t xml:space="preserve"> ook</w:t>
      </w:r>
      <w:r>
        <w:rPr>
          <w:lang w:val="nl-BE"/>
        </w:rPr>
        <w:t xml:space="preserve"> </w:t>
      </w:r>
      <w:r w:rsidR="003A0933">
        <w:rPr>
          <w:lang w:val="nl-BE"/>
        </w:rPr>
        <w:t xml:space="preserve">in </w:t>
      </w:r>
      <w:r>
        <w:rPr>
          <w:lang w:val="nl-BE"/>
        </w:rPr>
        <w:t>een aantal formele stappen</w:t>
      </w:r>
      <w:r w:rsidR="003A0933">
        <w:rPr>
          <w:lang w:val="nl-BE"/>
        </w:rPr>
        <w:t xml:space="preserve"> voorzien</w:t>
      </w:r>
      <w:r>
        <w:rPr>
          <w:lang w:val="nl-BE"/>
        </w:rPr>
        <w:t>, zoals deze ‘open avond’ voor de plaatselijke geloofs</w:t>
      </w:r>
      <w:r w:rsidR="007D7402">
        <w:rPr>
          <w:lang w:val="nl-BE"/>
        </w:rPr>
        <w:t>kernen</w:t>
      </w:r>
      <w:r>
        <w:rPr>
          <w:lang w:val="nl-BE"/>
        </w:rPr>
        <w:t>.</w:t>
      </w:r>
      <w:r w:rsidR="00D518A3">
        <w:rPr>
          <w:lang w:val="nl-BE"/>
        </w:rPr>
        <w:t xml:space="preserve"> De pastorale eenheid zal ook per decreet bekrachtigd worden. Ze zal </w:t>
      </w:r>
      <w:r w:rsidR="007D7402">
        <w:rPr>
          <w:lang w:val="nl-BE"/>
        </w:rPr>
        <w:t>bij die gelegenheid</w:t>
      </w:r>
      <w:r w:rsidR="00FA23A6">
        <w:rPr>
          <w:lang w:val="nl-BE"/>
        </w:rPr>
        <w:t xml:space="preserve"> een nieuwe</w:t>
      </w:r>
      <w:r w:rsidR="00D518A3">
        <w:rPr>
          <w:lang w:val="nl-BE"/>
        </w:rPr>
        <w:t xml:space="preserve"> naam kiezen. Het formele eindpunt zal een plechtige liturgische viering zijn waarin de leden van het team </w:t>
      </w:r>
      <w:r w:rsidR="007D7402">
        <w:rPr>
          <w:lang w:val="nl-BE"/>
        </w:rPr>
        <w:t xml:space="preserve">worden </w:t>
      </w:r>
      <w:r w:rsidR="00D518A3">
        <w:rPr>
          <w:lang w:val="nl-BE"/>
        </w:rPr>
        <w:t>aangesteld.</w:t>
      </w:r>
    </w:p>
    <w:p w:rsidR="00B73952" w:rsidRDefault="00B73952" w:rsidP="00A31925">
      <w:pPr>
        <w:pStyle w:val="Lijstalinea"/>
        <w:ind w:left="1440"/>
        <w:rPr>
          <w:lang w:val="nl-BE"/>
        </w:rPr>
      </w:pPr>
    </w:p>
    <w:p w:rsidR="00C70E64" w:rsidRDefault="00C70E64" w:rsidP="00A31925">
      <w:pPr>
        <w:pStyle w:val="Lijstalinea"/>
        <w:ind w:left="1440"/>
        <w:rPr>
          <w:lang w:val="nl-BE"/>
        </w:rPr>
      </w:pPr>
    </w:p>
    <w:p w:rsidR="00E57B0F" w:rsidRDefault="00E57B0F" w:rsidP="000B79AB">
      <w:pPr>
        <w:pStyle w:val="Lijstalinea"/>
        <w:numPr>
          <w:ilvl w:val="0"/>
          <w:numId w:val="1"/>
        </w:numPr>
        <w:rPr>
          <w:lang w:val="nl-BE"/>
        </w:rPr>
      </w:pPr>
      <w:r w:rsidRPr="00D518A3">
        <w:rPr>
          <w:b/>
          <w:highlight w:val="lightGray"/>
          <w:lang w:val="nl-BE"/>
        </w:rPr>
        <w:t>Wat doen we al samen</w:t>
      </w:r>
      <w:r w:rsidR="00D518A3" w:rsidRPr="00C70E64">
        <w:rPr>
          <w:highlight w:val="lightGray"/>
          <w:lang w:val="nl-BE"/>
        </w:rPr>
        <w:t xml:space="preserve">? </w:t>
      </w:r>
      <w:r w:rsidRPr="00C70E64">
        <w:rPr>
          <w:highlight w:val="lightGray"/>
          <w:lang w:val="nl-BE"/>
        </w:rPr>
        <w:t xml:space="preserve"> – Renilde</w:t>
      </w:r>
    </w:p>
    <w:p w:rsidR="00D518A3" w:rsidRDefault="003A0933" w:rsidP="00D518A3">
      <w:pPr>
        <w:pStyle w:val="Lijstalinea"/>
        <w:rPr>
          <w:lang w:val="nl-BE"/>
        </w:rPr>
      </w:pPr>
      <w:r>
        <w:rPr>
          <w:lang w:val="nl-BE"/>
        </w:rPr>
        <w:t>Renilde geeft met zichtbare</w:t>
      </w:r>
      <w:r w:rsidR="00FA23A6">
        <w:rPr>
          <w:lang w:val="nl-BE"/>
        </w:rPr>
        <w:t xml:space="preserve"> trots een overzicht van alle inspanningen die nu al samen ge</w:t>
      </w:r>
      <w:r w:rsidR="002D2EC5">
        <w:rPr>
          <w:lang w:val="nl-BE"/>
        </w:rPr>
        <w:t>leverd worden in onze</w:t>
      </w:r>
      <w:r w:rsidR="00FA23A6">
        <w:rPr>
          <w:lang w:val="nl-BE"/>
        </w:rPr>
        <w:t xml:space="preserve"> federatie. Deze samenwerking zal een belangrijk vertrekpunt zijn voor de pastorale eenheid en ze kan in de pastorale eenheid verder uitgebreid en uitgediept worden.</w:t>
      </w:r>
    </w:p>
    <w:p w:rsidR="002D2EC5" w:rsidRDefault="00FA23A6" w:rsidP="00D518A3">
      <w:pPr>
        <w:pStyle w:val="Lijstalinea"/>
        <w:rPr>
          <w:lang w:val="nl-BE"/>
        </w:rPr>
      </w:pPr>
      <w:r>
        <w:rPr>
          <w:lang w:val="nl-BE"/>
        </w:rPr>
        <w:t xml:space="preserve">De pastores komen nu immers al tweewekelijks samen en daarnaast zijn er nog de vergaderingen van de federatieraad. Renilde wil drie teams onder de aandacht brengen, namelijk de teams voor diaconie, liturgie en catechese. </w:t>
      </w:r>
    </w:p>
    <w:p w:rsidR="00FA23A6" w:rsidRDefault="003A0933" w:rsidP="00D518A3">
      <w:pPr>
        <w:pStyle w:val="Lijstalinea"/>
        <w:rPr>
          <w:lang w:val="nl-BE"/>
        </w:rPr>
      </w:pPr>
      <w:r>
        <w:rPr>
          <w:lang w:val="nl-BE"/>
        </w:rPr>
        <w:t xml:space="preserve">Wat de </w:t>
      </w:r>
      <w:r w:rsidR="00FA23A6">
        <w:rPr>
          <w:lang w:val="nl-BE"/>
        </w:rPr>
        <w:t>diaconie</w:t>
      </w:r>
      <w:r>
        <w:rPr>
          <w:lang w:val="nl-BE"/>
        </w:rPr>
        <w:t xml:space="preserve"> betreft,</w:t>
      </w:r>
      <w:r w:rsidR="00FA23A6">
        <w:rPr>
          <w:lang w:val="nl-BE"/>
        </w:rPr>
        <w:t xml:space="preserve"> vertelt Renilde </w:t>
      </w:r>
      <w:r w:rsidR="002D2EC5">
        <w:rPr>
          <w:lang w:val="nl-BE"/>
        </w:rPr>
        <w:t xml:space="preserve">onder andere </w:t>
      </w:r>
      <w:r w:rsidR="00FA23A6">
        <w:rPr>
          <w:lang w:val="nl-BE"/>
        </w:rPr>
        <w:t xml:space="preserve">over de acties </w:t>
      </w:r>
      <w:r w:rsidR="002D2EC5">
        <w:rPr>
          <w:lang w:val="nl-BE"/>
        </w:rPr>
        <w:t xml:space="preserve">in verschillende parochies rond </w:t>
      </w:r>
      <w:r w:rsidR="00B73952">
        <w:rPr>
          <w:lang w:val="nl-BE"/>
        </w:rPr>
        <w:t>W</w:t>
      </w:r>
      <w:r w:rsidR="002D2EC5">
        <w:rPr>
          <w:lang w:val="nl-BE"/>
        </w:rPr>
        <w:t>elzijnszorg en Broederlijk Delen</w:t>
      </w:r>
      <w:r w:rsidR="00FA23A6">
        <w:rPr>
          <w:lang w:val="nl-BE"/>
        </w:rPr>
        <w:t xml:space="preserve"> – bijvoorbeeld</w:t>
      </w:r>
      <w:r w:rsidR="002D2EC5">
        <w:rPr>
          <w:lang w:val="nl-BE"/>
        </w:rPr>
        <w:t xml:space="preserve"> ‘Welzijnsschakels’,</w:t>
      </w:r>
      <w:r w:rsidR="00FA23A6">
        <w:rPr>
          <w:lang w:val="nl-BE"/>
        </w:rPr>
        <w:t xml:space="preserve"> ‘</w:t>
      </w:r>
      <w:r w:rsidR="00B73952">
        <w:rPr>
          <w:lang w:val="nl-BE"/>
        </w:rPr>
        <w:t>K</w:t>
      </w:r>
      <w:r w:rsidR="00FA23A6">
        <w:rPr>
          <w:lang w:val="nl-BE"/>
        </w:rPr>
        <w:t>offiestop’ of ‘</w:t>
      </w:r>
      <w:r w:rsidR="00B73952">
        <w:rPr>
          <w:lang w:val="nl-BE"/>
        </w:rPr>
        <w:t>S</w:t>
      </w:r>
      <w:r w:rsidR="00FA23A6">
        <w:rPr>
          <w:lang w:val="nl-BE"/>
        </w:rPr>
        <w:t xml:space="preserve">oep op de stoep’, maar ook </w:t>
      </w:r>
      <w:r w:rsidR="002D2EC5">
        <w:rPr>
          <w:lang w:val="nl-BE"/>
        </w:rPr>
        <w:t xml:space="preserve">over de groep </w:t>
      </w:r>
      <w:r w:rsidR="00FA23A6">
        <w:rPr>
          <w:lang w:val="nl-BE"/>
        </w:rPr>
        <w:t>‘</w:t>
      </w:r>
      <w:r w:rsidR="00B73952">
        <w:rPr>
          <w:lang w:val="nl-BE"/>
        </w:rPr>
        <w:t>S</w:t>
      </w:r>
      <w:r w:rsidR="00FA23A6">
        <w:rPr>
          <w:lang w:val="nl-BE"/>
        </w:rPr>
        <w:t>cherven’ en ‘</w:t>
      </w:r>
      <w:proofErr w:type="spellStart"/>
      <w:r w:rsidR="00FA23A6">
        <w:rPr>
          <w:lang w:val="nl-BE"/>
        </w:rPr>
        <w:t>Alianza</w:t>
      </w:r>
      <w:proofErr w:type="spellEnd"/>
      <w:r w:rsidR="00FA23A6">
        <w:rPr>
          <w:lang w:val="nl-BE"/>
        </w:rPr>
        <w:t xml:space="preserve"> </w:t>
      </w:r>
      <w:r w:rsidR="002D2EC5">
        <w:rPr>
          <w:lang w:val="nl-BE"/>
        </w:rPr>
        <w:t>por l</w:t>
      </w:r>
      <w:r w:rsidR="00FA23A6">
        <w:rPr>
          <w:lang w:val="nl-BE"/>
        </w:rPr>
        <w:t>a Paz’</w:t>
      </w:r>
      <w:r w:rsidR="002D2EC5">
        <w:rPr>
          <w:lang w:val="nl-BE"/>
        </w:rPr>
        <w:t>.</w:t>
      </w:r>
    </w:p>
    <w:p w:rsidR="002D2EC5" w:rsidRDefault="002D2EC5" w:rsidP="00D518A3">
      <w:pPr>
        <w:pStyle w:val="Lijstalinea"/>
        <w:rPr>
          <w:lang w:val="nl-BE"/>
        </w:rPr>
      </w:pPr>
      <w:r>
        <w:rPr>
          <w:lang w:val="nl-BE"/>
        </w:rPr>
        <w:t xml:space="preserve">Voor catechese haalt ze de </w:t>
      </w:r>
      <w:r w:rsidR="003A0933">
        <w:rPr>
          <w:lang w:val="nl-BE"/>
        </w:rPr>
        <w:t xml:space="preserve">federale </w:t>
      </w:r>
      <w:r>
        <w:rPr>
          <w:lang w:val="nl-BE"/>
        </w:rPr>
        <w:t>werkgroep catechese aan</w:t>
      </w:r>
      <w:r w:rsidR="00B73952">
        <w:rPr>
          <w:lang w:val="nl-BE"/>
        </w:rPr>
        <w:t>,</w:t>
      </w:r>
      <w:r>
        <w:rPr>
          <w:lang w:val="nl-BE"/>
        </w:rPr>
        <w:t xml:space="preserve"> die in een begeleiding van de catechisten voorziet. Ze brengt ook ‘</w:t>
      </w:r>
      <w:proofErr w:type="spellStart"/>
      <w:r>
        <w:rPr>
          <w:lang w:val="nl-BE"/>
        </w:rPr>
        <w:t>Roeach</w:t>
      </w:r>
      <w:proofErr w:type="spellEnd"/>
      <w:r>
        <w:rPr>
          <w:lang w:val="nl-BE"/>
        </w:rPr>
        <w:t xml:space="preserve">’ onder de aandacht, een belangrijke vorm van permanente catechese voor jongeren en volwassenen. Daarnaast </w:t>
      </w:r>
      <w:r w:rsidR="003A0933">
        <w:rPr>
          <w:lang w:val="nl-BE"/>
        </w:rPr>
        <w:t xml:space="preserve">vermeldt </w:t>
      </w:r>
      <w:r>
        <w:rPr>
          <w:lang w:val="nl-BE"/>
        </w:rPr>
        <w:t>ze ook de cateche</w:t>
      </w:r>
      <w:r w:rsidR="0079081A">
        <w:rPr>
          <w:lang w:val="nl-BE"/>
        </w:rPr>
        <w:t>se</w:t>
      </w:r>
      <w:r>
        <w:rPr>
          <w:lang w:val="nl-BE"/>
        </w:rPr>
        <w:t>website van onze federatie, www.go4jesus.nu. Ook de doopsel- en de huwelijksvoorbereidingen worden aangehaald.</w:t>
      </w:r>
    </w:p>
    <w:p w:rsidR="002D2EC5" w:rsidRDefault="002D2EC5" w:rsidP="00D518A3">
      <w:pPr>
        <w:pStyle w:val="Lijstalinea"/>
        <w:rPr>
          <w:lang w:val="nl-BE"/>
        </w:rPr>
      </w:pPr>
      <w:r>
        <w:rPr>
          <w:lang w:val="nl-BE"/>
        </w:rPr>
        <w:t xml:space="preserve">Sinds 2001 </w:t>
      </w:r>
      <w:r w:rsidR="0079081A">
        <w:rPr>
          <w:lang w:val="nl-BE"/>
        </w:rPr>
        <w:t>houden we een</w:t>
      </w:r>
      <w:r>
        <w:rPr>
          <w:lang w:val="nl-BE"/>
        </w:rPr>
        <w:t xml:space="preserve"> jaarlijkse federatieviering op de tweede zondag van januari.</w:t>
      </w:r>
      <w:r w:rsidR="0079081A">
        <w:rPr>
          <w:lang w:val="nl-BE"/>
        </w:rPr>
        <w:t xml:space="preserve"> Daarnaast word</w:t>
      </w:r>
      <w:r w:rsidR="00BA29B9">
        <w:rPr>
          <w:lang w:val="nl-BE"/>
        </w:rPr>
        <w:t>t</w:t>
      </w:r>
      <w:r w:rsidR="0079081A">
        <w:rPr>
          <w:lang w:val="nl-BE"/>
        </w:rPr>
        <w:t xml:space="preserve"> er in het kader van de liturgie ook een liturgische schikking uitgewerkt, bijvoorbeeld voor de Advent en voor de Veertigdagentijd. Daarnaast is er overleg met en een taakverdeling voor de voorgangers. Er wordt voorzien in suggesties voor de opmaak van huwelijksvieringen. Daarnaast </w:t>
      </w:r>
      <w:r w:rsidR="00B73952">
        <w:rPr>
          <w:lang w:val="nl-BE"/>
        </w:rPr>
        <w:t>is er een wekelijkse</w:t>
      </w:r>
      <w:r w:rsidR="0079081A">
        <w:rPr>
          <w:lang w:val="nl-BE"/>
        </w:rPr>
        <w:t xml:space="preserve"> eucharistieviering in elk rust- en verzorgingstehuis en vinden er tal van schoolvieringen plaats.</w:t>
      </w:r>
    </w:p>
    <w:p w:rsidR="0079081A" w:rsidRDefault="0079081A" w:rsidP="00D518A3">
      <w:pPr>
        <w:pStyle w:val="Lijstalinea"/>
        <w:rPr>
          <w:lang w:val="nl-BE"/>
        </w:rPr>
      </w:pPr>
      <w:r>
        <w:rPr>
          <w:lang w:val="nl-BE"/>
        </w:rPr>
        <w:t>Het is dan ook van belang dat al deze betrokkenen, bijvoorbeeld zorginstellingen en scholen, zich mee partner voelen in de toekomstige pastorale eenheid.</w:t>
      </w:r>
    </w:p>
    <w:p w:rsidR="0079081A" w:rsidRDefault="0079081A" w:rsidP="00D518A3">
      <w:pPr>
        <w:pStyle w:val="Lijstalinea"/>
        <w:rPr>
          <w:lang w:val="nl-BE"/>
        </w:rPr>
      </w:pPr>
      <w:r>
        <w:rPr>
          <w:lang w:val="nl-BE"/>
        </w:rPr>
        <w:t>Ten</w:t>
      </w:r>
      <w:r w:rsidR="00AC3EE8">
        <w:rPr>
          <w:lang w:val="nl-BE"/>
        </w:rPr>
        <w:t xml:space="preserve"> </w:t>
      </w:r>
      <w:r>
        <w:rPr>
          <w:lang w:val="nl-BE"/>
        </w:rPr>
        <w:t xml:space="preserve">slotte, vertelt Renilde over de talrijke initiatieven rond gemeenschapsopbouw, bijvoorbeeld de website op </w:t>
      </w:r>
      <w:proofErr w:type="spellStart"/>
      <w:r>
        <w:rPr>
          <w:lang w:val="nl-BE"/>
        </w:rPr>
        <w:t>Kerknet</w:t>
      </w:r>
      <w:proofErr w:type="spellEnd"/>
      <w:r>
        <w:rPr>
          <w:lang w:val="nl-BE"/>
        </w:rPr>
        <w:t>, de rubriek met nieuws uit de federatie in Kerk en Leven, de nieuwsbrieven die in sommige parochies verspreid worden, de samenkomsten van de plaatselijke contactpersonen, enz.</w:t>
      </w:r>
    </w:p>
    <w:p w:rsidR="00FA23A6" w:rsidRDefault="00FA23A6" w:rsidP="00D518A3">
      <w:pPr>
        <w:pStyle w:val="Lijstalinea"/>
        <w:rPr>
          <w:lang w:val="nl-BE"/>
        </w:rPr>
      </w:pPr>
    </w:p>
    <w:p w:rsidR="00E57B0F" w:rsidRPr="008D0DB0" w:rsidRDefault="00E57B0F" w:rsidP="000B79AB">
      <w:pPr>
        <w:pStyle w:val="Lijstalinea"/>
        <w:numPr>
          <w:ilvl w:val="0"/>
          <w:numId w:val="1"/>
        </w:numPr>
        <w:rPr>
          <w:b/>
          <w:highlight w:val="lightGray"/>
          <w:lang w:val="nl-BE"/>
        </w:rPr>
      </w:pPr>
      <w:r w:rsidRPr="008D0DB0">
        <w:rPr>
          <w:b/>
          <w:highlight w:val="lightGray"/>
          <w:lang w:val="nl-BE"/>
        </w:rPr>
        <w:t>Pauze</w:t>
      </w:r>
    </w:p>
    <w:p w:rsidR="0079081A" w:rsidRDefault="00B73952" w:rsidP="0079081A">
      <w:pPr>
        <w:pStyle w:val="Lijstalinea"/>
        <w:rPr>
          <w:lang w:val="nl-BE"/>
        </w:rPr>
      </w:pPr>
      <w:r>
        <w:rPr>
          <w:lang w:val="nl-BE"/>
        </w:rPr>
        <w:t>Tijd voor heel</w:t>
      </w:r>
      <w:r w:rsidR="00AC3EE8">
        <w:rPr>
          <w:lang w:val="nl-BE"/>
        </w:rPr>
        <w:t xml:space="preserve"> </w:t>
      </w:r>
      <w:r>
        <w:rPr>
          <w:lang w:val="nl-BE"/>
        </w:rPr>
        <w:t>wat</w:t>
      </w:r>
      <w:r w:rsidR="0079081A">
        <w:rPr>
          <w:lang w:val="nl-BE"/>
        </w:rPr>
        <w:t xml:space="preserve"> gezellige babbels en </w:t>
      </w:r>
      <w:r w:rsidR="007D7402">
        <w:rPr>
          <w:lang w:val="nl-BE"/>
        </w:rPr>
        <w:t>hartelijk</w:t>
      </w:r>
      <w:r>
        <w:rPr>
          <w:lang w:val="nl-BE"/>
        </w:rPr>
        <w:t>e</w:t>
      </w:r>
      <w:r w:rsidR="007D7402">
        <w:rPr>
          <w:lang w:val="nl-BE"/>
        </w:rPr>
        <w:t xml:space="preserve"> begroetingen - natuurlijk met koffie en een gebakje.</w:t>
      </w:r>
    </w:p>
    <w:p w:rsidR="007D7402" w:rsidRDefault="007D7402" w:rsidP="0079081A">
      <w:pPr>
        <w:pStyle w:val="Lijstalinea"/>
        <w:rPr>
          <w:lang w:val="nl-BE"/>
        </w:rPr>
      </w:pPr>
    </w:p>
    <w:p w:rsidR="00E57B0F" w:rsidRPr="008D0DB0" w:rsidRDefault="00E57B0F" w:rsidP="000B79AB">
      <w:pPr>
        <w:pStyle w:val="Lijstalinea"/>
        <w:numPr>
          <w:ilvl w:val="0"/>
          <w:numId w:val="1"/>
        </w:numPr>
        <w:rPr>
          <w:b/>
          <w:highlight w:val="lightGray"/>
          <w:lang w:val="nl-BE"/>
        </w:rPr>
      </w:pPr>
      <w:r w:rsidRPr="008D0DB0">
        <w:rPr>
          <w:b/>
          <w:highlight w:val="lightGray"/>
          <w:lang w:val="nl-BE"/>
        </w:rPr>
        <w:t>Vragenronde</w:t>
      </w:r>
      <w:r w:rsidR="007D7402" w:rsidRPr="008D0DB0">
        <w:rPr>
          <w:b/>
          <w:highlight w:val="lightGray"/>
          <w:lang w:val="nl-BE"/>
        </w:rPr>
        <w:t xml:space="preserve"> –</w:t>
      </w:r>
      <w:r w:rsidR="008D0DB0" w:rsidRPr="008D0DB0">
        <w:rPr>
          <w:b/>
          <w:highlight w:val="lightGray"/>
          <w:lang w:val="nl-BE"/>
        </w:rPr>
        <w:t xml:space="preserve"> panel</w:t>
      </w:r>
      <w:r w:rsidR="008D0DB0">
        <w:rPr>
          <w:b/>
          <w:highlight w:val="lightGray"/>
          <w:lang w:val="nl-BE"/>
        </w:rPr>
        <w:t>: Renilde, Ren</w:t>
      </w:r>
      <w:r w:rsidR="00DB59A0">
        <w:rPr>
          <w:b/>
          <w:highlight w:val="lightGray"/>
          <w:lang w:val="nl-BE"/>
        </w:rPr>
        <w:t>é</w:t>
      </w:r>
      <w:r w:rsidR="008D0DB0">
        <w:rPr>
          <w:b/>
          <w:highlight w:val="lightGray"/>
          <w:lang w:val="nl-BE"/>
        </w:rPr>
        <w:t>, Walter, Marc en Walther</w:t>
      </w:r>
    </w:p>
    <w:p w:rsidR="008D0DB0" w:rsidRDefault="008D0DB0" w:rsidP="008D0DB0">
      <w:pPr>
        <w:pStyle w:val="Lijstalinea"/>
        <w:numPr>
          <w:ilvl w:val="1"/>
          <w:numId w:val="1"/>
        </w:numPr>
        <w:rPr>
          <w:lang w:val="nl-BE"/>
        </w:rPr>
      </w:pPr>
      <w:r>
        <w:rPr>
          <w:lang w:val="nl-BE"/>
        </w:rPr>
        <w:t xml:space="preserve">De </w:t>
      </w:r>
      <w:r w:rsidRPr="009B191A">
        <w:rPr>
          <w:highlight w:val="lightGray"/>
          <w:lang w:val="nl-BE"/>
        </w:rPr>
        <w:t>eerste vraag</w:t>
      </w:r>
      <w:r>
        <w:rPr>
          <w:lang w:val="nl-BE"/>
        </w:rPr>
        <w:t xml:space="preserve"> is een oproep tot erkenning van en zorg voor de mooie verwezenlijkingen uit het verleden. De vraagsteller zou het jammer vinden </w:t>
      </w:r>
      <w:r w:rsidR="00BA29B9">
        <w:rPr>
          <w:lang w:val="nl-BE"/>
        </w:rPr>
        <w:t>als</w:t>
      </w:r>
      <w:r>
        <w:rPr>
          <w:lang w:val="nl-BE"/>
        </w:rPr>
        <w:t xml:space="preserve"> ze zouden verloren gaan.</w:t>
      </w:r>
    </w:p>
    <w:p w:rsidR="008D0DB0" w:rsidRDefault="008D0DB0" w:rsidP="008D0DB0">
      <w:pPr>
        <w:pStyle w:val="Lijstalinea"/>
        <w:ind w:left="1440"/>
        <w:rPr>
          <w:lang w:val="nl-BE"/>
        </w:rPr>
      </w:pPr>
      <w:r w:rsidRPr="009B191A">
        <w:rPr>
          <w:u w:val="single"/>
          <w:lang w:val="nl-BE"/>
        </w:rPr>
        <w:t>Antwoord</w:t>
      </w:r>
      <w:r>
        <w:rPr>
          <w:lang w:val="nl-BE"/>
        </w:rPr>
        <w:t>: Het is zeker niet de bedoeling om deze verwezenlijkingen opzij te schuiven, maar om ze voort te zetten en ze nog mooier te maken.</w:t>
      </w:r>
    </w:p>
    <w:p w:rsidR="00BA29B9" w:rsidRDefault="00BA29B9" w:rsidP="008D0DB0">
      <w:pPr>
        <w:pStyle w:val="Lijstalinea"/>
        <w:ind w:left="1440"/>
        <w:rPr>
          <w:lang w:val="nl-BE"/>
        </w:rPr>
      </w:pPr>
    </w:p>
    <w:p w:rsidR="008D0DB0" w:rsidRDefault="00BA29B9" w:rsidP="008D0DB0">
      <w:pPr>
        <w:pStyle w:val="Lijstalinea"/>
        <w:numPr>
          <w:ilvl w:val="1"/>
          <w:numId w:val="1"/>
        </w:numPr>
        <w:rPr>
          <w:lang w:val="nl-BE"/>
        </w:rPr>
      </w:pPr>
      <w:r w:rsidRPr="00BA29B9">
        <w:rPr>
          <w:highlight w:val="lightGray"/>
          <w:lang w:val="nl-BE"/>
        </w:rPr>
        <w:t>Vraag twee</w:t>
      </w:r>
      <w:r w:rsidR="008D0DB0">
        <w:rPr>
          <w:lang w:val="nl-BE"/>
        </w:rPr>
        <w:t>: Zal het statuut of de werking van de kerkfabriek wijzigen bij de komst van de pastorale eenheid?</w:t>
      </w:r>
    </w:p>
    <w:p w:rsidR="008D0DB0" w:rsidRDefault="008D0DB0" w:rsidP="008D0DB0">
      <w:pPr>
        <w:pStyle w:val="Lijstalinea"/>
        <w:ind w:left="1440"/>
        <w:rPr>
          <w:lang w:val="nl-BE"/>
        </w:rPr>
      </w:pPr>
      <w:r w:rsidRPr="009B191A">
        <w:rPr>
          <w:u w:val="single"/>
          <w:lang w:val="nl-BE"/>
        </w:rPr>
        <w:lastRenderedPageBreak/>
        <w:t>Antwoord</w:t>
      </w:r>
      <w:r>
        <w:rPr>
          <w:lang w:val="nl-BE"/>
        </w:rPr>
        <w:t xml:space="preserve">: </w:t>
      </w:r>
      <w:r w:rsidR="00DB59A0">
        <w:rPr>
          <w:lang w:val="nl-BE"/>
        </w:rPr>
        <w:t>D</w:t>
      </w:r>
      <w:r>
        <w:rPr>
          <w:lang w:val="nl-BE"/>
        </w:rPr>
        <w:t>e kerkfabriek is geen pastorale instelling en valt onder de wetgeving, die in deze niet gewijzigd is. Aan de werking of het statuut van de kerkfabriek wijzigt er dus niets bij de oprichting van een pastorale eenheid.</w:t>
      </w:r>
    </w:p>
    <w:p w:rsidR="00BA29B9" w:rsidRDefault="00BA29B9" w:rsidP="008D0DB0">
      <w:pPr>
        <w:pStyle w:val="Lijstalinea"/>
        <w:ind w:left="1440"/>
        <w:rPr>
          <w:lang w:val="nl-BE"/>
        </w:rPr>
      </w:pPr>
    </w:p>
    <w:p w:rsidR="008D0DB0" w:rsidRDefault="00BA29B9" w:rsidP="008D0DB0">
      <w:pPr>
        <w:pStyle w:val="Lijstalinea"/>
        <w:numPr>
          <w:ilvl w:val="1"/>
          <w:numId w:val="1"/>
        </w:numPr>
        <w:rPr>
          <w:lang w:val="nl-BE"/>
        </w:rPr>
      </w:pPr>
      <w:r w:rsidRPr="00BA29B9">
        <w:rPr>
          <w:highlight w:val="lightGray"/>
          <w:lang w:val="nl-BE"/>
        </w:rPr>
        <w:t>V</w:t>
      </w:r>
      <w:r w:rsidR="008D0DB0" w:rsidRPr="00BA29B9">
        <w:rPr>
          <w:highlight w:val="lightGray"/>
          <w:lang w:val="nl-BE"/>
        </w:rPr>
        <w:t>raag</w:t>
      </w:r>
      <w:r w:rsidRPr="00BA29B9">
        <w:rPr>
          <w:highlight w:val="lightGray"/>
          <w:lang w:val="nl-BE"/>
        </w:rPr>
        <w:t xml:space="preserve"> drie</w:t>
      </w:r>
      <w:r w:rsidR="008D0DB0">
        <w:rPr>
          <w:lang w:val="nl-BE"/>
        </w:rPr>
        <w:t xml:space="preserve">: Zal de oprichting van een pastorale eenheid de parochies geld kosten? </w:t>
      </w:r>
    </w:p>
    <w:p w:rsidR="009B191A" w:rsidRDefault="009B191A" w:rsidP="009B191A">
      <w:pPr>
        <w:pStyle w:val="Lijstalinea"/>
        <w:ind w:left="1440"/>
        <w:rPr>
          <w:lang w:val="nl-BE"/>
        </w:rPr>
      </w:pPr>
      <w:r w:rsidRPr="009B191A">
        <w:rPr>
          <w:u w:val="single"/>
          <w:lang w:val="nl-BE"/>
        </w:rPr>
        <w:t>Antwoord</w:t>
      </w:r>
      <w:r>
        <w:rPr>
          <w:lang w:val="nl-BE"/>
        </w:rPr>
        <w:t xml:space="preserve">: Een pastorale eenheid zou in dit verband geen verschil </w:t>
      </w:r>
      <w:r w:rsidR="00B2137D">
        <w:rPr>
          <w:lang w:val="nl-BE"/>
        </w:rPr>
        <w:t>betekenen</w:t>
      </w:r>
      <w:r>
        <w:rPr>
          <w:lang w:val="nl-BE"/>
        </w:rPr>
        <w:t xml:space="preserve"> met de huidige situatie </w:t>
      </w:r>
      <w:r w:rsidR="00BA29B9">
        <w:rPr>
          <w:lang w:val="nl-BE"/>
        </w:rPr>
        <w:t>van een</w:t>
      </w:r>
      <w:r w:rsidR="00945E88">
        <w:rPr>
          <w:lang w:val="nl-BE"/>
        </w:rPr>
        <w:t xml:space="preserve"> </w:t>
      </w:r>
      <w:r>
        <w:rPr>
          <w:lang w:val="nl-BE"/>
        </w:rPr>
        <w:t>federatie</w:t>
      </w:r>
      <w:r w:rsidR="00B2137D">
        <w:rPr>
          <w:lang w:val="nl-BE"/>
        </w:rPr>
        <w:t xml:space="preserve">, </w:t>
      </w:r>
      <w:r>
        <w:rPr>
          <w:lang w:val="nl-BE"/>
        </w:rPr>
        <w:t>waarbij er een bijdrage</w:t>
      </w:r>
      <w:r w:rsidR="00B2137D">
        <w:rPr>
          <w:lang w:val="nl-BE"/>
        </w:rPr>
        <w:t xml:space="preserve"> van de parochies</w:t>
      </w:r>
      <w:r>
        <w:rPr>
          <w:lang w:val="nl-BE"/>
        </w:rPr>
        <w:t xml:space="preserve"> wordt gele</w:t>
      </w:r>
      <w:r w:rsidR="00B73952">
        <w:rPr>
          <w:lang w:val="nl-BE"/>
        </w:rPr>
        <w:t>verd aan de d</w:t>
      </w:r>
      <w:r>
        <w:rPr>
          <w:lang w:val="nl-BE"/>
        </w:rPr>
        <w:t xml:space="preserve">ecanale VZW en zo aan de federatie. Mocht er een rechtstreekse bijdrage voor de pastorale eenheid gevraagd worden, dan zien anderen </w:t>
      </w:r>
      <w:r w:rsidR="00B2137D">
        <w:rPr>
          <w:lang w:val="nl-BE"/>
        </w:rPr>
        <w:t>dit toch als een verschil met de huidige situatie.</w:t>
      </w:r>
      <w:r>
        <w:rPr>
          <w:lang w:val="nl-BE"/>
        </w:rPr>
        <w:t xml:space="preserve"> Het leek eerder </w:t>
      </w:r>
      <w:r w:rsidR="00B2137D">
        <w:rPr>
          <w:lang w:val="nl-BE"/>
        </w:rPr>
        <w:t xml:space="preserve">om </w:t>
      </w:r>
      <w:r>
        <w:rPr>
          <w:lang w:val="nl-BE"/>
        </w:rPr>
        <w:t xml:space="preserve">een verschil van interpretatie dan </w:t>
      </w:r>
      <w:r w:rsidR="00B2137D">
        <w:rPr>
          <w:lang w:val="nl-BE"/>
        </w:rPr>
        <w:t xml:space="preserve">om </w:t>
      </w:r>
      <w:r>
        <w:rPr>
          <w:lang w:val="nl-BE"/>
        </w:rPr>
        <w:t>effectief andere financiële bijdragen</w:t>
      </w:r>
      <w:r w:rsidR="00B2137D">
        <w:rPr>
          <w:lang w:val="nl-BE"/>
        </w:rPr>
        <w:t xml:space="preserve"> te gaan</w:t>
      </w:r>
      <w:r>
        <w:rPr>
          <w:lang w:val="nl-BE"/>
        </w:rPr>
        <w:t>, maar</w:t>
      </w:r>
      <w:r w:rsidR="00B2137D">
        <w:rPr>
          <w:lang w:val="nl-BE"/>
        </w:rPr>
        <w:t xml:space="preserve"> misschien moet dit nog verder </w:t>
      </w:r>
      <w:r>
        <w:rPr>
          <w:lang w:val="nl-BE"/>
        </w:rPr>
        <w:t>uitgeklaard</w:t>
      </w:r>
      <w:r w:rsidR="00B2137D">
        <w:rPr>
          <w:lang w:val="nl-BE"/>
        </w:rPr>
        <w:t xml:space="preserve"> worden</w:t>
      </w:r>
      <w:r>
        <w:rPr>
          <w:lang w:val="nl-BE"/>
        </w:rPr>
        <w:t xml:space="preserve">. Marc </w:t>
      </w:r>
      <w:proofErr w:type="spellStart"/>
      <w:r>
        <w:rPr>
          <w:lang w:val="nl-BE"/>
        </w:rPr>
        <w:t>Decroos</w:t>
      </w:r>
      <w:proofErr w:type="spellEnd"/>
      <w:r>
        <w:rPr>
          <w:lang w:val="nl-BE"/>
        </w:rPr>
        <w:t xml:space="preserve"> </w:t>
      </w:r>
      <w:r w:rsidR="00BA29B9">
        <w:rPr>
          <w:lang w:val="nl-BE"/>
        </w:rPr>
        <w:t>brengt</w:t>
      </w:r>
      <w:r>
        <w:rPr>
          <w:lang w:val="nl-BE"/>
        </w:rPr>
        <w:t xml:space="preserve"> in dit verband nog het bestaan van de ‘federatiekas’ </w:t>
      </w:r>
      <w:r w:rsidR="00BA29B9">
        <w:rPr>
          <w:lang w:val="nl-BE"/>
        </w:rPr>
        <w:t>onder de aandacht</w:t>
      </w:r>
      <w:r>
        <w:rPr>
          <w:lang w:val="nl-BE"/>
        </w:rPr>
        <w:t>. Deze is eigendom van alle parochies en wordt nog gebruikt voor allerlei onkosten, maar wordt</w:t>
      </w:r>
      <w:r w:rsidR="00B2137D">
        <w:rPr>
          <w:lang w:val="nl-BE"/>
        </w:rPr>
        <w:t xml:space="preserve"> blijkbaar</w:t>
      </w:r>
      <w:r>
        <w:rPr>
          <w:lang w:val="nl-BE"/>
        </w:rPr>
        <w:t xml:space="preserve"> niet meer aangevuld </w:t>
      </w:r>
      <w:r w:rsidR="00B73952">
        <w:rPr>
          <w:lang w:val="nl-BE"/>
        </w:rPr>
        <w:t>met</w:t>
      </w:r>
      <w:r>
        <w:rPr>
          <w:lang w:val="nl-BE"/>
        </w:rPr>
        <w:t xml:space="preserve"> jaarlijkse bijdragen.</w:t>
      </w:r>
    </w:p>
    <w:p w:rsidR="00BA29B9" w:rsidRDefault="00BA29B9" w:rsidP="009B191A">
      <w:pPr>
        <w:pStyle w:val="Lijstalinea"/>
        <w:ind w:left="1440"/>
        <w:rPr>
          <w:lang w:val="nl-BE"/>
        </w:rPr>
      </w:pPr>
    </w:p>
    <w:p w:rsidR="009B191A" w:rsidRDefault="00BA29B9" w:rsidP="008D0DB0">
      <w:pPr>
        <w:pStyle w:val="Lijstalinea"/>
        <w:numPr>
          <w:ilvl w:val="1"/>
          <w:numId w:val="1"/>
        </w:numPr>
        <w:rPr>
          <w:lang w:val="nl-BE"/>
        </w:rPr>
      </w:pPr>
      <w:r w:rsidRPr="00BA29B9">
        <w:rPr>
          <w:highlight w:val="lightGray"/>
          <w:lang w:val="nl-BE"/>
        </w:rPr>
        <w:t>V</w:t>
      </w:r>
      <w:r w:rsidR="009B191A" w:rsidRPr="00BA29B9">
        <w:rPr>
          <w:highlight w:val="lightGray"/>
          <w:lang w:val="nl-BE"/>
        </w:rPr>
        <w:t>raag</w:t>
      </w:r>
      <w:r w:rsidRPr="00BA29B9">
        <w:rPr>
          <w:highlight w:val="lightGray"/>
          <w:lang w:val="nl-BE"/>
        </w:rPr>
        <w:t xml:space="preserve"> vier</w:t>
      </w:r>
      <w:r w:rsidR="009B191A">
        <w:rPr>
          <w:lang w:val="nl-BE"/>
        </w:rPr>
        <w:t>:</w:t>
      </w:r>
      <w:r w:rsidR="00B2137D">
        <w:rPr>
          <w:lang w:val="nl-BE"/>
        </w:rPr>
        <w:t xml:space="preserve"> D</w:t>
      </w:r>
      <w:r>
        <w:rPr>
          <w:lang w:val="nl-BE"/>
        </w:rPr>
        <w:t xml:space="preserve">eze vraag is eerder </w:t>
      </w:r>
      <w:r w:rsidR="00B2137D">
        <w:rPr>
          <w:lang w:val="nl-BE"/>
        </w:rPr>
        <w:t xml:space="preserve">een oproep </w:t>
      </w:r>
      <w:r w:rsidR="004B0470">
        <w:rPr>
          <w:lang w:val="nl-BE"/>
        </w:rPr>
        <w:t xml:space="preserve">om het culturele erfgoed van de parochies te koesteren en er zowel in gebruik als </w:t>
      </w:r>
      <w:r w:rsidR="0061784E">
        <w:rPr>
          <w:lang w:val="nl-BE"/>
        </w:rPr>
        <w:t xml:space="preserve">in </w:t>
      </w:r>
      <w:r w:rsidR="004B0470">
        <w:rPr>
          <w:lang w:val="nl-BE"/>
        </w:rPr>
        <w:t xml:space="preserve">conservatie oordeelkundig mee om te springen. Het is ook een vaststelling van de veranderde documentatie van de parochiewerking (en de archivering ervan), meer bepaald in de tijd na </w:t>
      </w:r>
      <w:proofErr w:type="spellStart"/>
      <w:r w:rsidR="004B0470">
        <w:rPr>
          <w:lang w:val="nl-BE"/>
        </w:rPr>
        <w:t>Vaticanum</w:t>
      </w:r>
      <w:proofErr w:type="spellEnd"/>
      <w:r w:rsidR="004B0470">
        <w:rPr>
          <w:lang w:val="nl-BE"/>
        </w:rPr>
        <w:t xml:space="preserve"> II. De vraagsteller schetst een toenemende ‘spanning’ tussen het erfgoed</w:t>
      </w:r>
      <w:r w:rsidR="00B73952">
        <w:rPr>
          <w:lang w:val="nl-BE"/>
        </w:rPr>
        <w:t>,</w:t>
      </w:r>
      <w:r w:rsidR="004B0470">
        <w:rPr>
          <w:lang w:val="nl-BE"/>
        </w:rPr>
        <w:t xml:space="preserve"> enerzijds en de verwachtingen en de verplichtingen waaraan het moet voldoen</w:t>
      </w:r>
      <w:r w:rsidR="00B73952">
        <w:rPr>
          <w:lang w:val="nl-BE"/>
        </w:rPr>
        <w:t>,</w:t>
      </w:r>
      <w:r w:rsidR="00DB59A0">
        <w:rPr>
          <w:lang w:val="nl-BE"/>
        </w:rPr>
        <w:t xml:space="preserve"> anderzijds</w:t>
      </w:r>
      <w:r w:rsidR="0061784E">
        <w:rPr>
          <w:lang w:val="nl-BE"/>
        </w:rPr>
        <w:t>. Hij doet een oproep om een werkgroep in het leven te roepen die teams kan begeleiden in de omgang met het erfgoed en in de adequate documentatie van de eigen werking.</w:t>
      </w:r>
    </w:p>
    <w:p w:rsidR="0061784E" w:rsidRDefault="0061784E" w:rsidP="0061784E">
      <w:pPr>
        <w:pStyle w:val="Lijstalinea"/>
        <w:ind w:left="1440"/>
        <w:rPr>
          <w:lang w:val="nl-BE"/>
        </w:rPr>
      </w:pPr>
      <w:r w:rsidRPr="00DB59A0">
        <w:rPr>
          <w:u w:val="single"/>
          <w:lang w:val="nl-BE"/>
        </w:rPr>
        <w:t>Antwoord</w:t>
      </w:r>
      <w:r>
        <w:rPr>
          <w:lang w:val="nl-BE"/>
        </w:rPr>
        <w:t xml:space="preserve">: </w:t>
      </w:r>
      <w:r w:rsidR="00B73952">
        <w:rPr>
          <w:lang w:val="nl-BE"/>
        </w:rPr>
        <w:t>D</w:t>
      </w:r>
      <w:r>
        <w:rPr>
          <w:lang w:val="nl-BE"/>
        </w:rPr>
        <w:t xml:space="preserve">e kerkfabrieken zijn onderworpen aan een wettelijk kader en het is dus geen toeval dat de documentatie daar op een meer eenvormige en consistente manier gebeurde. In dit verband wordt ook het belang van het </w:t>
      </w:r>
      <w:r w:rsidR="00B73952">
        <w:rPr>
          <w:lang w:val="nl-BE"/>
        </w:rPr>
        <w:t xml:space="preserve">toekomstige </w:t>
      </w:r>
      <w:r>
        <w:rPr>
          <w:lang w:val="nl-BE"/>
        </w:rPr>
        <w:t>centrale secretariaat onderstreept. Dit kan immers zorg dragen voor een kwaliteitsvolle documentatie en archivering.</w:t>
      </w:r>
    </w:p>
    <w:p w:rsidR="00B73952" w:rsidRDefault="00B73952" w:rsidP="0061784E">
      <w:pPr>
        <w:pStyle w:val="Lijstalinea"/>
        <w:ind w:left="1440"/>
        <w:rPr>
          <w:lang w:val="nl-BE"/>
        </w:rPr>
      </w:pPr>
    </w:p>
    <w:p w:rsidR="0061784E" w:rsidRDefault="0061784E" w:rsidP="00E14138">
      <w:pPr>
        <w:pStyle w:val="Lijstalinea"/>
        <w:numPr>
          <w:ilvl w:val="1"/>
          <w:numId w:val="1"/>
        </w:numPr>
        <w:rPr>
          <w:lang w:val="nl-BE"/>
        </w:rPr>
      </w:pPr>
      <w:r w:rsidRPr="00C70E64">
        <w:rPr>
          <w:highlight w:val="lightGray"/>
          <w:lang w:val="nl-BE"/>
        </w:rPr>
        <w:t>Vraag vijf</w:t>
      </w:r>
      <w:r>
        <w:rPr>
          <w:lang w:val="nl-BE"/>
        </w:rPr>
        <w:t>: Is het de bedoeling om een aparte ‘werkgroep onderwijs’ op te starten en wat is hiervan dan het doel?</w:t>
      </w:r>
    </w:p>
    <w:p w:rsidR="00DB59A0" w:rsidRDefault="00DB59A0" w:rsidP="00E14138">
      <w:pPr>
        <w:pStyle w:val="Lijstalinea"/>
        <w:ind w:left="1416"/>
        <w:rPr>
          <w:lang w:val="nl-BE"/>
        </w:rPr>
      </w:pPr>
      <w:r w:rsidRPr="00E14138">
        <w:rPr>
          <w:u w:val="single"/>
          <w:lang w:val="nl-BE"/>
        </w:rPr>
        <w:t>Antwoord</w:t>
      </w:r>
      <w:r>
        <w:rPr>
          <w:lang w:val="nl-BE"/>
        </w:rPr>
        <w:t>: Het is niet zozeer de bedoeling om een aparte werkgroep ‘onderwijs’ in het leven te roepen of om leerkrachten met extra werk op te zadelen, maar om hen</w:t>
      </w:r>
      <w:r w:rsidR="00B73952">
        <w:rPr>
          <w:lang w:val="nl-BE"/>
        </w:rPr>
        <w:t xml:space="preserve"> hopelijk</w:t>
      </w:r>
      <w:r>
        <w:rPr>
          <w:lang w:val="nl-BE"/>
        </w:rPr>
        <w:t xml:space="preserve"> te laten participeren aan de werkgroepen die in de pastorale eenheid zullen ontstaan. In dit verband is het verschil tussen de federatie, die parochies verenigt, en de pastorale eenheid, die naast de parochies ook andere instellingen bij het samenwerkingsverband wil betrekken, van wezenlijk belang. Renilde onderstreept daarbij dat het jammer zou zijn als de mooie inspanningen die zowel in parochies als in scholen gebeuren ‘naast’ elkaar zouden plaatsvinden en voor elkaar onbekend zouden blijven. Ze doet een oproep tot samenwerking over de instellingen en de niveaus heen.</w:t>
      </w:r>
    </w:p>
    <w:p w:rsidR="00B73952" w:rsidRDefault="00B73952" w:rsidP="00E14138">
      <w:pPr>
        <w:pStyle w:val="Lijstalinea"/>
        <w:ind w:left="1416"/>
        <w:rPr>
          <w:lang w:val="nl-BE"/>
        </w:rPr>
      </w:pPr>
    </w:p>
    <w:p w:rsidR="0061784E" w:rsidRDefault="0061784E" w:rsidP="00E14138">
      <w:pPr>
        <w:pStyle w:val="Lijstalinea"/>
        <w:numPr>
          <w:ilvl w:val="1"/>
          <w:numId w:val="1"/>
        </w:numPr>
        <w:rPr>
          <w:lang w:val="nl-BE"/>
        </w:rPr>
      </w:pPr>
      <w:r w:rsidRPr="00E14138">
        <w:rPr>
          <w:highlight w:val="lightGray"/>
          <w:lang w:val="nl-BE"/>
        </w:rPr>
        <w:lastRenderedPageBreak/>
        <w:t>Vraag zes</w:t>
      </w:r>
      <w:r>
        <w:rPr>
          <w:lang w:val="nl-BE"/>
        </w:rPr>
        <w:t>: Zal de pastorale eenheid een invloed hebben op de werking van de parochiezalen?</w:t>
      </w:r>
    </w:p>
    <w:p w:rsidR="00C868F3" w:rsidRDefault="00C868F3" w:rsidP="00E14138">
      <w:pPr>
        <w:pStyle w:val="Lijstalinea"/>
        <w:ind w:left="1416"/>
        <w:rPr>
          <w:lang w:val="nl-BE"/>
        </w:rPr>
      </w:pPr>
      <w:r w:rsidRPr="00E14138">
        <w:rPr>
          <w:u w:val="single"/>
          <w:lang w:val="nl-BE"/>
        </w:rPr>
        <w:t>Antwoord</w:t>
      </w:r>
      <w:r>
        <w:rPr>
          <w:lang w:val="nl-BE"/>
        </w:rPr>
        <w:t>: Aan deze werking verandert niets. Het is bovendien niet de bedoeling dat het team van de pastorale eenheid het parochiale niveau dirigeert. Het is net de bedoeling dat het team probeert te verbinden en te ondersteunen, niet de plaatselijke werking</w:t>
      </w:r>
      <w:r w:rsidR="008D720E">
        <w:rPr>
          <w:lang w:val="nl-BE"/>
        </w:rPr>
        <w:t xml:space="preserve"> probeert</w:t>
      </w:r>
      <w:r>
        <w:rPr>
          <w:lang w:val="nl-BE"/>
        </w:rPr>
        <w:t xml:space="preserve"> </w:t>
      </w:r>
      <w:r w:rsidR="00E14138">
        <w:rPr>
          <w:lang w:val="nl-BE"/>
        </w:rPr>
        <w:t>te vervangen</w:t>
      </w:r>
      <w:r>
        <w:rPr>
          <w:lang w:val="nl-BE"/>
        </w:rPr>
        <w:t>. Zolang er mensen zijn die de</w:t>
      </w:r>
      <w:r w:rsidR="000036AC">
        <w:rPr>
          <w:lang w:val="nl-BE"/>
        </w:rPr>
        <w:t xml:space="preserve"> plaatselijke</w:t>
      </w:r>
      <w:r>
        <w:rPr>
          <w:lang w:val="nl-BE"/>
        </w:rPr>
        <w:t xml:space="preserve"> werking willen dragen</w:t>
      </w:r>
      <w:r w:rsidR="00E14138">
        <w:rPr>
          <w:lang w:val="nl-BE"/>
        </w:rPr>
        <w:t>, blijven deze plaatselijke organisaties bestaan</w:t>
      </w:r>
      <w:r>
        <w:rPr>
          <w:lang w:val="nl-BE"/>
        </w:rPr>
        <w:t>. Waar dit niet kan</w:t>
      </w:r>
      <w:r w:rsidR="000036AC">
        <w:rPr>
          <w:lang w:val="nl-BE"/>
        </w:rPr>
        <w:t xml:space="preserve">, zal de pastorale eenheid ondersteuning bieden. </w:t>
      </w:r>
      <w:r w:rsidR="00945E88">
        <w:rPr>
          <w:lang w:val="nl-BE"/>
        </w:rPr>
        <w:t>Elke parochie heeft wel delen van haar werking waar ze sterk in is en andere delen waar ze wellicht steun kan gebruiken. Bovendien is het heel begrijpelijk dat mensen bekommerd zijn om het materiële erfgoed en om de praktische werking van de parochie, maar Renilde onderstreept ook dat het doel van de pastorale eenheid in de eerste plaats de ondersteuning is van een geloofsgemeenschap rond de figuur van Jezus, met veel aandacht voor het vieren en het verkondigen van het geloof</w:t>
      </w:r>
      <w:r w:rsidR="008D720E">
        <w:rPr>
          <w:lang w:val="nl-BE"/>
        </w:rPr>
        <w:t xml:space="preserve"> en met een taak</w:t>
      </w:r>
      <w:r w:rsidR="00945E88">
        <w:rPr>
          <w:lang w:val="nl-BE"/>
        </w:rPr>
        <w:t xml:space="preserve"> om </w:t>
      </w:r>
      <w:r w:rsidR="008D720E">
        <w:rPr>
          <w:lang w:val="nl-BE"/>
        </w:rPr>
        <w:t xml:space="preserve">de </w:t>
      </w:r>
      <w:r w:rsidR="00945E88">
        <w:rPr>
          <w:lang w:val="nl-BE"/>
        </w:rPr>
        <w:t xml:space="preserve">volgende generaties vertrouwd te maken met </w:t>
      </w:r>
      <w:r w:rsidR="008D720E">
        <w:rPr>
          <w:lang w:val="nl-BE"/>
        </w:rPr>
        <w:t xml:space="preserve">de verhalen van </w:t>
      </w:r>
      <w:r w:rsidR="00945E88">
        <w:rPr>
          <w:lang w:val="nl-BE"/>
        </w:rPr>
        <w:t>Zijn blijde boodschap.</w:t>
      </w:r>
    </w:p>
    <w:p w:rsidR="008D720E" w:rsidRDefault="008D720E" w:rsidP="00E14138">
      <w:pPr>
        <w:pStyle w:val="Lijstalinea"/>
        <w:ind w:left="1416"/>
        <w:rPr>
          <w:lang w:val="nl-BE"/>
        </w:rPr>
      </w:pPr>
    </w:p>
    <w:p w:rsidR="00945E88" w:rsidRDefault="00D1131D" w:rsidP="00945E88">
      <w:pPr>
        <w:pStyle w:val="Lijstalinea"/>
        <w:ind w:left="0"/>
        <w:rPr>
          <w:lang w:val="nl-BE"/>
        </w:rPr>
      </w:pPr>
      <w:r>
        <w:rPr>
          <w:lang w:val="nl-BE"/>
        </w:rPr>
        <w:t>Iedereen werd</w:t>
      </w:r>
      <w:r w:rsidR="00C70E64">
        <w:rPr>
          <w:lang w:val="nl-BE"/>
        </w:rPr>
        <w:t xml:space="preserve"> hartelijk</w:t>
      </w:r>
      <w:r>
        <w:rPr>
          <w:lang w:val="nl-BE"/>
        </w:rPr>
        <w:t xml:space="preserve"> bedankt voor zijn</w:t>
      </w:r>
      <w:r w:rsidR="00945E88">
        <w:rPr>
          <w:lang w:val="nl-BE"/>
        </w:rPr>
        <w:t xml:space="preserve"> aanwezighe</w:t>
      </w:r>
      <w:r>
        <w:rPr>
          <w:lang w:val="nl-BE"/>
        </w:rPr>
        <w:t>id. De deelnemers kregen bovendien de belofte dat de stuurgroep hen</w:t>
      </w:r>
      <w:r w:rsidR="00C70E64">
        <w:rPr>
          <w:lang w:val="nl-BE"/>
        </w:rPr>
        <w:t xml:space="preserve"> op</w:t>
      </w:r>
      <w:r w:rsidR="00945E88">
        <w:rPr>
          <w:lang w:val="nl-BE"/>
        </w:rPr>
        <w:t xml:space="preserve"> de hoogte</w:t>
      </w:r>
      <w:r w:rsidR="00C70E64">
        <w:rPr>
          <w:lang w:val="nl-BE"/>
        </w:rPr>
        <w:t xml:space="preserve"> zou houden</w:t>
      </w:r>
      <w:r w:rsidR="00945E88">
        <w:rPr>
          <w:lang w:val="nl-BE"/>
        </w:rPr>
        <w:t xml:space="preserve"> via de website van de</w:t>
      </w:r>
      <w:r w:rsidR="00C70E64">
        <w:rPr>
          <w:lang w:val="nl-BE"/>
        </w:rPr>
        <w:t xml:space="preserve"> federatie en via het parochieblad.</w:t>
      </w:r>
    </w:p>
    <w:p w:rsidR="00C70E64" w:rsidRDefault="00C70E64" w:rsidP="00945E88">
      <w:pPr>
        <w:pStyle w:val="Lijstalinea"/>
        <w:ind w:left="0"/>
        <w:rPr>
          <w:lang w:val="nl-BE"/>
        </w:rPr>
      </w:pPr>
    </w:p>
    <w:p w:rsidR="00C70E64" w:rsidRDefault="00C70E64" w:rsidP="00945E88">
      <w:pPr>
        <w:pStyle w:val="Lijstalinea"/>
        <w:ind w:left="0"/>
        <w:rPr>
          <w:lang w:val="nl-BE"/>
        </w:rPr>
      </w:pPr>
      <w:r>
        <w:rPr>
          <w:lang w:val="nl-BE"/>
        </w:rPr>
        <w:t>De stuurgroep</w:t>
      </w:r>
    </w:p>
    <w:p w:rsidR="008D720E" w:rsidRPr="00945E88" w:rsidRDefault="008D720E" w:rsidP="00945E88">
      <w:pPr>
        <w:pStyle w:val="Lijstalinea"/>
        <w:ind w:left="0"/>
        <w:rPr>
          <w:lang w:val="nl-BE"/>
        </w:rPr>
      </w:pPr>
      <w:r>
        <w:rPr>
          <w:lang w:val="nl-BE"/>
        </w:rPr>
        <w:t>Verslag Werner Stijnen</w:t>
      </w:r>
    </w:p>
    <w:p w:rsidR="00945E88" w:rsidRPr="00945E88" w:rsidRDefault="00945E88" w:rsidP="00945E88">
      <w:pPr>
        <w:rPr>
          <w:lang w:val="nl-BE"/>
        </w:rPr>
      </w:pPr>
    </w:p>
    <w:p w:rsidR="00945E88" w:rsidRDefault="00945E88" w:rsidP="00E14138">
      <w:pPr>
        <w:pStyle w:val="Lijstalinea"/>
        <w:ind w:left="1416"/>
        <w:rPr>
          <w:lang w:val="nl-BE"/>
        </w:rPr>
      </w:pPr>
    </w:p>
    <w:p w:rsidR="00945E88" w:rsidRPr="003A797A" w:rsidRDefault="00945E88" w:rsidP="00E14138">
      <w:pPr>
        <w:pStyle w:val="Lijstalinea"/>
        <w:ind w:left="1416"/>
        <w:rPr>
          <w:lang w:val="nl-BE"/>
        </w:rPr>
      </w:pPr>
    </w:p>
    <w:sectPr w:rsidR="00945E88" w:rsidRPr="003A79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64962"/>
    <w:multiLevelType w:val="hybridMultilevel"/>
    <w:tmpl w:val="002CEFC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nsid w:val="0EF57DCB"/>
    <w:multiLevelType w:val="hybridMultilevel"/>
    <w:tmpl w:val="35BCDED8"/>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6C0"/>
    <w:rsid w:val="000036AC"/>
    <w:rsid w:val="000706C0"/>
    <w:rsid w:val="000815D3"/>
    <w:rsid w:val="000B79AB"/>
    <w:rsid w:val="002403F1"/>
    <w:rsid w:val="002C3ECF"/>
    <w:rsid w:val="002C5D69"/>
    <w:rsid w:val="002D2EC5"/>
    <w:rsid w:val="003A0933"/>
    <w:rsid w:val="003A797A"/>
    <w:rsid w:val="003E592B"/>
    <w:rsid w:val="004B0470"/>
    <w:rsid w:val="005046E5"/>
    <w:rsid w:val="00536817"/>
    <w:rsid w:val="0055784D"/>
    <w:rsid w:val="0061784E"/>
    <w:rsid w:val="006352FC"/>
    <w:rsid w:val="00655A88"/>
    <w:rsid w:val="006D3E3A"/>
    <w:rsid w:val="006D7675"/>
    <w:rsid w:val="0079081A"/>
    <w:rsid w:val="007D7402"/>
    <w:rsid w:val="008350B9"/>
    <w:rsid w:val="008939B7"/>
    <w:rsid w:val="008D0DB0"/>
    <w:rsid w:val="008D720E"/>
    <w:rsid w:val="00901023"/>
    <w:rsid w:val="00945E88"/>
    <w:rsid w:val="009A7E0A"/>
    <w:rsid w:val="009B191A"/>
    <w:rsid w:val="00A31925"/>
    <w:rsid w:val="00A53171"/>
    <w:rsid w:val="00AC3EE8"/>
    <w:rsid w:val="00B047C1"/>
    <w:rsid w:val="00B2137D"/>
    <w:rsid w:val="00B73952"/>
    <w:rsid w:val="00BA29B9"/>
    <w:rsid w:val="00C4090F"/>
    <w:rsid w:val="00C70E64"/>
    <w:rsid w:val="00C868F3"/>
    <w:rsid w:val="00D1131D"/>
    <w:rsid w:val="00D518A3"/>
    <w:rsid w:val="00DB59A0"/>
    <w:rsid w:val="00DD74F4"/>
    <w:rsid w:val="00DE6D4F"/>
    <w:rsid w:val="00E14138"/>
    <w:rsid w:val="00E57B0F"/>
    <w:rsid w:val="00F974FF"/>
    <w:rsid w:val="00FA23A6"/>
    <w:rsid w:val="00FA56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E59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E59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657</TotalTime>
  <Pages>5</Pages>
  <Words>1958</Words>
  <Characters>10769</Characters>
  <Application>Microsoft Office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dc:creator>
  <cp:lastModifiedBy>ws</cp:lastModifiedBy>
  <cp:revision>23</cp:revision>
  <dcterms:created xsi:type="dcterms:W3CDTF">2016-09-22T11:59:00Z</dcterms:created>
  <dcterms:modified xsi:type="dcterms:W3CDTF">2016-09-24T19:25:00Z</dcterms:modified>
</cp:coreProperties>
</file>