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5DDC2D" w14:textId="68BDA4A0" w:rsidR="004C1EA9" w:rsidRPr="00577B4D" w:rsidRDefault="0039351C" w:rsidP="0039351C">
      <w:pPr>
        <w:pStyle w:val="Geenafstand"/>
        <w:jc w:val="center"/>
        <w:rPr>
          <w:rFonts w:ascii="Arial" w:hAnsi="Arial" w:cs="Arial"/>
          <w:b/>
          <w:bCs/>
          <w:lang w:val="nl-BE"/>
        </w:rPr>
      </w:pPr>
      <w:r w:rsidRPr="00577B4D">
        <w:rPr>
          <w:rFonts w:ascii="Arial" w:hAnsi="Arial" w:cs="Arial"/>
          <w:b/>
          <w:bCs/>
          <w:u w:val="single"/>
          <w:lang w:val="nl-BE"/>
        </w:rPr>
        <w:t>Verslag bijeenkomst synodaal proces in onze pastorale eenheid Mozes.</w:t>
      </w:r>
    </w:p>
    <w:p w14:paraId="051157CC" w14:textId="77777777" w:rsidR="0039351C" w:rsidRDefault="0039351C" w:rsidP="0039351C">
      <w:pPr>
        <w:pStyle w:val="Geenafstand"/>
        <w:rPr>
          <w:rFonts w:ascii="Arial" w:hAnsi="Arial" w:cs="Arial"/>
          <w:lang w:val="nl-BE"/>
        </w:rPr>
      </w:pPr>
    </w:p>
    <w:p w14:paraId="0D0BBC31" w14:textId="47BA5E01" w:rsidR="0039351C" w:rsidRDefault="0039351C" w:rsidP="0039351C">
      <w:pPr>
        <w:pStyle w:val="Geenafstand"/>
        <w:rPr>
          <w:rFonts w:ascii="Arial" w:hAnsi="Arial" w:cs="Arial"/>
          <w:lang w:val="nl-BE"/>
        </w:rPr>
      </w:pPr>
      <w:r>
        <w:rPr>
          <w:rFonts w:ascii="Arial" w:hAnsi="Arial" w:cs="Arial"/>
          <w:lang w:val="nl-BE"/>
        </w:rPr>
        <w:t>Datum: 11/05/2023 – 20u – Parochiezaal Beerzel</w:t>
      </w:r>
    </w:p>
    <w:p w14:paraId="6625DA78" w14:textId="77777777" w:rsidR="0039351C" w:rsidRDefault="0039351C" w:rsidP="0039351C">
      <w:pPr>
        <w:pStyle w:val="Geenafstand"/>
        <w:rPr>
          <w:rFonts w:ascii="Arial" w:hAnsi="Arial" w:cs="Arial"/>
          <w:lang w:val="nl-BE"/>
        </w:rPr>
      </w:pPr>
    </w:p>
    <w:p w14:paraId="46545DA7" w14:textId="77777777" w:rsidR="0039351C" w:rsidRDefault="0039351C" w:rsidP="0039351C">
      <w:pPr>
        <w:pStyle w:val="Geenafstand"/>
        <w:rPr>
          <w:rFonts w:ascii="Arial" w:hAnsi="Arial" w:cs="Arial"/>
          <w:lang w:val="nl-BE"/>
        </w:rPr>
      </w:pPr>
    </w:p>
    <w:p w14:paraId="7C1125FF" w14:textId="1B3BEAC5" w:rsidR="0039351C" w:rsidRDefault="0039351C" w:rsidP="0039351C">
      <w:pPr>
        <w:pStyle w:val="Geenafstand"/>
        <w:rPr>
          <w:rFonts w:ascii="Arial" w:hAnsi="Arial" w:cs="Arial"/>
          <w:b/>
          <w:bCs/>
          <w:lang w:val="nl-BE"/>
        </w:rPr>
      </w:pPr>
      <w:r w:rsidRPr="00C92B9F">
        <w:rPr>
          <w:rFonts w:ascii="Arial" w:hAnsi="Arial" w:cs="Arial"/>
          <w:b/>
          <w:bCs/>
          <w:lang w:val="nl-BE"/>
        </w:rPr>
        <w:t>1. Inleiding</w:t>
      </w:r>
    </w:p>
    <w:p w14:paraId="0704832A" w14:textId="77777777" w:rsidR="00E51818" w:rsidRPr="00C92B9F" w:rsidRDefault="00E51818" w:rsidP="0039351C">
      <w:pPr>
        <w:pStyle w:val="Geenafstand"/>
        <w:rPr>
          <w:rFonts w:ascii="Arial" w:hAnsi="Arial" w:cs="Arial"/>
          <w:b/>
          <w:bCs/>
          <w:lang w:val="nl-BE"/>
        </w:rPr>
      </w:pPr>
    </w:p>
    <w:p w14:paraId="72A4DB49" w14:textId="2AF29202" w:rsidR="0039351C" w:rsidRDefault="0039351C" w:rsidP="0039351C">
      <w:pPr>
        <w:pStyle w:val="Geenafstand"/>
        <w:rPr>
          <w:rFonts w:ascii="Arial" w:hAnsi="Arial" w:cs="Arial"/>
          <w:i/>
          <w:iCs/>
          <w:lang w:val="nl-BE"/>
        </w:rPr>
      </w:pPr>
      <w:r w:rsidRPr="00E51818">
        <w:rPr>
          <w:rFonts w:ascii="Arial" w:hAnsi="Arial" w:cs="Arial"/>
          <w:i/>
          <w:iCs/>
          <w:lang w:val="nl-BE"/>
        </w:rPr>
        <w:t>1.1. Synode</w:t>
      </w:r>
    </w:p>
    <w:p w14:paraId="58836DC4" w14:textId="77777777" w:rsidR="00E51818" w:rsidRPr="00E51818" w:rsidRDefault="00E51818" w:rsidP="0039351C">
      <w:pPr>
        <w:pStyle w:val="Geenafstand"/>
        <w:rPr>
          <w:rFonts w:ascii="Arial" w:hAnsi="Arial" w:cs="Arial"/>
          <w:i/>
          <w:iCs/>
          <w:lang w:val="nl-BE"/>
        </w:rPr>
      </w:pPr>
    </w:p>
    <w:p w14:paraId="30D6E2F8" w14:textId="7C74FB46" w:rsidR="00E63ACC" w:rsidRDefault="00E63ACC" w:rsidP="0039351C">
      <w:pPr>
        <w:pStyle w:val="Geenafstand"/>
        <w:rPr>
          <w:rFonts w:ascii="Arial" w:hAnsi="Arial" w:cs="Arial"/>
          <w:lang w:val="nl-BE"/>
        </w:rPr>
      </w:pPr>
      <w:r>
        <w:rPr>
          <w:rFonts w:ascii="Arial" w:hAnsi="Arial" w:cs="Arial"/>
          <w:lang w:val="nl-BE"/>
        </w:rPr>
        <w:t>-synode wil zeggen: als gemeenschap samen op weg</w:t>
      </w:r>
    </w:p>
    <w:p w14:paraId="0717545E" w14:textId="0F2D6763" w:rsidR="00E63ACC" w:rsidRDefault="00E63ACC" w:rsidP="0039351C">
      <w:pPr>
        <w:pStyle w:val="Geenafstand"/>
        <w:rPr>
          <w:rFonts w:ascii="Arial" w:hAnsi="Arial" w:cs="Arial"/>
          <w:lang w:val="nl-BE"/>
        </w:rPr>
      </w:pPr>
      <w:r>
        <w:rPr>
          <w:rFonts w:ascii="Arial" w:hAnsi="Arial" w:cs="Arial"/>
          <w:lang w:val="nl-BE"/>
        </w:rPr>
        <w:t>-vergadering van het Volk van God</w:t>
      </w:r>
    </w:p>
    <w:p w14:paraId="523F6F11" w14:textId="68EFDB21" w:rsidR="00E63ACC" w:rsidRDefault="00E63ACC" w:rsidP="0039351C">
      <w:pPr>
        <w:pStyle w:val="Geenafstand"/>
        <w:rPr>
          <w:rFonts w:ascii="Arial" w:hAnsi="Arial" w:cs="Arial"/>
          <w:lang w:val="nl-BE"/>
        </w:rPr>
      </w:pPr>
      <w:r>
        <w:rPr>
          <w:rFonts w:ascii="Arial" w:hAnsi="Arial" w:cs="Arial"/>
          <w:lang w:val="nl-BE"/>
        </w:rPr>
        <w:t xml:space="preserve">-voorvallen uit de voorbije decennia (misbruik, leegloop van de kerken) vormden de aanleiding voor Paus Franciscus om </w:t>
      </w:r>
      <w:r w:rsidR="00E51818">
        <w:rPr>
          <w:rFonts w:ascii="Arial" w:hAnsi="Arial" w:cs="Arial"/>
          <w:lang w:val="nl-BE"/>
        </w:rPr>
        <w:t>de gelovigen te raadplegen</w:t>
      </w:r>
    </w:p>
    <w:p w14:paraId="75CC85E5" w14:textId="74C5BB5E" w:rsidR="00E51818" w:rsidRDefault="00E51818" w:rsidP="0039351C">
      <w:pPr>
        <w:pStyle w:val="Geenafstand"/>
        <w:rPr>
          <w:rFonts w:ascii="Arial" w:hAnsi="Arial" w:cs="Arial"/>
          <w:lang w:val="nl-BE"/>
        </w:rPr>
      </w:pPr>
      <w:r>
        <w:rPr>
          <w:rFonts w:ascii="Arial" w:hAnsi="Arial" w:cs="Arial"/>
          <w:lang w:val="nl-BE"/>
        </w:rPr>
        <w:t>-synode is ook luisteren naar elkaar met een open geest en zo samen ontdekken wat de Geest ons wil zeggen</w:t>
      </w:r>
    </w:p>
    <w:p w14:paraId="26B27FEF" w14:textId="3F459283" w:rsidR="00E51818" w:rsidRDefault="00E51818" w:rsidP="0039351C">
      <w:pPr>
        <w:pStyle w:val="Geenafstand"/>
        <w:rPr>
          <w:rFonts w:ascii="Arial" w:hAnsi="Arial" w:cs="Arial"/>
          <w:lang w:val="nl-BE"/>
        </w:rPr>
      </w:pPr>
      <w:r>
        <w:rPr>
          <w:rFonts w:ascii="Arial" w:hAnsi="Arial" w:cs="Arial"/>
          <w:lang w:val="nl-BE"/>
        </w:rPr>
        <w:t>-onze bisschop Johan wil daar ook in onze lokale kerk werk van maken.</w:t>
      </w:r>
    </w:p>
    <w:p w14:paraId="408FDEE4" w14:textId="77183730" w:rsidR="00E51818" w:rsidRDefault="00E51818" w:rsidP="0039351C">
      <w:pPr>
        <w:pStyle w:val="Geenafstand"/>
        <w:rPr>
          <w:rFonts w:ascii="Arial" w:hAnsi="Arial" w:cs="Arial"/>
          <w:lang w:val="nl-BE"/>
        </w:rPr>
      </w:pPr>
      <w:r>
        <w:rPr>
          <w:rFonts w:ascii="Arial" w:hAnsi="Arial" w:cs="Arial"/>
          <w:lang w:val="nl-BE"/>
        </w:rPr>
        <w:t>-Decretum Gratiani (1140): wat allen aanbelangt moet door allen beslist worden. Van daaruit moet ieders stem kunnen klinken</w:t>
      </w:r>
    </w:p>
    <w:p w14:paraId="2668F4C2" w14:textId="291FD985" w:rsidR="00E51818" w:rsidRDefault="00E51818" w:rsidP="0039351C">
      <w:pPr>
        <w:pStyle w:val="Geenafstand"/>
        <w:rPr>
          <w:rFonts w:ascii="Arial" w:hAnsi="Arial" w:cs="Arial"/>
          <w:lang w:val="nl-BE"/>
        </w:rPr>
      </w:pPr>
      <w:r>
        <w:rPr>
          <w:rFonts w:ascii="Arial" w:hAnsi="Arial" w:cs="Arial"/>
          <w:lang w:val="nl-BE"/>
        </w:rPr>
        <w:t>-subsidiariteitsprincipe: oplossingen zoeken op lokaal niveau. We staan in onze pastorale eenheid dicht bij de mensen en kennen hun noden.</w:t>
      </w:r>
    </w:p>
    <w:p w14:paraId="615C88E3" w14:textId="77777777" w:rsidR="00E63ACC" w:rsidRDefault="00E63ACC" w:rsidP="0039351C">
      <w:pPr>
        <w:pStyle w:val="Geenafstand"/>
        <w:rPr>
          <w:rFonts w:ascii="Arial" w:hAnsi="Arial" w:cs="Arial"/>
          <w:lang w:val="nl-BE"/>
        </w:rPr>
      </w:pPr>
    </w:p>
    <w:p w14:paraId="1CC693A1" w14:textId="33AA2D6F" w:rsidR="0039351C" w:rsidRDefault="0039351C" w:rsidP="0039351C">
      <w:pPr>
        <w:pStyle w:val="Geenafstand"/>
        <w:rPr>
          <w:rFonts w:ascii="Arial" w:hAnsi="Arial" w:cs="Arial"/>
          <w:i/>
          <w:iCs/>
          <w:lang w:val="nl-BE"/>
        </w:rPr>
      </w:pPr>
      <w:r w:rsidRPr="00E51818">
        <w:rPr>
          <w:rFonts w:ascii="Arial" w:hAnsi="Arial" w:cs="Arial"/>
          <w:i/>
          <w:iCs/>
          <w:lang w:val="nl-BE"/>
        </w:rPr>
        <w:t>1.2. Methode</w:t>
      </w:r>
    </w:p>
    <w:p w14:paraId="1B8CB33E" w14:textId="77777777" w:rsidR="00E51818" w:rsidRPr="00E51818" w:rsidRDefault="00E51818" w:rsidP="0039351C">
      <w:pPr>
        <w:pStyle w:val="Geenafstand"/>
        <w:rPr>
          <w:rFonts w:ascii="Arial" w:hAnsi="Arial" w:cs="Arial"/>
          <w:i/>
          <w:iCs/>
          <w:lang w:val="nl-BE"/>
        </w:rPr>
      </w:pPr>
    </w:p>
    <w:p w14:paraId="18C023B2" w14:textId="1537D076" w:rsidR="0039351C" w:rsidRDefault="00E63ACC" w:rsidP="0039351C">
      <w:pPr>
        <w:pStyle w:val="Geenafstand"/>
        <w:rPr>
          <w:rFonts w:ascii="Arial" w:hAnsi="Arial" w:cs="Arial"/>
          <w:lang w:val="nl-BE"/>
        </w:rPr>
      </w:pPr>
      <w:r>
        <w:rPr>
          <w:rFonts w:ascii="Arial" w:hAnsi="Arial" w:cs="Arial"/>
          <w:lang w:val="nl-BE"/>
        </w:rPr>
        <w:t>-methode staat voor de manier waarop we op weg gaan</w:t>
      </w:r>
    </w:p>
    <w:p w14:paraId="46CD669C" w14:textId="07C6E688" w:rsidR="00E51818" w:rsidRDefault="00E51818" w:rsidP="0039351C">
      <w:pPr>
        <w:pStyle w:val="Geenafstand"/>
        <w:rPr>
          <w:rFonts w:ascii="Arial" w:hAnsi="Arial" w:cs="Arial"/>
          <w:lang w:val="nl-BE"/>
        </w:rPr>
      </w:pPr>
      <w:r>
        <w:rPr>
          <w:rFonts w:ascii="Arial" w:hAnsi="Arial" w:cs="Arial"/>
          <w:lang w:val="nl-BE"/>
        </w:rPr>
        <w:t>-vandaag zetten we hier de eerste stap door te spreken en te luisteren op basis van vier vragen die dienen als opening voor de uitwisseling</w:t>
      </w:r>
    </w:p>
    <w:p w14:paraId="6CE700FA" w14:textId="2DD9F8DA" w:rsidR="00E51818" w:rsidRDefault="00E51818" w:rsidP="0039351C">
      <w:pPr>
        <w:pStyle w:val="Geenafstand"/>
        <w:rPr>
          <w:rFonts w:ascii="Arial" w:hAnsi="Arial" w:cs="Arial"/>
          <w:lang w:val="nl-BE"/>
        </w:rPr>
      </w:pPr>
      <w:r>
        <w:rPr>
          <w:rFonts w:ascii="Arial" w:hAnsi="Arial" w:cs="Arial"/>
          <w:lang w:val="nl-BE"/>
        </w:rPr>
        <w:t>-het team van de pastorale eenheid zal de resulaten van deze avond omzetten in concrete initiatieven</w:t>
      </w:r>
    </w:p>
    <w:p w14:paraId="2E2A0F9E" w14:textId="5F31023C" w:rsidR="00E51818" w:rsidRDefault="00E51818" w:rsidP="0039351C">
      <w:pPr>
        <w:pStyle w:val="Geenafstand"/>
        <w:rPr>
          <w:rFonts w:ascii="Arial" w:hAnsi="Arial" w:cs="Arial"/>
          <w:lang w:val="nl-BE"/>
        </w:rPr>
      </w:pPr>
      <w:r>
        <w:rPr>
          <w:rFonts w:ascii="Arial" w:hAnsi="Arial" w:cs="Arial"/>
          <w:lang w:val="nl-BE"/>
        </w:rPr>
        <w:t>-in het najaar zullen we die evalueren en waar nodig aanpassen</w:t>
      </w:r>
    </w:p>
    <w:p w14:paraId="1B9F389F" w14:textId="2DB575DA" w:rsidR="00E51818" w:rsidRDefault="00E51818" w:rsidP="0039351C">
      <w:pPr>
        <w:pStyle w:val="Geenafstand"/>
        <w:rPr>
          <w:rFonts w:ascii="Arial" w:hAnsi="Arial" w:cs="Arial"/>
          <w:lang w:val="nl-BE"/>
        </w:rPr>
      </w:pPr>
      <w:r>
        <w:rPr>
          <w:rFonts w:ascii="Arial" w:hAnsi="Arial" w:cs="Arial"/>
          <w:lang w:val="nl-BE"/>
        </w:rPr>
        <w:t>-centraal staat het principe dat we samen beslissen</w:t>
      </w:r>
    </w:p>
    <w:p w14:paraId="5FD693F8" w14:textId="5769F075" w:rsidR="00E51818" w:rsidRDefault="00E51818" w:rsidP="0039351C">
      <w:pPr>
        <w:pStyle w:val="Geenafstand"/>
        <w:rPr>
          <w:rFonts w:ascii="Arial" w:hAnsi="Arial" w:cs="Arial"/>
          <w:lang w:val="nl-BE"/>
        </w:rPr>
      </w:pPr>
      <w:r>
        <w:rPr>
          <w:rFonts w:ascii="Arial" w:hAnsi="Arial" w:cs="Arial"/>
          <w:lang w:val="nl-BE"/>
        </w:rPr>
        <w:t xml:space="preserve">-op de website zullen we plaats maken voor </w:t>
      </w:r>
      <w:r w:rsidR="00D06862">
        <w:rPr>
          <w:rFonts w:ascii="Arial" w:hAnsi="Arial" w:cs="Arial"/>
          <w:lang w:val="nl-BE"/>
        </w:rPr>
        <w:t>ons</w:t>
      </w:r>
      <w:r>
        <w:rPr>
          <w:rFonts w:ascii="Arial" w:hAnsi="Arial" w:cs="Arial"/>
          <w:lang w:val="nl-BE"/>
        </w:rPr>
        <w:t xml:space="preserve"> synodaal proces</w:t>
      </w:r>
    </w:p>
    <w:p w14:paraId="572D1263" w14:textId="080CDDAD" w:rsidR="00E51818" w:rsidRDefault="00E51818" w:rsidP="0039351C">
      <w:pPr>
        <w:pStyle w:val="Geenafstand"/>
        <w:rPr>
          <w:rFonts w:ascii="Arial" w:hAnsi="Arial" w:cs="Arial"/>
          <w:lang w:val="nl-BE"/>
        </w:rPr>
      </w:pPr>
      <w:r>
        <w:rPr>
          <w:rFonts w:ascii="Arial" w:hAnsi="Arial" w:cs="Arial"/>
          <w:lang w:val="nl-BE"/>
        </w:rPr>
        <w:t>-we werken ook aan een nieuwsbrief</w:t>
      </w:r>
      <w:r w:rsidR="005A3952">
        <w:rPr>
          <w:rFonts w:ascii="Arial" w:hAnsi="Arial" w:cs="Arial"/>
          <w:lang w:val="nl-BE"/>
        </w:rPr>
        <w:t xml:space="preserve"> om onze verbondenheid te stimuleren</w:t>
      </w:r>
    </w:p>
    <w:p w14:paraId="7C0DD722" w14:textId="77777777" w:rsidR="005D3452" w:rsidRDefault="005D3452" w:rsidP="0039351C">
      <w:pPr>
        <w:pStyle w:val="Geenafstand"/>
        <w:rPr>
          <w:rFonts w:ascii="Arial" w:hAnsi="Arial" w:cs="Arial"/>
          <w:lang w:val="nl-BE"/>
        </w:rPr>
      </w:pPr>
    </w:p>
    <w:p w14:paraId="385DBA37" w14:textId="76073CC8" w:rsidR="0039351C" w:rsidRPr="00C92B9F" w:rsidRDefault="0039351C" w:rsidP="0039351C">
      <w:pPr>
        <w:pStyle w:val="Geenafstand"/>
        <w:rPr>
          <w:rFonts w:ascii="Arial" w:hAnsi="Arial" w:cs="Arial"/>
          <w:b/>
          <w:bCs/>
          <w:lang w:val="nl-BE"/>
        </w:rPr>
      </w:pPr>
      <w:r w:rsidRPr="00C92B9F">
        <w:rPr>
          <w:rFonts w:ascii="Arial" w:hAnsi="Arial" w:cs="Arial"/>
          <w:b/>
          <w:bCs/>
          <w:lang w:val="nl-BE"/>
        </w:rPr>
        <w:t>2.Vier vragen</w:t>
      </w:r>
    </w:p>
    <w:p w14:paraId="23C086F6" w14:textId="77777777" w:rsidR="00C92B9F" w:rsidRDefault="00C92B9F" w:rsidP="0039351C">
      <w:pPr>
        <w:pStyle w:val="Geenafstand"/>
        <w:rPr>
          <w:rFonts w:ascii="Arial" w:hAnsi="Arial" w:cs="Arial"/>
          <w:lang w:val="nl-BE"/>
        </w:rPr>
      </w:pPr>
    </w:p>
    <w:p w14:paraId="363A5340" w14:textId="3EA60348" w:rsidR="00C92B9F" w:rsidRDefault="00C92B9F" w:rsidP="0039351C">
      <w:pPr>
        <w:pStyle w:val="Geenafstand"/>
        <w:rPr>
          <w:rFonts w:ascii="Arial" w:hAnsi="Arial" w:cs="Arial"/>
          <w:lang w:val="nl-BE"/>
        </w:rPr>
      </w:pPr>
      <w:r>
        <w:rPr>
          <w:rFonts w:ascii="Arial" w:hAnsi="Arial" w:cs="Arial"/>
          <w:lang w:val="nl-BE"/>
        </w:rPr>
        <w:t>We hebben de vragen hier opgenomen in de volgorde dat ze op de slides stonden. Na het tonen ervan hebben we samen, via stemming, beslist welke vragen we eerst zouden behandelen. We bespraken eerst vraag 4, vervolgens vraag 3, daarna vraag 1 en tenslotte vraag 1.</w:t>
      </w:r>
      <w:r w:rsidR="005D3452">
        <w:rPr>
          <w:rFonts w:ascii="Arial" w:hAnsi="Arial" w:cs="Arial"/>
          <w:lang w:val="nl-BE"/>
        </w:rPr>
        <w:t xml:space="preserve"> In dit verslag heb ik enkel een opsomming willen geven van de aangehaalde punten. Het team van de pastorale eenheid zal dit verder analyseren en verwerken tot concrete voorstellen.</w:t>
      </w:r>
    </w:p>
    <w:p w14:paraId="078B4A26" w14:textId="77777777" w:rsidR="00C92B9F" w:rsidRDefault="00C92B9F" w:rsidP="0039351C">
      <w:pPr>
        <w:pStyle w:val="Geenafstand"/>
        <w:rPr>
          <w:rFonts w:ascii="Arial" w:hAnsi="Arial" w:cs="Arial"/>
          <w:lang w:val="nl-BE"/>
        </w:rPr>
      </w:pPr>
    </w:p>
    <w:p w14:paraId="7D97C6E2" w14:textId="3DCBE251" w:rsidR="0039351C" w:rsidRDefault="0039351C" w:rsidP="0039351C">
      <w:pPr>
        <w:pStyle w:val="Geenafstand"/>
        <w:rPr>
          <w:rFonts w:ascii="Arial" w:hAnsi="Arial" w:cs="Arial"/>
          <w:i/>
          <w:iCs/>
          <w:lang w:val="nl-BE"/>
        </w:rPr>
      </w:pPr>
      <w:r w:rsidRPr="00C92B9F">
        <w:rPr>
          <w:rFonts w:ascii="Arial" w:hAnsi="Arial" w:cs="Arial"/>
          <w:i/>
          <w:iCs/>
          <w:lang w:val="nl-BE"/>
        </w:rPr>
        <w:t>2.1.Hoe kunnen we ervoor zorgen dat iedereen gehoord wordt, dat alle meningen aan</w:t>
      </w:r>
      <w:r w:rsidR="001512C8">
        <w:rPr>
          <w:rFonts w:ascii="Arial" w:hAnsi="Arial" w:cs="Arial"/>
          <w:i/>
          <w:iCs/>
          <w:lang w:val="nl-BE"/>
        </w:rPr>
        <w:t xml:space="preserve"> </w:t>
      </w:r>
      <w:r w:rsidRPr="00C92B9F">
        <w:rPr>
          <w:rFonts w:ascii="Arial" w:hAnsi="Arial" w:cs="Arial"/>
          <w:i/>
          <w:iCs/>
          <w:lang w:val="nl-BE"/>
        </w:rPr>
        <w:t>bod komen en we zo door beter naar elkaar te luisteren onze gemeenschap vorm kunnen geven voor morgen?</w:t>
      </w:r>
    </w:p>
    <w:p w14:paraId="48A41229" w14:textId="77777777" w:rsidR="00577B4D" w:rsidRDefault="00577B4D" w:rsidP="0039351C">
      <w:pPr>
        <w:pStyle w:val="Geenafstand"/>
        <w:rPr>
          <w:rFonts w:ascii="Arial" w:hAnsi="Arial" w:cs="Arial"/>
          <w:i/>
          <w:iCs/>
          <w:lang w:val="nl-BE"/>
        </w:rPr>
      </w:pPr>
    </w:p>
    <w:p w14:paraId="1FAD9164" w14:textId="19516E41" w:rsidR="00C92B9F" w:rsidRDefault="00C92B9F" w:rsidP="0039351C">
      <w:pPr>
        <w:pStyle w:val="Geenafstand"/>
        <w:rPr>
          <w:rFonts w:ascii="Arial" w:hAnsi="Arial" w:cs="Arial"/>
          <w:lang w:val="nl-BE"/>
        </w:rPr>
      </w:pPr>
      <w:r>
        <w:rPr>
          <w:rFonts w:ascii="Arial" w:hAnsi="Arial" w:cs="Arial"/>
          <w:lang w:val="nl-BE"/>
        </w:rPr>
        <w:t>-we vertrekken best vanuit spritualiteit</w:t>
      </w:r>
      <w:r w:rsidR="001512C8">
        <w:rPr>
          <w:rFonts w:ascii="Arial" w:hAnsi="Arial" w:cs="Arial"/>
          <w:lang w:val="nl-BE"/>
        </w:rPr>
        <w:t>.</w:t>
      </w:r>
    </w:p>
    <w:p w14:paraId="1738BC0E" w14:textId="13B3D479" w:rsidR="00C92B9F" w:rsidRDefault="00C92B9F" w:rsidP="0039351C">
      <w:pPr>
        <w:pStyle w:val="Geenafstand"/>
        <w:rPr>
          <w:rFonts w:ascii="Arial" w:hAnsi="Arial" w:cs="Arial"/>
          <w:lang w:val="nl-BE"/>
        </w:rPr>
      </w:pPr>
      <w:r>
        <w:rPr>
          <w:rFonts w:ascii="Arial" w:hAnsi="Arial" w:cs="Arial"/>
          <w:lang w:val="nl-BE"/>
        </w:rPr>
        <w:t>-het nemen van beslissingen op basis van enkel materiële argumentatie moet vermeden worden (kergebouw, diensten en vieringen en hun praktische noden…)</w:t>
      </w:r>
    </w:p>
    <w:p w14:paraId="72285789" w14:textId="6C4AB657" w:rsidR="00C92B9F" w:rsidRDefault="00C92B9F" w:rsidP="0039351C">
      <w:pPr>
        <w:pStyle w:val="Geenafstand"/>
        <w:rPr>
          <w:rFonts w:ascii="Arial" w:hAnsi="Arial" w:cs="Arial"/>
          <w:lang w:val="nl-BE"/>
        </w:rPr>
      </w:pPr>
      <w:r>
        <w:rPr>
          <w:rFonts w:ascii="Arial" w:hAnsi="Arial" w:cs="Arial"/>
          <w:lang w:val="nl-BE"/>
        </w:rPr>
        <w:lastRenderedPageBreak/>
        <w:t>-verslagen van deze groep (en misschien ook andere verslagen van vergaderingen binnen onze pastorale eenheid) communiceren naar alle parochies</w:t>
      </w:r>
    </w:p>
    <w:p w14:paraId="496E4869" w14:textId="700CD016" w:rsidR="00C92B9F" w:rsidRDefault="00C92B9F" w:rsidP="0039351C">
      <w:pPr>
        <w:pStyle w:val="Geenafstand"/>
        <w:rPr>
          <w:rFonts w:ascii="Arial" w:hAnsi="Arial" w:cs="Arial"/>
          <w:lang w:val="nl-BE"/>
        </w:rPr>
      </w:pPr>
      <w:r>
        <w:rPr>
          <w:rFonts w:ascii="Arial" w:hAnsi="Arial" w:cs="Arial"/>
          <w:lang w:val="nl-BE"/>
        </w:rPr>
        <w:t>-eventuele structurele overlegorganen moeten groeien vanuit de groep</w:t>
      </w:r>
    </w:p>
    <w:p w14:paraId="3D7A6135" w14:textId="22F20341" w:rsidR="00C92B9F" w:rsidRPr="00C92B9F" w:rsidRDefault="00C92B9F" w:rsidP="0039351C">
      <w:pPr>
        <w:pStyle w:val="Geenafstand"/>
        <w:rPr>
          <w:rFonts w:ascii="Arial" w:hAnsi="Arial" w:cs="Arial"/>
          <w:lang w:val="nl-BE"/>
        </w:rPr>
      </w:pPr>
      <w:r>
        <w:rPr>
          <w:rFonts w:ascii="Arial" w:hAnsi="Arial" w:cs="Arial"/>
          <w:lang w:val="nl-BE"/>
        </w:rPr>
        <w:t>-spiritualiteit is onze drijvende kracht: ze gaat dieper dan enkel “meningen” en vormt onze motor om te zoeken naar wegen om samen op weg te gaan</w:t>
      </w:r>
    </w:p>
    <w:p w14:paraId="53F3337E" w14:textId="77777777" w:rsidR="0039351C" w:rsidRDefault="0039351C" w:rsidP="0039351C">
      <w:pPr>
        <w:pStyle w:val="Geenafstand"/>
        <w:rPr>
          <w:rFonts w:ascii="Arial" w:hAnsi="Arial" w:cs="Arial"/>
          <w:lang w:val="nl-BE"/>
        </w:rPr>
      </w:pPr>
    </w:p>
    <w:p w14:paraId="42B5C4E3" w14:textId="65E119D3" w:rsidR="0039351C" w:rsidRDefault="0039351C" w:rsidP="0039351C">
      <w:pPr>
        <w:pStyle w:val="Geenafstand"/>
        <w:rPr>
          <w:rFonts w:ascii="Arial" w:hAnsi="Arial" w:cs="Arial"/>
          <w:i/>
          <w:iCs/>
          <w:lang w:val="nl-BE"/>
        </w:rPr>
      </w:pPr>
      <w:r w:rsidRPr="00C92B9F">
        <w:rPr>
          <w:rFonts w:ascii="Arial" w:hAnsi="Arial" w:cs="Arial"/>
          <w:i/>
          <w:iCs/>
          <w:lang w:val="nl-BE"/>
        </w:rPr>
        <w:t>2.2.Wat zijn de verwachtingen naar pastores (priesters, diakens, pww’s…)? Wat verwachten we van hen, waar moeten ze op inzetten (en waarop niet)?</w:t>
      </w:r>
    </w:p>
    <w:p w14:paraId="58A91F72" w14:textId="77777777" w:rsidR="00577B4D" w:rsidRDefault="00577B4D" w:rsidP="0039351C">
      <w:pPr>
        <w:pStyle w:val="Geenafstand"/>
        <w:rPr>
          <w:rFonts w:ascii="Arial" w:hAnsi="Arial" w:cs="Arial"/>
          <w:i/>
          <w:iCs/>
          <w:lang w:val="nl-BE"/>
        </w:rPr>
      </w:pPr>
    </w:p>
    <w:p w14:paraId="314F210D" w14:textId="5D0A296F" w:rsidR="000A4445" w:rsidRDefault="000A4445" w:rsidP="0039351C">
      <w:pPr>
        <w:pStyle w:val="Geenafstand"/>
        <w:rPr>
          <w:rFonts w:ascii="Arial" w:hAnsi="Arial" w:cs="Arial"/>
          <w:lang w:val="nl-BE"/>
        </w:rPr>
      </w:pPr>
      <w:r>
        <w:rPr>
          <w:rFonts w:ascii="Arial" w:hAnsi="Arial" w:cs="Arial"/>
          <w:lang w:val="nl-BE"/>
        </w:rPr>
        <w:t>-pastores zijn niet enkel “werknemers” maar zoeken vreugde in hun werk</w:t>
      </w:r>
    </w:p>
    <w:p w14:paraId="7C9255D8" w14:textId="4485297C" w:rsidR="000A4445" w:rsidRDefault="000A4445" w:rsidP="0039351C">
      <w:pPr>
        <w:pStyle w:val="Geenafstand"/>
        <w:rPr>
          <w:rFonts w:ascii="Arial" w:hAnsi="Arial" w:cs="Arial"/>
          <w:lang w:val="nl-BE"/>
        </w:rPr>
      </w:pPr>
      <w:r>
        <w:rPr>
          <w:rFonts w:ascii="Arial" w:hAnsi="Arial" w:cs="Arial"/>
          <w:lang w:val="nl-BE"/>
        </w:rPr>
        <w:t>-in PT’s is het duidelijk dat het oude “pastoor”-beeld niet meer bestaat: gelovigen staan op eigen benen en nemen zelf beslissingen</w:t>
      </w:r>
    </w:p>
    <w:p w14:paraId="54E22490" w14:textId="569F000E" w:rsidR="000A4445" w:rsidRDefault="000A4445" w:rsidP="0039351C">
      <w:pPr>
        <w:pStyle w:val="Geenafstand"/>
        <w:rPr>
          <w:rFonts w:ascii="Arial" w:hAnsi="Arial" w:cs="Arial"/>
          <w:lang w:val="nl-BE"/>
        </w:rPr>
      </w:pPr>
      <w:r>
        <w:rPr>
          <w:rFonts w:ascii="Arial" w:hAnsi="Arial" w:cs="Arial"/>
          <w:lang w:val="nl-BE"/>
        </w:rPr>
        <w:t>-</w:t>
      </w:r>
      <w:r w:rsidR="00646F57">
        <w:rPr>
          <w:rFonts w:ascii="Arial" w:hAnsi="Arial" w:cs="Arial"/>
          <w:lang w:val="nl-BE"/>
        </w:rPr>
        <w:t>de meeste pastores proberen zoveel mogelijk nog te doen wat weinig ruimte laat voor een nieuwe invulling</w:t>
      </w:r>
    </w:p>
    <w:p w14:paraId="0DC5DB3F" w14:textId="417CF93F" w:rsidR="00646F57" w:rsidRPr="000A4445" w:rsidRDefault="00646F57" w:rsidP="0039351C">
      <w:pPr>
        <w:pStyle w:val="Geenafstand"/>
        <w:rPr>
          <w:rFonts w:ascii="Arial" w:hAnsi="Arial" w:cs="Arial"/>
          <w:lang w:val="nl-BE"/>
        </w:rPr>
      </w:pPr>
      <w:r>
        <w:rPr>
          <w:rFonts w:ascii="Arial" w:hAnsi="Arial" w:cs="Arial"/>
          <w:lang w:val="nl-BE"/>
        </w:rPr>
        <w:t>-meer taken worden overgenomen door gelovigen door het tekort aan pastores (niet enkel priesters). Ook hier echter zijn er vaak niet voldoende medewerkers voorhanden.</w:t>
      </w:r>
    </w:p>
    <w:p w14:paraId="1ABC39D6" w14:textId="77777777" w:rsidR="0039351C" w:rsidRPr="00C92B9F" w:rsidRDefault="0039351C" w:rsidP="0039351C">
      <w:pPr>
        <w:pStyle w:val="Geenafstand"/>
        <w:rPr>
          <w:rFonts w:ascii="Arial" w:hAnsi="Arial" w:cs="Arial"/>
          <w:i/>
          <w:iCs/>
          <w:lang w:val="nl-BE"/>
        </w:rPr>
      </w:pPr>
    </w:p>
    <w:p w14:paraId="524F0ACF" w14:textId="57D6EAC6" w:rsidR="0039351C" w:rsidRDefault="0039351C" w:rsidP="0039351C">
      <w:pPr>
        <w:pStyle w:val="Geenafstand"/>
        <w:rPr>
          <w:rFonts w:ascii="Arial" w:hAnsi="Arial" w:cs="Arial"/>
          <w:i/>
          <w:iCs/>
          <w:lang w:val="nl-BE"/>
        </w:rPr>
      </w:pPr>
      <w:r w:rsidRPr="00C92B9F">
        <w:rPr>
          <w:rFonts w:ascii="Arial" w:hAnsi="Arial" w:cs="Arial"/>
          <w:i/>
          <w:iCs/>
          <w:lang w:val="nl-BE"/>
        </w:rPr>
        <w:t>2.3.Hoe komen we tot een degelijk spiritueel aanbod? Is dat nu voldoende of blijven mensen op hun spirituele honger zitten?</w:t>
      </w:r>
    </w:p>
    <w:p w14:paraId="00FA0F55" w14:textId="77777777" w:rsidR="00577B4D" w:rsidRDefault="00577B4D" w:rsidP="0039351C">
      <w:pPr>
        <w:pStyle w:val="Geenafstand"/>
        <w:rPr>
          <w:rFonts w:ascii="Arial" w:hAnsi="Arial" w:cs="Arial"/>
          <w:i/>
          <w:iCs/>
          <w:lang w:val="nl-BE"/>
        </w:rPr>
      </w:pPr>
    </w:p>
    <w:p w14:paraId="349CF1FD" w14:textId="33B013A1" w:rsidR="00646F57" w:rsidRDefault="00646F57" w:rsidP="0039351C">
      <w:pPr>
        <w:pStyle w:val="Geenafstand"/>
        <w:rPr>
          <w:rFonts w:ascii="Arial" w:hAnsi="Arial" w:cs="Arial"/>
          <w:lang w:val="nl-BE"/>
        </w:rPr>
      </w:pPr>
      <w:r>
        <w:rPr>
          <w:rFonts w:ascii="Arial" w:hAnsi="Arial" w:cs="Arial"/>
          <w:lang w:val="nl-BE"/>
        </w:rPr>
        <w:t>-de vraag naar zingeving in de samenleving is aanwezig: in meerdere of mindere mate</w:t>
      </w:r>
    </w:p>
    <w:p w14:paraId="3518231F" w14:textId="6458C58B" w:rsidR="00646F57" w:rsidRDefault="00646F57" w:rsidP="0039351C">
      <w:pPr>
        <w:pStyle w:val="Geenafstand"/>
        <w:rPr>
          <w:rFonts w:ascii="Arial" w:hAnsi="Arial" w:cs="Arial"/>
          <w:lang w:val="nl-BE"/>
        </w:rPr>
      </w:pPr>
      <w:r>
        <w:rPr>
          <w:rFonts w:ascii="Arial" w:hAnsi="Arial" w:cs="Arial"/>
          <w:lang w:val="nl-BE"/>
        </w:rPr>
        <w:t>-gezinspastoraal is een gebied waar nog vele kansen en noden liggen</w:t>
      </w:r>
    </w:p>
    <w:p w14:paraId="47F0EE03" w14:textId="35E6AFD8" w:rsidR="00646F57" w:rsidRDefault="00646F57" w:rsidP="0039351C">
      <w:pPr>
        <w:pStyle w:val="Geenafstand"/>
        <w:rPr>
          <w:rFonts w:ascii="Arial" w:hAnsi="Arial" w:cs="Arial"/>
          <w:lang w:val="nl-BE"/>
        </w:rPr>
      </w:pPr>
      <w:r>
        <w:rPr>
          <w:rFonts w:ascii="Arial" w:hAnsi="Arial" w:cs="Arial"/>
          <w:lang w:val="nl-BE"/>
        </w:rPr>
        <w:t>-getuigen is een begrip dat herhaaldelijk klonk: het opent de aanwezigheid van zingevende factoren. Durven getuigen als christen is een groot teken voor mensen.</w:t>
      </w:r>
    </w:p>
    <w:p w14:paraId="1E1D4B7D" w14:textId="300ABD26" w:rsidR="00646F57" w:rsidRDefault="00646F57" w:rsidP="0039351C">
      <w:pPr>
        <w:pStyle w:val="Geenafstand"/>
        <w:rPr>
          <w:rFonts w:ascii="Arial" w:hAnsi="Arial" w:cs="Arial"/>
          <w:lang w:val="nl-BE"/>
        </w:rPr>
      </w:pPr>
      <w:r>
        <w:rPr>
          <w:rFonts w:ascii="Arial" w:hAnsi="Arial" w:cs="Arial"/>
          <w:lang w:val="nl-BE"/>
        </w:rPr>
        <w:t>-kleine handelingen kunnen spiritualiteit vorm geven: kaarsje branden</w:t>
      </w:r>
    </w:p>
    <w:p w14:paraId="649B36B0" w14:textId="2A715AFD" w:rsidR="00646F57" w:rsidRDefault="00646F57" w:rsidP="0039351C">
      <w:pPr>
        <w:pStyle w:val="Geenafstand"/>
        <w:rPr>
          <w:rFonts w:ascii="Arial" w:hAnsi="Arial" w:cs="Arial"/>
          <w:lang w:val="nl-BE"/>
        </w:rPr>
      </w:pPr>
      <w:r>
        <w:rPr>
          <w:rFonts w:ascii="Arial" w:hAnsi="Arial" w:cs="Arial"/>
          <w:lang w:val="nl-BE"/>
        </w:rPr>
        <w:t>-ontmoeting is een belangrijke weg naar beleefde spiritualiteit</w:t>
      </w:r>
    </w:p>
    <w:p w14:paraId="2CB9470A" w14:textId="06D6F879" w:rsidR="00646F57" w:rsidRDefault="00646F57" w:rsidP="0039351C">
      <w:pPr>
        <w:pStyle w:val="Geenafstand"/>
        <w:rPr>
          <w:rFonts w:ascii="Arial" w:hAnsi="Arial" w:cs="Arial"/>
          <w:lang w:val="nl-BE"/>
        </w:rPr>
      </w:pPr>
      <w:r>
        <w:rPr>
          <w:rFonts w:ascii="Arial" w:hAnsi="Arial" w:cs="Arial"/>
          <w:lang w:val="nl-BE"/>
        </w:rPr>
        <w:t>-onze gebouwen (pastorij, zalen..) ter beschikking stellen van andere zingevers</w:t>
      </w:r>
    </w:p>
    <w:p w14:paraId="259E83B0" w14:textId="0D42E8EF" w:rsidR="00646F57" w:rsidRDefault="00646F57" w:rsidP="0039351C">
      <w:pPr>
        <w:pStyle w:val="Geenafstand"/>
        <w:rPr>
          <w:rFonts w:ascii="Arial" w:hAnsi="Arial" w:cs="Arial"/>
          <w:lang w:val="nl-BE"/>
        </w:rPr>
      </w:pPr>
      <w:r>
        <w:rPr>
          <w:rFonts w:ascii="Arial" w:hAnsi="Arial" w:cs="Arial"/>
          <w:lang w:val="nl-BE"/>
        </w:rPr>
        <w:t>-permanentie in pastorij om mensen de gelegenheid te geven tot een gesprek</w:t>
      </w:r>
    </w:p>
    <w:p w14:paraId="16823340" w14:textId="16208303" w:rsidR="00646F57" w:rsidRDefault="00646F57" w:rsidP="0039351C">
      <w:pPr>
        <w:pStyle w:val="Geenafstand"/>
        <w:rPr>
          <w:rFonts w:ascii="Arial" w:hAnsi="Arial" w:cs="Arial"/>
          <w:lang w:val="nl-BE"/>
        </w:rPr>
      </w:pPr>
      <w:r>
        <w:rPr>
          <w:rFonts w:ascii="Arial" w:hAnsi="Arial" w:cs="Arial"/>
          <w:lang w:val="nl-BE"/>
        </w:rPr>
        <w:t>-open gebouwen nodigen uit: pastorij, onderweghuis in Hulshout…</w:t>
      </w:r>
    </w:p>
    <w:p w14:paraId="00524F46" w14:textId="7BEEBB7E" w:rsidR="00646F57" w:rsidRDefault="00646F57" w:rsidP="0039351C">
      <w:pPr>
        <w:pStyle w:val="Geenafstand"/>
        <w:rPr>
          <w:rFonts w:ascii="Arial" w:hAnsi="Arial" w:cs="Arial"/>
          <w:lang w:val="nl-BE"/>
        </w:rPr>
      </w:pPr>
      <w:r>
        <w:rPr>
          <w:rFonts w:ascii="Arial" w:hAnsi="Arial" w:cs="Arial"/>
          <w:lang w:val="nl-BE"/>
        </w:rPr>
        <w:t>-ontmoetingsavond in grote of kleine groepen zijn een meerwaarde</w:t>
      </w:r>
    </w:p>
    <w:p w14:paraId="4100E2C8" w14:textId="7400167D" w:rsidR="00646F57" w:rsidRDefault="00646F57" w:rsidP="0039351C">
      <w:pPr>
        <w:pStyle w:val="Geenafstand"/>
        <w:rPr>
          <w:rFonts w:ascii="Arial" w:hAnsi="Arial" w:cs="Arial"/>
          <w:lang w:val="nl-BE"/>
        </w:rPr>
      </w:pPr>
      <w:r>
        <w:rPr>
          <w:rFonts w:ascii="Arial" w:hAnsi="Arial" w:cs="Arial"/>
          <w:lang w:val="nl-BE"/>
        </w:rPr>
        <w:t>-spitiueel aanbod: mensen vullen dat individueel in, wij stellen het kader ter beschikking: open kerken (</w:t>
      </w:r>
      <w:r w:rsidR="004755B5">
        <w:rPr>
          <w:rFonts w:ascii="Arial" w:hAnsi="Arial" w:cs="Arial"/>
          <w:lang w:val="nl-BE"/>
        </w:rPr>
        <w:t>maar soms komt er niemand), gesprekken die ontstaan wanneer mensen iemand vinden in of rond de kerk</w:t>
      </w:r>
    </w:p>
    <w:p w14:paraId="371ECBFE" w14:textId="78CA9037" w:rsidR="004755B5" w:rsidRDefault="004755B5" w:rsidP="0039351C">
      <w:pPr>
        <w:pStyle w:val="Geenafstand"/>
        <w:rPr>
          <w:rFonts w:ascii="Arial" w:hAnsi="Arial" w:cs="Arial"/>
          <w:lang w:val="nl-BE"/>
        </w:rPr>
      </w:pPr>
      <w:r>
        <w:rPr>
          <w:rFonts w:ascii="Arial" w:hAnsi="Arial" w:cs="Arial"/>
          <w:lang w:val="nl-BE"/>
        </w:rPr>
        <w:t>-we missen aanbidding en biechtgelegenheid (chr Night Fever in Leuven)</w:t>
      </w:r>
    </w:p>
    <w:p w14:paraId="6B2120FD" w14:textId="166609DB" w:rsidR="004755B5" w:rsidRDefault="004755B5" w:rsidP="0039351C">
      <w:pPr>
        <w:pStyle w:val="Geenafstand"/>
        <w:rPr>
          <w:rFonts w:ascii="Arial" w:hAnsi="Arial" w:cs="Arial"/>
          <w:lang w:val="nl-BE"/>
        </w:rPr>
      </w:pPr>
      <w:r>
        <w:rPr>
          <w:rFonts w:ascii="Arial" w:hAnsi="Arial" w:cs="Arial"/>
          <w:lang w:val="nl-BE"/>
        </w:rPr>
        <w:t>-ook intitiatieven zoals de Preektoel in Herentals zijn getuigenisssen die aanspreken</w:t>
      </w:r>
    </w:p>
    <w:p w14:paraId="6244DCD5" w14:textId="78580A5E" w:rsidR="004755B5" w:rsidRDefault="004755B5" w:rsidP="0039351C">
      <w:pPr>
        <w:pStyle w:val="Geenafstand"/>
        <w:rPr>
          <w:rFonts w:ascii="Arial" w:hAnsi="Arial" w:cs="Arial"/>
          <w:lang w:val="nl-BE"/>
        </w:rPr>
      </w:pPr>
      <w:r>
        <w:rPr>
          <w:rFonts w:ascii="Arial" w:hAnsi="Arial" w:cs="Arial"/>
          <w:lang w:val="nl-BE"/>
        </w:rPr>
        <w:t>-samen boek lezen (vb leesgroep rond werk van Anselm Grün) en op ons leven leggen</w:t>
      </w:r>
    </w:p>
    <w:p w14:paraId="7A136DE2" w14:textId="33F1F419" w:rsidR="004755B5" w:rsidRDefault="004755B5" w:rsidP="0039351C">
      <w:pPr>
        <w:pStyle w:val="Geenafstand"/>
        <w:rPr>
          <w:rFonts w:ascii="Arial" w:hAnsi="Arial" w:cs="Arial"/>
          <w:lang w:val="nl-BE"/>
        </w:rPr>
      </w:pPr>
      <w:r>
        <w:rPr>
          <w:rFonts w:ascii="Arial" w:hAnsi="Arial" w:cs="Arial"/>
          <w:lang w:val="nl-BE"/>
        </w:rPr>
        <w:t>-groep biddende moeders uit Schriek</w:t>
      </w:r>
      <w:r w:rsidR="004919CE">
        <w:rPr>
          <w:rFonts w:ascii="Arial" w:hAnsi="Arial" w:cs="Arial"/>
          <w:lang w:val="nl-BE"/>
        </w:rPr>
        <w:t xml:space="preserve"> was een deugddeoend intitiatief</w:t>
      </w:r>
    </w:p>
    <w:p w14:paraId="3314F192" w14:textId="6862F7D8" w:rsidR="004755B5" w:rsidRDefault="004755B5" w:rsidP="0039351C">
      <w:pPr>
        <w:pStyle w:val="Geenafstand"/>
        <w:rPr>
          <w:rFonts w:ascii="Arial" w:hAnsi="Arial" w:cs="Arial"/>
          <w:lang w:val="nl-BE"/>
        </w:rPr>
      </w:pPr>
      <w:r>
        <w:rPr>
          <w:rFonts w:ascii="Arial" w:hAnsi="Arial" w:cs="Arial"/>
          <w:lang w:val="nl-BE"/>
        </w:rPr>
        <w:t>-mensen spreken hun ontgoocheling uit voor het ontbreken van een eucharistie bij het Vormsel. Leeftijd Vormsel wijzigen levert geen goede resulaten op.</w:t>
      </w:r>
    </w:p>
    <w:p w14:paraId="01FE7731" w14:textId="6B405B60" w:rsidR="004755B5" w:rsidRDefault="004755B5" w:rsidP="0039351C">
      <w:pPr>
        <w:pStyle w:val="Geenafstand"/>
        <w:rPr>
          <w:rFonts w:ascii="Arial" w:hAnsi="Arial" w:cs="Arial"/>
          <w:lang w:val="nl-BE"/>
        </w:rPr>
      </w:pPr>
      <w:r>
        <w:rPr>
          <w:rFonts w:ascii="Arial" w:hAnsi="Arial" w:cs="Arial"/>
          <w:lang w:val="nl-BE"/>
        </w:rPr>
        <w:t>-aanbod voor jongeren in de parochie (naast de school): vieringen voor jongeren met aangepaste taal die ze verstaan</w:t>
      </w:r>
    </w:p>
    <w:p w14:paraId="1E520A4B" w14:textId="46354553" w:rsidR="004755B5" w:rsidRDefault="004755B5" w:rsidP="0039351C">
      <w:pPr>
        <w:pStyle w:val="Geenafstand"/>
        <w:rPr>
          <w:rFonts w:ascii="Arial" w:hAnsi="Arial" w:cs="Arial"/>
          <w:lang w:val="nl-BE"/>
        </w:rPr>
      </w:pPr>
      <w:r>
        <w:rPr>
          <w:rFonts w:ascii="Arial" w:hAnsi="Arial" w:cs="Arial"/>
          <w:lang w:val="nl-BE"/>
        </w:rPr>
        <w:t>-plan om op de vijfde zondag een speciale themaviering te houden in 1 de zondagskerk en geen vieringen of diensten in de andere kerken (Taizé, jongeren…)</w:t>
      </w:r>
    </w:p>
    <w:p w14:paraId="218404E4" w14:textId="186BFE15" w:rsidR="004755B5" w:rsidRDefault="004755B5" w:rsidP="0039351C">
      <w:pPr>
        <w:pStyle w:val="Geenafstand"/>
        <w:rPr>
          <w:rFonts w:ascii="Arial" w:hAnsi="Arial" w:cs="Arial"/>
          <w:lang w:val="nl-BE"/>
        </w:rPr>
      </w:pPr>
      <w:r>
        <w:rPr>
          <w:rFonts w:ascii="Arial" w:hAnsi="Arial" w:cs="Arial"/>
          <w:lang w:val="nl-BE"/>
        </w:rPr>
        <w:t>Vervoer kan samen gebeuren (teken van solidariteit).</w:t>
      </w:r>
    </w:p>
    <w:p w14:paraId="3021D810" w14:textId="77777777" w:rsidR="00D06862" w:rsidRPr="00646F57" w:rsidRDefault="00D06862" w:rsidP="0039351C">
      <w:pPr>
        <w:pStyle w:val="Geenafstand"/>
        <w:rPr>
          <w:rFonts w:ascii="Arial" w:hAnsi="Arial" w:cs="Arial"/>
          <w:lang w:val="nl-BE"/>
        </w:rPr>
      </w:pPr>
    </w:p>
    <w:p w14:paraId="05C2B53D" w14:textId="77777777" w:rsidR="0039351C" w:rsidRPr="00C92B9F" w:rsidRDefault="0039351C" w:rsidP="0039351C">
      <w:pPr>
        <w:pStyle w:val="Geenafstand"/>
        <w:rPr>
          <w:rFonts w:ascii="Arial" w:hAnsi="Arial" w:cs="Arial"/>
          <w:i/>
          <w:iCs/>
          <w:lang w:val="nl-BE"/>
        </w:rPr>
      </w:pPr>
    </w:p>
    <w:p w14:paraId="3D5E98F1" w14:textId="7453BE86" w:rsidR="0039351C" w:rsidRDefault="0039351C" w:rsidP="0039351C">
      <w:pPr>
        <w:pStyle w:val="Geenafstand"/>
        <w:rPr>
          <w:rFonts w:ascii="Arial" w:hAnsi="Arial" w:cs="Arial"/>
          <w:i/>
          <w:iCs/>
          <w:lang w:val="nl-BE"/>
        </w:rPr>
      </w:pPr>
      <w:r w:rsidRPr="00C92B9F">
        <w:rPr>
          <w:rFonts w:ascii="Arial" w:hAnsi="Arial" w:cs="Arial"/>
          <w:i/>
          <w:iCs/>
          <w:lang w:val="nl-BE"/>
        </w:rPr>
        <w:lastRenderedPageBreak/>
        <w:t xml:space="preserve">2.4.Hoe gaan we om met de kerkelijke moraal die voor sommige groepen in de samenleving een reden vormt om de kerk de rug toe te keren? We denken aan in het bijzonder aan vrouwen, gescheidenen, relaties buiten het traditionele huwelijk, de kerkelijke moraal ivm relaties. </w:t>
      </w:r>
    </w:p>
    <w:p w14:paraId="0D71A7EC" w14:textId="77777777" w:rsidR="00D06862" w:rsidRDefault="00D06862" w:rsidP="0039351C">
      <w:pPr>
        <w:pStyle w:val="Geenafstand"/>
        <w:rPr>
          <w:rFonts w:ascii="Arial" w:hAnsi="Arial" w:cs="Arial"/>
          <w:i/>
          <w:iCs/>
          <w:lang w:val="nl-BE"/>
        </w:rPr>
      </w:pPr>
    </w:p>
    <w:p w14:paraId="35FF81F6" w14:textId="04C8A0AD" w:rsidR="004755B5" w:rsidRDefault="004755B5" w:rsidP="0039351C">
      <w:pPr>
        <w:pStyle w:val="Geenafstand"/>
        <w:rPr>
          <w:rFonts w:ascii="Arial" w:hAnsi="Arial" w:cs="Arial"/>
          <w:lang w:val="nl-BE"/>
        </w:rPr>
      </w:pPr>
      <w:r>
        <w:rPr>
          <w:rFonts w:ascii="Arial" w:hAnsi="Arial" w:cs="Arial"/>
          <w:lang w:val="nl-BE"/>
        </w:rPr>
        <w:t>-deze vraag kreeg de meeste stemmen omdat ze het dicht aanleunt bij wat mensen bezighoudt</w:t>
      </w:r>
    </w:p>
    <w:p w14:paraId="71259D3D" w14:textId="1793D3E7" w:rsidR="004755B5" w:rsidRDefault="004755B5" w:rsidP="0039351C">
      <w:pPr>
        <w:pStyle w:val="Geenafstand"/>
        <w:rPr>
          <w:rFonts w:ascii="Arial" w:hAnsi="Arial" w:cs="Arial"/>
          <w:lang w:val="nl-BE"/>
        </w:rPr>
      </w:pPr>
      <w:r>
        <w:rPr>
          <w:rFonts w:ascii="Arial" w:hAnsi="Arial" w:cs="Arial"/>
          <w:lang w:val="nl-BE"/>
        </w:rPr>
        <w:t>-het verband tussen ontkerkelijking en de misbruikschandelen wordt niet door iedereen als bepalend gezien</w:t>
      </w:r>
    </w:p>
    <w:p w14:paraId="1338973B" w14:textId="4AE89236" w:rsidR="004755B5" w:rsidRDefault="004755B5" w:rsidP="0039351C">
      <w:pPr>
        <w:pStyle w:val="Geenafstand"/>
        <w:rPr>
          <w:rFonts w:ascii="Arial" w:hAnsi="Arial" w:cs="Arial"/>
          <w:lang w:val="nl-BE"/>
        </w:rPr>
      </w:pPr>
      <w:r>
        <w:rPr>
          <w:rFonts w:ascii="Arial" w:hAnsi="Arial" w:cs="Arial"/>
          <w:lang w:val="nl-BE"/>
        </w:rPr>
        <w:t>-we moeten de tekenen van de tijd zien: relaties tussen mensen veranderen, de gelijkheid tussen man en vrouw zou ook binnen de kerk beter kunnen</w:t>
      </w:r>
    </w:p>
    <w:p w14:paraId="032623AD" w14:textId="0DCB6D0A" w:rsidR="004755B5" w:rsidRDefault="004755B5" w:rsidP="0039351C">
      <w:pPr>
        <w:pStyle w:val="Geenafstand"/>
        <w:rPr>
          <w:rFonts w:ascii="Arial" w:hAnsi="Arial" w:cs="Arial"/>
          <w:lang w:val="nl-BE"/>
        </w:rPr>
      </w:pPr>
      <w:r>
        <w:rPr>
          <w:rFonts w:ascii="Arial" w:hAnsi="Arial" w:cs="Arial"/>
          <w:lang w:val="nl-BE"/>
        </w:rPr>
        <w:t>-</w:t>
      </w:r>
      <w:r w:rsidR="003718EB">
        <w:rPr>
          <w:rFonts w:ascii="Arial" w:hAnsi="Arial" w:cs="Arial"/>
          <w:lang w:val="nl-BE"/>
        </w:rPr>
        <w:t>we mogen niet buiten de tijd leven (realiteitsverlies): dankgebed voor alternatieve relaties, geloof vieren met iedereen</w:t>
      </w:r>
    </w:p>
    <w:p w14:paraId="65025D0E" w14:textId="3722445D" w:rsidR="003718EB" w:rsidRDefault="003718EB" w:rsidP="0039351C">
      <w:pPr>
        <w:pStyle w:val="Geenafstand"/>
        <w:rPr>
          <w:rFonts w:ascii="Arial" w:hAnsi="Arial" w:cs="Arial"/>
          <w:lang w:val="nl-BE"/>
        </w:rPr>
      </w:pPr>
      <w:r>
        <w:rPr>
          <w:rFonts w:ascii="Arial" w:hAnsi="Arial" w:cs="Arial"/>
          <w:lang w:val="nl-BE"/>
        </w:rPr>
        <w:t>-inzetten op wat wél kan: Paus Franciscus kiest hiervoor: we mogen niemand zegen weigeren</w:t>
      </w:r>
    </w:p>
    <w:p w14:paraId="40470F7F" w14:textId="01375D07" w:rsidR="003718EB" w:rsidRDefault="003718EB" w:rsidP="0039351C">
      <w:pPr>
        <w:pStyle w:val="Geenafstand"/>
        <w:rPr>
          <w:rFonts w:ascii="Arial" w:hAnsi="Arial" w:cs="Arial"/>
          <w:lang w:val="nl-BE"/>
        </w:rPr>
      </w:pPr>
      <w:r>
        <w:rPr>
          <w:rFonts w:ascii="Arial" w:hAnsi="Arial" w:cs="Arial"/>
          <w:lang w:val="nl-BE"/>
        </w:rPr>
        <w:t>-er ligt vaak teveel focus op het kerkgebouw en de liturgie</w:t>
      </w:r>
    </w:p>
    <w:p w14:paraId="30291C71" w14:textId="1634C8F2" w:rsidR="003718EB" w:rsidRDefault="003718EB" w:rsidP="0039351C">
      <w:pPr>
        <w:pStyle w:val="Geenafstand"/>
        <w:rPr>
          <w:rFonts w:ascii="Arial" w:hAnsi="Arial" w:cs="Arial"/>
          <w:lang w:val="nl-BE"/>
        </w:rPr>
      </w:pPr>
      <w:r>
        <w:rPr>
          <w:rFonts w:ascii="Arial" w:hAnsi="Arial" w:cs="Arial"/>
          <w:lang w:val="nl-BE"/>
        </w:rPr>
        <w:t>-Jezus volgen in de dagelijkse praktijk: bijbelkennis verbreden door catechese voor ouders</w:t>
      </w:r>
    </w:p>
    <w:p w14:paraId="6254B238" w14:textId="17E3C9B9" w:rsidR="003718EB" w:rsidRDefault="003718EB" w:rsidP="0039351C">
      <w:pPr>
        <w:pStyle w:val="Geenafstand"/>
        <w:rPr>
          <w:rFonts w:ascii="Arial" w:hAnsi="Arial" w:cs="Arial"/>
          <w:lang w:val="nl-BE"/>
        </w:rPr>
      </w:pPr>
      <w:r>
        <w:rPr>
          <w:rFonts w:ascii="Arial" w:hAnsi="Arial" w:cs="Arial"/>
          <w:lang w:val="nl-BE"/>
        </w:rPr>
        <w:t xml:space="preserve">-vaststelling dat kinderen en jongen niet meer komen. Ook volwassen en ouderen komen met mondejesmaat. De oorzaken hiervan zijn zeer divers en niet altijd te behelpen. </w:t>
      </w:r>
    </w:p>
    <w:p w14:paraId="5CE29AD5" w14:textId="71134832" w:rsidR="003718EB" w:rsidRDefault="003718EB" w:rsidP="0039351C">
      <w:pPr>
        <w:pStyle w:val="Geenafstand"/>
        <w:rPr>
          <w:rFonts w:ascii="Arial" w:hAnsi="Arial" w:cs="Arial"/>
          <w:lang w:val="nl-BE"/>
        </w:rPr>
      </w:pPr>
      <w:r>
        <w:rPr>
          <w:rFonts w:ascii="Arial" w:hAnsi="Arial" w:cs="Arial"/>
          <w:lang w:val="nl-BE"/>
        </w:rPr>
        <w:t>-mensen komen wel voor processies en grote feesten. Vraag is waar daar de motivatie ligt bij geloof of is het eerder interesse in folklore?</w:t>
      </w:r>
    </w:p>
    <w:p w14:paraId="376FA2A0" w14:textId="415C9820" w:rsidR="003718EB" w:rsidRDefault="002C5BDB" w:rsidP="0039351C">
      <w:pPr>
        <w:pStyle w:val="Geenafstand"/>
        <w:rPr>
          <w:rFonts w:ascii="Arial" w:hAnsi="Arial" w:cs="Arial"/>
          <w:lang w:val="nl-BE"/>
        </w:rPr>
      </w:pPr>
      <w:r>
        <w:rPr>
          <w:rFonts w:ascii="Arial" w:hAnsi="Arial" w:cs="Arial"/>
          <w:lang w:val="nl-BE"/>
        </w:rPr>
        <w:t>-diakonie lijkt de aangewezen weg om samen met anderen te bouwen aan Jezus’ droom. Niet vanuit een “het onze is beter” standpunt. Verbreding van de diaconale werking met Samana, Ziekenzorg</w:t>
      </w:r>
      <w:r w:rsidR="004919CE">
        <w:rPr>
          <w:rFonts w:ascii="Arial" w:hAnsi="Arial" w:cs="Arial"/>
          <w:lang w:val="nl-BE"/>
        </w:rPr>
        <w:t>,…</w:t>
      </w:r>
    </w:p>
    <w:p w14:paraId="7173FBF7" w14:textId="627F1914" w:rsidR="002C5BDB" w:rsidRDefault="002C5BDB" w:rsidP="0039351C">
      <w:pPr>
        <w:pStyle w:val="Geenafstand"/>
        <w:rPr>
          <w:rFonts w:ascii="Arial" w:hAnsi="Arial" w:cs="Arial"/>
          <w:lang w:val="nl-BE"/>
        </w:rPr>
      </w:pPr>
      <w:r>
        <w:rPr>
          <w:rFonts w:ascii="Arial" w:hAnsi="Arial" w:cs="Arial"/>
          <w:lang w:val="nl-BE"/>
        </w:rPr>
        <w:t>-“open staan” is het kern</w:t>
      </w:r>
      <w:r w:rsidR="004919CE">
        <w:rPr>
          <w:rFonts w:ascii="Arial" w:hAnsi="Arial" w:cs="Arial"/>
          <w:lang w:val="nl-BE"/>
        </w:rPr>
        <w:t>begrip</w:t>
      </w:r>
    </w:p>
    <w:p w14:paraId="16A5A18A" w14:textId="23B9BDAD" w:rsidR="002C5BDB" w:rsidRDefault="002C5BDB" w:rsidP="0039351C">
      <w:pPr>
        <w:pStyle w:val="Geenafstand"/>
        <w:rPr>
          <w:rFonts w:ascii="Arial" w:hAnsi="Arial" w:cs="Arial"/>
          <w:lang w:val="nl-BE"/>
        </w:rPr>
      </w:pPr>
      <w:r>
        <w:rPr>
          <w:rFonts w:ascii="Arial" w:hAnsi="Arial" w:cs="Arial"/>
          <w:lang w:val="nl-BE"/>
        </w:rPr>
        <w:t>-jonge mensen staan open voor het religieuze maar soms is onze taal voor hen onbegrijpelijk (ook die van andere religies)</w:t>
      </w:r>
    </w:p>
    <w:p w14:paraId="67E31CEC" w14:textId="48AD0B97" w:rsidR="002C5BDB" w:rsidRDefault="002C5BDB" w:rsidP="0039351C">
      <w:pPr>
        <w:pStyle w:val="Geenafstand"/>
        <w:rPr>
          <w:rFonts w:ascii="Arial" w:hAnsi="Arial" w:cs="Arial"/>
          <w:lang w:val="nl-BE"/>
        </w:rPr>
      </w:pPr>
      <w:r>
        <w:rPr>
          <w:rFonts w:ascii="Arial" w:hAnsi="Arial" w:cs="Arial"/>
          <w:lang w:val="nl-BE"/>
        </w:rPr>
        <w:t>-de christelijke school speelde hierin een beteknisvolle rol. Die is vandaag niet zo sterk meer aanwezig (of mensen ervaren dat niet).</w:t>
      </w:r>
    </w:p>
    <w:p w14:paraId="3F8865D4" w14:textId="73DD239A" w:rsidR="002C5BDB" w:rsidRDefault="002C5BDB" w:rsidP="0039351C">
      <w:pPr>
        <w:pStyle w:val="Geenafstand"/>
        <w:rPr>
          <w:rFonts w:ascii="Arial" w:hAnsi="Arial" w:cs="Arial"/>
          <w:lang w:val="nl-BE"/>
        </w:rPr>
      </w:pPr>
      <w:r>
        <w:rPr>
          <w:rFonts w:ascii="Arial" w:hAnsi="Arial" w:cs="Arial"/>
          <w:lang w:val="nl-BE"/>
        </w:rPr>
        <w:t>-jeugdbewegingen maken dikwijls mooie vieringen</w:t>
      </w:r>
    </w:p>
    <w:p w14:paraId="266FF2AA" w14:textId="78924C07" w:rsidR="002C5BDB" w:rsidRDefault="002C5BDB" w:rsidP="0039351C">
      <w:pPr>
        <w:pStyle w:val="Geenafstand"/>
        <w:rPr>
          <w:rFonts w:ascii="Arial" w:hAnsi="Arial" w:cs="Arial"/>
          <w:lang w:val="nl-BE"/>
        </w:rPr>
      </w:pPr>
      <w:r>
        <w:rPr>
          <w:rFonts w:ascii="Arial" w:hAnsi="Arial" w:cs="Arial"/>
          <w:lang w:val="nl-BE"/>
        </w:rPr>
        <w:t>-</w:t>
      </w:r>
      <w:r w:rsidR="00710FA5">
        <w:rPr>
          <w:rFonts w:ascii="Arial" w:hAnsi="Arial" w:cs="Arial"/>
          <w:lang w:val="nl-BE"/>
        </w:rPr>
        <w:t>de basis die aangesproken kan worden zijn de cultuurchristenen (een grote meerderheid in onze samenleving): mensen die niet formeel tot de kerk (willen) behoren maar toch het gevoel willen behouden ook deel te zijn van het christelijke verhaal (nvdr: in het engels is dat “believing without belonging” tegenover “belonging without believing” wanneer iedereen onder sociale druk “moet” tot de kerk behoren)</w:t>
      </w:r>
    </w:p>
    <w:p w14:paraId="63F490ED" w14:textId="66AA601E" w:rsidR="00710FA5" w:rsidRDefault="00710FA5" w:rsidP="0039351C">
      <w:pPr>
        <w:pStyle w:val="Geenafstand"/>
        <w:rPr>
          <w:rFonts w:ascii="Arial" w:hAnsi="Arial" w:cs="Arial"/>
          <w:lang w:val="nl-BE"/>
        </w:rPr>
      </w:pPr>
      <w:r>
        <w:rPr>
          <w:rFonts w:ascii="Arial" w:hAnsi="Arial" w:cs="Arial"/>
          <w:lang w:val="nl-BE"/>
        </w:rPr>
        <w:t xml:space="preserve">-verschil tussen geloof en religie. Hierover ontstond wat misverstand, veroorzaakt door de moderator waarvoor excuses. </w:t>
      </w:r>
    </w:p>
    <w:p w14:paraId="0D9ABDBE" w14:textId="5EBFE6F7" w:rsidR="00710FA5" w:rsidRDefault="00710FA5" w:rsidP="0039351C">
      <w:pPr>
        <w:pStyle w:val="Geenafstand"/>
        <w:rPr>
          <w:rFonts w:ascii="Arial" w:hAnsi="Arial" w:cs="Arial"/>
          <w:lang w:val="nl-BE"/>
        </w:rPr>
      </w:pPr>
      <w:r>
        <w:rPr>
          <w:rFonts w:ascii="Arial" w:hAnsi="Arial" w:cs="Arial"/>
          <w:lang w:val="nl-BE"/>
        </w:rPr>
        <w:t>-sommige tijdgenoten kijken onbegrijpend naar gelovigen</w:t>
      </w:r>
    </w:p>
    <w:p w14:paraId="1116F43A" w14:textId="232B610A" w:rsidR="00710FA5" w:rsidRDefault="00710FA5" w:rsidP="0039351C">
      <w:pPr>
        <w:pStyle w:val="Geenafstand"/>
        <w:rPr>
          <w:rFonts w:ascii="Arial" w:hAnsi="Arial" w:cs="Arial"/>
          <w:lang w:val="nl-BE"/>
        </w:rPr>
      </w:pPr>
      <w:r>
        <w:rPr>
          <w:rFonts w:ascii="Arial" w:hAnsi="Arial" w:cs="Arial"/>
          <w:lang w:val="nl-BE"/>
        </w:rPr>
        <w:t>-geloven krijgt vorm in de relatie tussen bidden-leren-vieren</w:t>
      </w:r>
    </w:p>
    <w:p w14:paraId="0EAB4602" w14:textId="676BB94B" w:rsidR="00710FA5" w:rsidRDefault="00710FA5" w:rsidP="0039351C">
      <w:pPr>
        <w:pStyle w:val="Geenafstand"/>
        <w:rPr>
          <w:rFonts w:ascii="Arial" w:hAnsi="Arial" w:cs="Arial"/>
          <w:lang w:val="nl-BE"/>
        </w:rPr>
      </w:pPr>
      <w:r>
        <w:rPr>
          <w:rFonts w:ascii="Arial" w:hAnsi="Arial" w:cs="Arial"/>
          <w:lang w:val="nl-BE"/>
        </w:rPr>
        <w:t>-aanbod doen voor jonge ouders, jongeren (Taizé-vieringen…)</w:t>
      </w:r>
    </w:p>
    <w:p w14:paraId="4AAB3F69" w14:textId="359DACAB" w:rsidR="00710FA5" w:rsidRPr="004755B5" w:rsidRDefault="00710FA5" w:rsidP="0039351C">
      <w:pPr>
        <w:pStyle w:val="Geenafstand"/>
        <w:rPr>
          <w:rFonts w:ascii="Arial" w:hAnsi="Arial" w:cs="Arial"/>
          <w:lang w:val="nl-BE"/>
        </w:rPr>
      </w:pPr>
      <w:r>
        <w:rPr>
          <w:rFonts w:ascii="Arial" w:hAnsi="Arial" w:cs="Arial"/>
          <w:lang w:val="nl-BE"/>
        </w:rPr>
        <w:t>-de kerk moet vooral een open huis zijn voor iedereen.</w:t>
      </w:r>
    </w:p>
    <w:p w14:paraId="212F621F" w14:textId="711E250C" w:rsidR="0039351C" w:rsidRPr="0039351C" w:rsidRDefault="0039351C" w:rsidP="0039351C">
      <w:pPr>
        <w:pStyle w:val="Geenafstand"/>
        <w:rPr>
          <w:rFonts w:ascii="Arial" w:hAnsi="Arial" w:cs="Arial"/>
          <w:lang w:val="nl-BE"/>
        </w:rPr>
      </w:pPr>
    </w:p>
    <w:sectPr w:rsidR="0039351C" w:rsidRPr="0039351C" w:rsidSect="008452B4">
      <w:pgSz w:w="11900" w:h="16840"/>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yriad Pro">
    <w:panose1 w:val="020B05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351C"/>
    <w:rsid w:val="000A4445"/>
    <w:rsid w:val="001512C8"/>
    <w:rsid w:val="002C5BDB"/>
    <w:rsid w:val="003718EB"/>
    <w:rsid w:val="0039351C"/>
    <w:rsid w:val="004755B5"/>
    <w:rsid w:val="004919CE"/>
    <w:rsid w:val="004C1EA9"/>
    <w:rsid w:val="00510E8E"/>
    <w:rsid w:val="00577B4D"/>
    <w:rsid w:val="00595904"/>
    <w:rsid w:val="005A3952"/>
    <w:rsid w:val="005D3452"/>
    <w:rsid w:val="00646F57"/>
    <w:rsid w:val="00710FA5"/>
    <w:rsid w:val="008452B4"/>
    <w:rsid w:val="00A12F45"/>
    <w:rsid w:val="00A62CC5"/>
    <w:rsid w:val="00C92B9F"/>
    <w:rsid w:val="00D06862"/>
    <w:rsid w:val="00E51818"/>
    <w:rsid w:val="00E63AC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7B27FF62"/>
  <w15:chartTrackingRefBased/>
  <w15:docId w15:val="{24996175-4FCC-B94D-95EF-A6409610C7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yriad Pro" w:eastAsiaTheme="minorHAnsi" w:hAnsi="Myriad Pro" w:cstheme="minorBidi"/>
        <w:kern w:val="2"/>
        <w:sz w:val="24"/>
        <w:szCs w:val="24"/>
        <w:lang w:val="nl-NL"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3935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70</TotalTime>
  <Pages>3</Pages>
  <Words>1171</Words>
  <Characters>6442</Characters>
  <Application>Microsoft Office Word</Application>
  <DocSecurity>0</DocSecurity>
  <Lines>53</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Walter Vits</dc:creator>
  <cp:keywords/>
  <dc:description/>
  <cp:lastModifiedBy>Walter Vits</cp:lastModifiedBy>
  <cp:revision>11</cp:revision>
  <dcterms:created xsi:type="dcterms:W3CDTF">2023-05-16T07:02:00Z</dcterms:created>
  <dcterms:modified xsi:type="dcterms:W3CDTF">2023-05-17T08:19:00Z</dcterms:modified>
</cp:coreProperties>
</file>