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596A" w14:textId="7604DCB7" w:rsidR="00A115C9" w:rsidRPr="00A115C9" w:rsidRDefault="004500BA" w:rsidP="00A2113A">
      <w:pPr>
        <w:pStyle w:val="Hoofding"/>
        <w:spacing w:after="0"/>
      </w:pPr>
      <w:r>
        <w:drawing>
          <wp:anchor distT="0" distB="360045" distL="360045" distR="114300" simplePos="0" relativeHeight="251660289" behindDoc="1" locked="0" layoutInCell="1" allowOverlap="0" wp14:anchorId="339446A1" wp14:editId="7EDE8390">
            <wp:simplePos x="0" y="0"/>
            <wp:positionH relativeFrom="margin">
              <wp:align>right</wp:align>
            </wp:positionH>
            <wp:positionV relativeFrom="margin">
              <wp:posOffset>7216</wp:posOffset>
            </wp:positionV>
            <wp:extent cx="889000" cy="1284605"/>
            <wp:effectExtent l="0" t="0" r="6350" b="0"/>
            <wp:wrapTight wrapText="left">
              <wp:wrapPolygon edited="0">
                <wp:start x="0" y="0"/>
                <wp:lineTo x="0" y="21141"/>
                <wp:lineTo x="21291" y="21141"/>
                <wp:lineTo x="21291" y="0"/>
                <wp:lineTo x="0" y="0"/>
              </wp:wrapPolygon>
            </wp:wrapTight>
            <wp:docPr id="2025159404" name="Afbeelding 2"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59404" name="Afbeelding 2" descr="Afbeelding met ontwerp, schets&#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13A" w:rsidRPr="00A115C9">
        <w:t xml:space="preserve">In de handen van de </w:t>
      </w:r>
      <w:r w:rsidR="00A2113A">
        <w:t>V</w:t>
      </w:r>
      <w:r w:rsidR="00A2113A" w:rsidRPr="00A115C9">
        <w:t>ader</w:t>
      </w:r>
    </w:p>
    <w:p w14:paraId="0301EE36" w14:textId="77777777" w:rsidR="00A115C9" w:rsidRPr="00A115C9" w:rsidRDefault="00A115C9" w:rsidP="00A2113A">
      <w:pPr>
        <w:pStyle w:val="Boventitel"/>
        <w:spacing w:before="0"/>
      </w:pPr>
      <w:r w:rsidRPr="00A115C9">
        <w:t>Verzoeningsviering in de veertigdagentijd</w:t>
      </w:r>
    </w:p>
    <w:p w14:paraId="0F2E3FC5" w14:textId="77777777" w:rsidR="00A115C9" w:rsidRPr="00A115C9" w:rsidRDefault="00A115C9" w:rsidP="00FC0F44">
      <w:pPr>
        <w:pStyle w:val="Intro"/>
      </w:pPr>
      <w:r w:rsidRPr="00A115C9">
        <w:t>Het kruis neemt een centrale plaats in tijdens deze viering. Men kan het bij aanvang van de viering binnendragen in processie, of het kan al een plaats hebben vooraan. Zorg ervoor dat er voldoende ruimte is om veilig een aantal kleine kaarsjes aan het kruis te plaatsen en om te bidden aan het kruis. Naast het kruis brandt reeds een grote kaars. Eventueel is er sobere versiering aan het kruis met wat bloemen of paarse doeken. In de buurt van het kruis bevindt zich het doopwater om na de stille tijd de aanwezigen te besprenkelen. De aanwezigen krijgen een klein kaarsje bij het binnenkomen.</w:t>
      </w:r>
    </w:p>
    <w:p w14:paraId="4DA24FB2" w14:textId="03104694" w:rsidR="00A115C9" w:rsidRPr="004754CC" w:rsidRDefault="00A115C9" w:rsidP="004754CC">
      <w:pPr>
        <w:pStyle w:val="Tussentitel"/>
        <w:rPr>
          <w:rStyle w:val="TussentitelroodChar"/>
        </w:rPr>
      </w:pPr>
      <w:r w:rsidRPr="004754CC">
        <w:rPr>
          <w:i/>
          <w:iCs/>
        </w:rPr>
        <w:t>Eventueel:</w:t>
      </w:r>
      <w:r w:rsidRPr="00A115C9">
        <w:t xml:space="preserve"> </w:t>
      </w:r>
      <w:r w:rsidR="004754CC" w:rsidRPr="004754CC">
        <w:rPr>
          <w:rStyle w:val="TussentitelroodChar"/>
        </w:rPr>
        <w:t>I</w:t>
      </w:r>
      <w:r w:rsidRPr="004754CC">
        <w:rPr>
          <w:rStyle w:val="TussentitelroodChar"/>
        </w:rPr>
        <w:t>ntredeprocessie met het kruis</w:t>
      </w:r>
    </w:p>
    <w:p w14:paraId="6073505D" w14:textId="2851359E" w:rsidR="00A115C9" w:rsidRPr="00A115C9" w:rsidRDefault="00A115C9" w:rsidP="0079368C">
      <w:pPr>
        <w:pStyle w:val="Intro"/>
      </w:pPr>
      <w:r w:rsidRPr="00A115C9">
        <w:t>Het kruis wordt (eventueel samen met enkele brandende kaarsen) binnengebracht.</w:t>
      </w:r>
      <w:r w:rsidR="0079368C">
        <w:br/>
      </w:r>
      <w:r w:rsidRPr="00A115C9">
        <w:t>Ondertussen zingt men een refrein van Taizé: bijvoorbeeld</w:t>
      </w:r>
      <w:r w:rsidRPr="004F4BD7">
        <w:rPr>
          <w:b/>
          <w:bCs/>
        </w:rPr>
        <w:t xml:space="preserve"> Crucem Tuam</w:t>
      </w:r>
      <w:r w:rsidR="00D21040">
        <w:t>.</w:t>
      </w:r>
      <w:r w:rsidR="00D21040">
        <w:br/>
        <w:t>O</w:t>
      </w:r>
      <w:r w:rsidRPr="00A115C9">
        <w:t>f een ander lied:</w:t>
      </w:r>
      <w:r w:rsidR="004F4BD7">
        <w:t xml:space="preserve"> </w:t>
      </w:r>
      <w:r w:rsidRPr="004F4BD7">
        <w:rPr>
          <w:b/>
          <w:bCs/>
        </w:rPr>
        <w:t>Zo lief heeft God de wereld gehad</w:t>
      </w:r>
      <w:r w:rsidRPr="00A115C9">
        <w:t xml:space="preserve"> (ZJ 548 strofe 1 en 2)</w:t>
      </w:r>
    </w:p>
    <w:p w14:paraId="7E4EF2C1" w14:textId="77777777" w:rsidR="00A115C9" w:rsidRPr="00A115C9" w:rsidRDefault="00A115C9" w:rsidP="004F4BD7">
      <w:pPr>
        <w:pStyle w:val="Tussentitelrood"/>
      </w:pPr>
      <w:r w:rsidRPr="00A115C9">
        <w:t>Kruisteken en openingswoord</w:t>
      </w:r>
    </w:p>
    <w:p w14:paraId="214C65E5" w14:textId="77777777" w:rsidR="00107B70" w:rsidRDefault="00A115C9" w:rsidP="00107B70">
      <w:pPr>
        <w:pStyle w:val="InsprongLV"/>
      </w:pPr>
      <w:r w:rsidRPr="00A115C9">
        <w:t xml:space="preserve">V: Op onze weg naar Pasen zijn we hier verzameld rond het kruis, </w:t>
      </w:r>
      <w:r w:rsidR="00107B70">
        <w:br/>
      </w:r>
      <w:r w:rsidRPr="00A115C9">
        <w:t>symbool van ons geloof,</w:t>
      </w:r>
      <w:r w:rsidR="00107B70">
        <w:br/>
      </w:r>
      <w:r w:rsidRPr="00A115C9">
        <w:t>omdat we geloven dat Gods liefde tot het uiterste zich daar heeft getoond.</w:t>
      </w:r>
      <w:r w:rsidR="00107B70">
        <w:br/>
      </w:r>
      <w:r w:rsidRPr="00A115C9">
        <w:t xml:space="preserve">Het kruis is de plaats </w:t>
      </w:r>
      <w:r w:rsidR="00107B70">
        <w:br/>
      </w:r>
      <w:r w:rsidRPr="00A115C9">
        <w:t xml:space="preserve">waar Jezus bidt om vergeving voor allen die Gods liefde afwijzen. </w:t>
      </w:r>
      <w:r w:rsidR="00107B70">
        <w:br/>
      </w:r>
      <w:r w:rsidRPr="00A115C9">
        <w:t>Het is de plaats waar de goede moordenaar zich helemaal toevertrouwt aan Jezus.</w:t>
      </w:r>
      <w:r w:rsidR="00107B70">
        <w:br/>
      </w:r>
      <w:r w:rsidRPr="00A115C9">
        <w:t>Het is de plaats waar Jezus vol vertrouwen alles in de handen van de Vader legt.</w:t>
      </w:r>
    </w:p>
    <w:p w14:paraId="554F048A" w14:textId="0AEDCAA7" w:rsidR="00A115C9" w:rsidRPr="00A115C9" w:rsidRDefault="00A115C9" w:rsidP="00107B70">
      <w:pPr>
        <w:pStyle w:val="InsprongLV"/>
        <w:ind w:firstLine="0"/>
      </w:pPr>
      <w:r w:rsidRPr="00A115C9">
        <w:t>Samen met Jezus mogen ook wij ons hele leven in Gods handen leggen.</w:t>
      </w:r>
      <w:r w:rsidR="00107B70">
        <w:br/>
      </w:r>
      <w:r w:rsidRPr="00A115C9">
        <w:t xml:space="preserve">Alles wat mooi en goed is, </w:t>
      </w:r>
      <w:r w:rsidR="00107B70">
        <w:br/>
      </w:r>
      <w:r w:rsidRPr="00A115C9">
        <w:t xml:space="preserve">maar ook het kwaad en de ontrouw die in ons hart huizen. </w:t>
      </w:r>
      <w:r w:rsidR="00107B70">
        <w:br/>
      </w:r>
      <w:r w:rsidRPr="00A115C9">
        <w:t xml:space="preserve">In de handen van de Vader is er niets zonder uitzicht, </w:t>
      </w:r>
      <w:r w:rsidR="00107B70">
        <w:br/>
      </w:r>
      <w:r w:rsidRPr="00A115C9">
        <w:t>ook de dood niet meer.</w:t>
      </w:r>
      <w:r w:rsidR="00107B70">
        <w:br/>
      </w:r>
      <w:r w:rsidRPr="00A115C9">
        <w:t xml:space="preserve">Laten we ons hart openen voor de goedheid </w:t>
      </w:r>
      <w:r w:rsidR="00107B70">
        <w:br/>
      </w:r>
      <w:r w:rsidRPr="00A115C9">
        <w:t xml:space="preserve">waarmee God ons hier tegemoet wil komen. </w:t>
      </w:r>
    </w:p>
    <w:p w14:paraId="26B27033" w14:textId="3C087129" w:rsidR="00A115C9" w:rsidRPr="00A115C9" w:rsidRDefault="00A115C9" w:rsidP="004F4BD7">
      <w:pPr>
        <w:pStyle w:val="Tussentitel"/>
      </w:pPr>
      <w:r w:rsidRPr="004F4BD7">
        <w:rPr>
          <w:rStyle w:val="TussentitelroodChar"/>
        </w:rPr>
        <w:t>Schriftlezing</w:t>
      </w:r>
      <w:r w:rsidR="004F4BD7" w:rsidRPr="004F4BD7">
        <w:rPr>
          <w:rStyle w:val="TussentitelroodChar"/>
        </w:rPr>
        <w:t>:</w:t>
      </w:r>
      <w:r w:rsidR="004F4BD7">
        <w:t xml:space="preserve"> </w:t>
      </w:r>
      <w:r w:rsidRPr="00A115C9">
        <w:t>1 Joh 4, 7-10</w:t>
      </w:r>
    </w:p>
    <w:p w14:paraId="633DFE79" w14:textId="0EDDF0A5" w:rsidR="00542CC2" w:rsidRDefault="00F4423A" w:rsidP="00542CC2">
      <w:pPr>
        <w:pStyle w:val="Intro"/>
      </w:pPr>
      <w:r w:rsidRPr="005D487A">
        <w:t xml:space="preserve">Het wezenlijke van de liefde is niet dat wij God hebben liefgehad, maar dat Hij ons heeft liefgehad </w:t>
      </w:r>
      <w:r>
        <w:br/>
      </w:r>
      <w:r w:rsidRPr="005D487A">
        <w:t>en zijn Zoon heeft gezonden om verzoening te brengen voor onze zonden.</w:t>
      </w:r>
    </w:p>
    <w:p w14:paraId="0BFF1F01" w14:textId="6A37A1A8" w:rsidR="005901C1" w:rsidRPr="005901C1" w:rsidRDefault="005901C1" w:rsidP="00542CC2">
      <w:pPr>
        <w:pStyle w:val="Insprong"/>
      </w:pPr>
      <w:r>
        <w:t>Uit de eerste brief van de heilige apostel Johannes</w:t>
      </w:r>
    </w:p>
    <w:p w14:paraId="7529B9B8" w14:textId="6F26A5AD" w:rsidR="00A5751E" w:rsidRDefault="005D487A" w:rsidP="00A5751E">
      <w:pPr>
        <w:pStyle w:val="InsprongLV"/>
        <w:spacing w:before="0" w:after="0"/>
      </w:pPr>
      <w:r w:rsidRPr="005D487A">
        <w:t>7</w:t>
      </w:r>
      <w:r w:rsidR="00A5751E">
        <w:tab/>
      </w:r>
      <w:r w:rsidRPr="005D487A">
        <w:t xml:space="preserve">Geliefde broeders en zusters, laten wij elkaar liefhebben, </w:t>
      </w:r>
      <w:r w:rsidR="00A5751E">
        <w:br/>
      </w:r>
      <w:r w:rsidRPr="005D487A">
        <w:t xml:space="preserve">want de liefde komt uit God voort. </w:t>
      </w:r>
      <w:r w:rsidR="00A5751E">
        <w:br/>
      </w:r>
      <w:r w:rsidRPr="005D487A">
        <w:t xml:space="preserve">Ieder die liefheeft is uit God geboren en kent God. </w:t>
      </w:r>
    </w:p>
    <w:p w14:paraId="4BBDC0A7" w14:textId="77777777" w:rsidR="00A5751E" w:rsidRDefault="005D487A" w:rsidP="00A5751E">
      <w:pPr>
        <w:pStyle w:val="InsprongLV"/>
        <w:spacing w:before="0" w:after="0"/>
      </w:pPr>
      <w:r w:rsidRPr="005D487A">
        <w:t>8</w:t>
      </w:r>
      <w:r w:rsidR="00A5751E">
        <w:tab/>
      </w:r>
      <w:r w:rsidRPr="005D487A">
        <w:t xml:space="preserve">Wie niet liefheeft kent God niet, want God is liefde. </w:t>
      </w:r>
    </w:p>
    <w:p w14:paraId="0581459E" w14:textId="77777777" w:rsidR="00A5751E" w:rsidRDefault="005D487A" w:rsidP="00A5751E">
      <w:pPr>
        <w:pStyle w:val="InsprongLV"/>
        <w:spacing w:before="0" w:after="0"/>
      </w:pPr>
      <w:r w:rsidRPr="005D487A">
        <w:lastRenderedPageBreak/>
        <w:t>9</w:t>
      </w:r>
      <w:r w:rsidR="00A5751E">
        <w:tab/>
      </w:r>
      <w:r w:rsidRPr="005D487A">
        <w:t xml:space="preserve">En hierin is Gods liefde ons geopenbaard: </w:t>
      </w:r>
      <w:r w:rsidR="00A5751E">
        <w:br/>
      </w:r>
      <w:r w:rsidRPr="005D487A">
        <w:t xml:space="preserve">God heeft zijn enige Zoon in de wereld gezonden, </w:t>
      </w:r>
      <w:r w:rsidR="00A5751E">
        <w:br/>
      </w:r>
      <w:r w:rsidRPr="005D487A">
        <w:t xml:space="preserve">opdat we door Hem zouden leven. </w:t>
      </w:r>
    </w:p>
    <w:p w14:paraId="357E80D6" w14:textId="32702613" w:rsidR="005D487A" w:rsidRPr="005D487A" w:rsidRDefault="005D487A" w:rsidP="00A5751E">
      <w:pPr>
        <w:pStyle w:val="InsprongLV"/>
        <w:spacing w:before="0" w:after="0"/>
      </w:pPr>
      <w:r w:rsidRPr="005D487A">
        <w:t>10</w:t>
      </w:r>
      <w:r w:rsidR="00A5751E">
        <w:tab/>
      </w:r>
      <w:r w:rsidRPr="005D487A">
        <w:t xml:space="preserve">Het wezenlijke van de liefde is niet dat wij God hebben liefgehad, </w:t>
      </w:r>
      <w:r w:rsidR="00A5751E">
        <w:br/>
      </w:r>
      <w:r w:rsidRPr="005D487A">
        <w:t xml:space="preserve">maar dat Hij ons heeft liefgehad </w:t>
      </w:r>
      <w:r w:rsidR="00A5751E">
        <w:br/>
      </w:r>
      <w:r w:rsidRPr="005D487A">
        <w:t>en zijn Zoon heeft gezonden om verzoening te brengen voor onze zonden.</w:t>
      </w:r>
    </w:p>
    <w:p w14:paraId="3E6A5F27" w14:textId="2E080CE1" w:rsidR="005901C1" w:rsidRPr="005901C1" w:rsidRDefault="005901C1" w:rsidP="00751B71">
      <w:pPr>
        <w:pStyle w:val="Insprong"/>
      </w:pPr>
      <w:r>
        <w:t>Woord van de Heer.</w:t>
      </w:r>
    </w:p>
    <w:p w14:paraId="6547A873" w14:textId="77777777" w:rsidR="00A115C9" w:rsidRPr="00A115C9" w:rsidRDefault="00A115C9" w:rsidP="004F4BD7">
      <w:pPr>
        <w:pStyle w:val="Tussentitelrood"/>
      </w:pPr>
      <w:r w:rsidRPr="00A115C9">
        <w:t>Psalm 116</w:t>
      </w:r>
    </w:p>
    <w:p w14:paraId="006C3156" w14:textId="6E995A13" w:rsidR="00C6198E" w:rsidRDefault="00A115C9" w:rsidP="00220D68">
      <w:pPr>
        <w:pStyle w:val="Insprong"/>
        <w:ind w:left="1134" w:hanging="1134"/>
        <w:rPr>
          <w:b/>
          <w:bCs/>
          <w:i/>
          <w:iCs/>
          <w:lang w:val="nl-BE"/>
        </w:rPr>
      </w:pPr>
      <w:r w:rsidRPr="00C6198E">
        <w:rPr>
          <w:b/>
          <w:bCs/>
          <w:i/>
          <w:iCs/>
          <w:lang w:val="nl-BE"/>
        </w:rPr>
        <w:t xml:space="preserve">Keervers: </w:t>
      </w:r>
      <w:r w:rsidR="00220D68">
        <w:rPr>
          <w:b/>
          <w:bCs/>
          <w:i/>
          <w:iCs/>
          <w:lang w:val="nl-BE"/>
        </w:rPr>
        <w:tab/>
      </w:r>
      <w:r w:rsidRPr="00C6198E">
        <w:rPr>
          <w:b/>
          <w:bCs/>
          <w:i/>
          <w:iCs/>
          <w:lang w:val="nl-BE"/>
        </w:rPr>
        <w:t>God u bent liefde, bron van het leven (ZJ 30a)</w:t>
      </w:r>
    </w:p>
    <w:p w14:paraId="48085C6A" w14:textId="6DA64B0B" w:rsidR="00C6198E" w:rsidRDefault="00A115C9" w:rsidP="00220D68">
      <w:pPr>
        <w:pStyle w:val="Insprong"/>
        <w:ind w:left="1134"/>
        <w:rPr>
          <w:lang w:val="nl-BE"/>
        </w:rPr>
      </w:pPr>
      <w:r w:rsidRPr="00A115C9">
        <w:rPr>
          <w:lang w:val="nl-BE"/>
        </w:rPr>
        <w:t>Hoe kan ik mijn dank betuigen</w:t>
      </w:r>
      <w:r w:rsidR="00107B70">
        <w:rPr>
          <w:lang w:val="nl-BE"/>
        </w:rPr>
        <w:br/>
      </w:r>
      <w:r w:rsidRPr="00A115C9">
        <w:rPr>
          <w:lang w:val="nl-BE"/>
        </w:rPr>
        <w:t>voor al wat de Heer mij gaf?</w:t>
      </w:r>
      <w:r w:rsidR="00107B70">
        <w:rPr>
          <w:lang w:val="nl-BE"/>
        </w:rPr>
        <w:br/>
      </w:r>
      <w:r w:rsidRPr="00A115C9">
        <w:rPr>
          <w:lang w:val="nl-BE"/>
        </w:rPr>
        <w:t>Ik hef de offerbeker,</w:t>
      </w:r>
      <w:r w:rsidR="00107B70">
        <w:rPr>
          <w:lang w:val="nl-BE"/>
        </w:rPr>
        <w:br/>
      </w:r>
      <w:r w:rsidRPr="00A115C9">
        <w:rPr>
          <w:lang w:val="nl-BE"/>
        </w:rPr>
        <w:t>de Naam van de Heer roep ik aan.</w:t>
      </w:r>
      <w:r w:rsidR="00C6198E">
        <w:rPr>
          <w:lang w:val="nl-BE"/>
        </w:rPr>
        <w:t xml:space="preserve"> </w:t>
      </w:r>
      <w:r w:rsidR="00C6198E" w:rsidRPr="00220D68">
        <w:rPr>
          <w:b/>
          <w:bCs/>
          <w:i/>
          <w:iCs/>
          <w:lang w:val="nl-BE"/>
        </w:rPr>
        <w:t>(keervers)</w:t>
      </w:r>
    </w:p>
    <w:p w14:paraId="01E2B772" w14:textId="6CDEB582" w:rsidR="00C6198E" w:rsidRDefault="00A115C9" w:rsidP="00220D68">
      <w:pPr>
        <w:pStyle w:val="Insprong"/>
        <w:ind w:left="1134"/>
        <w:rPr>
          <w:lang w:val="nl-BE"/>
        </w:rPr>
      </w:pPr>
      <w:r w:rsidRPr="00A115C9">
        <w:rPr>
          <w:lang w:val="nl-BE"/>
        </w:rPr>
        <w:t>Want kostbaar is in de ogen des Heren</w:t>
      </w:r>
      <w:r w:rsidR="00107B70">
        <w:rPr>
          <w:lang w:val="nl-BE"/>
        </w:rPr>
        <w:br/>
      </w:r>
      <w:r w:rsidRPr="00A115C9">
        <w:rPr>
          <w:lang w:val="nl-BE"/>
        </w:rPr>
        <w:t>het leven van wie Hem vereert.</w:t>
      </w:r>
      <w:r w:rsidR="00107B70">
        <w:rPr>
          <w:lang w:val="nl-BE"/>
        </w:rPr>
        <w:br/>
      </w:r>
      <w:r w:rsidRPr="00A115C9">
        <w:rPr>
          <w:lang w:val="nl-BE"/>
        </w:rPr>
        <w:t>O Heer, ik ben uw dienaar,</w:t>
      </w:r>
      <w:r w:rsidR="00107B70">
        <w:rPr>
          <w:lang w:val="nl-BE"/>
        </w:rPr>
        <w:br/>
      </w:r>
      <w:r w:rsidRPr="00A115C9">
        <w:rPr>
          <w:lang w:val="nl-BE"/>
        </w:rPr>
        <w:t>Gij hebt mijn boeien geslaakt.</w:t>
      </w:r>
      <w:r w:rsidR="00220D68">
        <w:rPr>
          <w:lang w:val="nl-BE"/>
        </w:rPr>
        <w:t xml:space="preserve"> </w:t>
      </w:r>
      <w:r w:rsidR="00220D68" w:rsidRPr="00220D68">
        <w:rPr>
          <w:b/>
          <w:bCs/>
          <w:i/>
          <w:iCs/>
          <w:lang w:val="nl-BE"/>
        </w:rPr>
        <w:t>(keervers)</w:t>
      </w:r>
    </w:p>
    <w:p w14:paraId="5B4A0DCF" w14:textId="77777777" w:rsidR="00220D68" w:rsidRDefault="00A115C9" w:rsidP="00220D68">
      <w:pPr>
        <w:pStyle w:val="Insprong"/>
        <w:ind w:left="1134"/>
        <w:rPr>
          <w:lang w:val="nl-BE"/>
        </w:rPr>
      </w:pPr>
      <w:r w:rsidRPr="00A115C9">
        <w:rPr>
          <w:lang w:val="nl-BE"/>
        </w:rPr>
        <w:t>Met offers zal ik U loven,</w:t>
      </w:r>
      <w:r w:rsidR="00107B70">
        <w:rPr>
          <w:lang w:val="nl-BE"/>
        </w:rPr>
        <w:br/>
      </w:r>
      <w:r w:rsidRPr="00A115C9">
        <w:rPr>
          <w:lang w:val="nl-BE"/>
        </w:rPr>
        <w:t>de Naam van de Heer roep ik aan.</w:t>
      </w:r>
      <w:r w:rsidR="00107B70">
        <w:rPr>
          <w:lang w:val="nl-BE"/>
        </w:rPr>
        <w:br/>
      </w:r>
      <w:r w:rsidRPr="00A115C9">
        <w:rPr>
          <w:lang w:val="nl-BE"/>
        </w:rPr>
        <w:t>Ik zal mijn geloften volbrengen</w:t>
      </w:r>
      <w:r w:rsidR="00107B70">
        <w:rPr>
          <w:lang w:val="nl-BE"/>
        </w:rPr>
        <w:br/>
      </w:r>
      <w:r w:rsidRPr="00A115C9">
        <w:rPr>
          <w:lang w:val="nl-BE"/>
        </w:rPr>
        <w:t>waar heel zijn volk het ziet.</w:t>
      </w:r>
    </w:p>
    <w:p w14:paraId="5C75F791" w14:textId="0C2176BA" w:rsidR="00220D68" w:rsidRDefault="00220D68" w:rsidP="00220D68">
      <w:pPr>
        <w:pStyle w:val="Insprong"/>
        <w:ind w:left="1134" w:hanging="1134"/>
        <w:rPr>
          <w:b/>
          <w:bCs/>
          <w:i/>
          <w:iCs/>
          <w:lang w:val="nl-BE"/>
        </w:rPr>
      </w:pPr>
      <w:r w:rsidRPr="00C6198E">
        <w:rPr>
          <w:b/>
          <w:bCs/>
          <w:i/>
          <w:iCs/>
          <w:lang w:val="nl-BE"/>
        </w:rPr>
        <w:t xml:space="preserve">Keervers: </w:t>
      </w:r>
      <w:r>
        <w:rPr>
          <w:b/>
          <w:bCs/>
          <w:i/>
          <w:iCs/>
          <w:lang w:val="nl-BE"/>
        </w:rPr>
        <w:tab/>
      </w:r>
      <w:r w:rsidRPr="00C6198E">
        <w:rPr>
          <w:b/>
          <w:bCs/>
          <w:i/>
          <w:iCs/>
          <w:lang w:val="nl-BE"/>
        </w:rPr>
        <w:t>God u bent liefde, bron van het leven (ZJ 30a)</w:t>
      </w:r>
    </w:p>
    <w:p w14:paraId="063ECBE5" w14:textId="3E367927" w:rsidR="004D1554" w:rsidRPr="004D1554" w:rsidRDefault="00A115C9" w:rsidP="004D1554">
      <w:pPr>
        <w:pStyle w:val="Tussentitel"/>
        <w:rPr>
          <w:rStyle w:val="TussentitelChar"/>
          <w:lang w:val="nl-BE"/>
        </w:rPr>
      </w:pPr>
      <w:r w:rsidRPr="004D1554">
        <w:rPr>
          <w:rStyle w:val="TussentitelroodChar"/>
        </w:rPr>
        <w:t>Acclamatie voor het evangelie</w:t>
      </w:r>
      <w:r w:rsidR="004D1554">
        <w:rPr>
          <w:rStyle w:val="TussentitelroodChar"/>
        </w:rPr>
        <w:t>:</w:t>
      </w:r>
      <w:r w:rsidR="004D1554" w:rsidRPr="004D1554">
        <w:t xml:space="preserve"> </w:t>
      </w:r>
      <w:r w:rsidR="004D1554" w:rsidRPr="004D1554">
        <w:rPr>
          <w:rStyle w:val="TussentitelChar"/>
          <w:lang w:val="nl-BE"/>
        </w:rPr>
        <w:t xml:space="preserve">Uw Woord is lamp voor mijn voet </w:t>
      </w:r>
      <w:r w:rsidR="004D1554" w:rsidRPr="004D1554">
        <w:rPr>
          <w:rStyle w:val="TussentitelChar"/>
          <w:i/>
          <w:iCs/>
          <w:lang w:val="nl-BE"/>
        </w:rPr>
        <w:t>(ZJ 7d)</w:t>
      </w:r>
    </w:p>
    <w:p w14:paraId="34FBD582" w14:textId="5BB4F259" w:rsidR="00A115C9" w:rsidRPr="004D1554" w:rsidRDefault="00A115C9" w:rsidP="004D1554">
      <w:pPr>
        <w:pStyle w:val="Intro"/>
      </w:pPr>
      <w:r w:rsidRPr="00A115C9">
        <w:t>Terwijl de acclamatie gezongen wordt, neemt een diaken of één van de aanwezige priesters het evangelieboek of lectionarium en brengt het naar de ambo.</w:t>
      </w:r>
    </w:p>
    <w:p w14:paraId="1CA9B72F" w14:textId="7CCCD541" w:rsidR="00A115C9" w:rsidRPr="004F4BD7" w:rsidRDefault="00A115C9" w:rsidP="004F4BD7">
      <w:pPr>
        <w:pStyle w:val="Tussentitel"/>
        <w:rPr>
          <w:i/>
          <w:iCs/>
        </w:rPr>
      </w:pPr>
      <w:r w:rsidRPr="004F4BD7">
        <w:rPr>
          <w:rStyle w:val="TussentitelroodChar"/>
        </w:rPr>
        <w:t>Evangelie</w:t>
      </w:r>
      <w:r w:rsidR="004F4BD7" w:rsidRPr="004F4BD7">
        <w:rPr>
          <w:rStyle w:val="TussentitelroodChar"/>
        </w:rPr>
        <w:t>:</w:t>
      </w:r>
      <w:r w:rsidR="004F4BD7">
        <w:t xml:space="preserve"> </w:t>
      </w:r>
      <w:r w:rsidRPr="00A115C9">
        <w:t>Lc 23, 32-47</w:t>
      </w:r>
    </w:p>
    <w:p w14:paraId="1E3F8CC9" w14:textId="449FC5A6" w:rsidR="00C94838" w:rsidRDefault="00A115C9" w:rsidP="00C94838">
      <w:pPr>
        <w:pStyle w:val="Intro"/>
      </w:pPr>
      <w:r w:rsidRPr="00A115C9">
        <w:t xml:space="preserve">‘Vader, vergeef hun want ze weten niet wat ze doen.’ </w:t>
      </w:r>
      <w:r w:rsidR="00107B70">
        <w:br/>
      </w:r>
      <w:r w:rsidR="00C94838" w:rsidRPr="00FA3527">
        <w:t xml:space="preserve">‘Jezus, denk aan mij wanneer U in uw koninkrijk komt.’ </w:t>
      </w:r>
      <w:r w:rsidR="00C94838">
        <w:br/>
      </w:r>
      <w:r w:rsidR="00C94838" w:rsidRPr="00FA3527">
        <w:t>‘Ik verzeker je: nog vandaag zul je met Mij in het paradijs zijn.’</w:t>
      </w:r>
      <w:r w:rsidR="00C94838">
        <w:br/>
      </w:r>
      <w:r w:rsidR="00C94838" w:rsidRPr="00FA3527">
        <w:t>‘Vader, in uw handen leg Ik mijn geest.’</w:t>
      </w:r>
    </w:p>
    <w:p w14:paraId="3A34ADEB" w14:textId="41A77DB0" w:rsidR="008A095A" w:rsidRPr="008A095A" w:rsidRDefault="008A095A" w:rsidP="00B2431F">
      <w:pPr>
        <w:pStyle w:val="Insprong"/>
        <w:ind w:left="567"/>
      </w:pPr>
      <w:r>
        <w:t xml:space="preserve">Uit het heilig </w:t>
      </w:r>
      <w:r w:rsidR="009B46C2">
        <w:t>e</w:t>
      </w:r>
      <w:r>
        <w:t>vangelie van onze Heer Jezus Christus volgens Lucas.</w:t>
      </w:r>
    </w:p>
    <w:p w14:paraId="540EBF20" w14:textId="7D4739F6" w:rsidR="00FA3527" w:rsidRPr="00FA3527" w:rsidRDefault="00FA3527" w:rsidP="00033B61">
      <w:pPr>
        <w:pStyle w:val="InsprongLV"/>
        <w:spacing w:before="0" w:after="0"/>
        <w:ind w:left="567" w:hanging="567"/>
      </w:pPr>
      <w:r w:rsidRPr="00FA3527">
        <w:t>32</w:t>
      </w:r>
      <w:r>
        <w:tab/>
      </w:r>
      <w:r w:rsidRPr="00FA3527">
        <w:t xml:space="preserve">Samen met Jezus werden nog twee anderen, beiden misdadigers, </w:t>
      </w:r>
      <w:r w:rsidR="00067EBE">
        <w:br/>
      </w:r>
      <w:r w:rsidRPr="00FA3527">
        <w:t>weggeleid om terechtgesteld te worden.</w:t>
      </w:r>
    </w:p>
    <w:p w14:paraId="3D9D28FD" w14:textId="42CB6D75" w:rsidR="00892D6E" w:rsidRDefault="00FA3527" w:rsidP="00033B61">
      <w:pPr>
        <w:pStyle w:val="InsprongLV"/>
        <w:spacing w:before="0" w:after="0"/>
        <w:ind w:left="567" w:hanging="567"/>
      </w:pPr>
      <w:r w:rsidRPr="00FA3527">
        <w:t>33</w:t>
      </w:r>
      <w:r w:rsidR="00892D6E">
        <w:tab/>
      </w:r>
      <w:r w:rsidR="00067EBE">
        <w:t>A</w:t>
      </w:r>
      <w:r w:rsidRPr="00FA3527">
        <w:t xml:space="preserve">angekomen bij de plek die de Schedelplaats heet, kruisigden ze Hem, </w:t>
      </w:r>
      <w:r w:rsidR="00067EBE">
        <w:br/>
      </w:r>
      <w:r w:rsidRPr="00FA3527">
        <w:t xml:space="preserve">samen met de twee misdadigers, de een rechts van Hem, de ander links. </w:t>
      </w:r>
    </w:p>
    <w:p w14:paraId="56E8123C" w14:textId="113305C3" w:rsidR="00892D6E" w:rsidRDefault="00FA3527" w:rsidP="00033B61">
      <w:pPr>
        <w:pStyle w:val="InsprongLV"/>
        <w:spacing w:before="0" w:after="0"/>
        <w:ind w:left="567" w:hanging="567"/>
      </w:pPr>
      <w:r w:rsidRPr="00FA3527">
        <w:lastRenderedPageBreak/>
        <w:t>34</w:t>
      </w:r>
      <w:r w:rsidR="00892D6E">
        <w:tab/>
      </w:r>
      <w:r w:rsidRPr="00FA3527">
        <w:t xml:space="preserve">Jezus zei: ‘Vader, vergeef hun, want ze weten niet wat ze doen.’ </w:t>
      </w:r>
      <w:r w:rsidR="00067EBE">
        <w:br/>
      </w:r>
      <w:r w:rsidRPr="00FA3527">
        <w:t xml:space="preserve">De soldaten verdeelden zijn kleren onder elkaar door erom te dobbelen. </w:t>
      </w:r>
    </w:p>
    <w:p w14:paraId="7A67E9DD" w14:textId="5287EE6D" w:rsidR="00892D6E" w:rsidRDefault="00FA3527" w:rsidP="00033B61">
      <w:pPr>
        <w:pStyle w:val="InsprongLV"/>
        <w:spacing w:before="0" w:after="0"/>
        <w:ind w:left="567" w:hanging="567"/>
      </w:pPr>
      <w:r w:rsidRPr="00FA3527">
        <w:t>35</w:t>
      </w:r>
      <w:r w:rsidR="00892D6E">
        <w:tab/>
      </w:r>
      <w:r w:rsidRPr="00FA3527">
        <w:t xml:space="preserve">Het volk stond toe te kijken. </w:t>
      </w:r>
      <w:r w:rsidR="00067EBE">
        <w:br/>
      </w:r>
      <w:r w:rsidRPr="00FA3527">
        <w:t xml:space="preserve">De leiders hoonden Hem en zeiden: ‘Anderen heeft Hij gered; </w:t>
      </w:r>
      <w:r w:rsidR="00331633">
        <w:br/>
      </w:r>
      <w:r w:rsidRPr="00FA3527">
        <w:t xml:space="preserve">laat Hij nu zichzelf redden als Hij de messias van God is, zijn uitverkorene!’ </w:t>
      </w:r>
    </w:p>
    <w:p w14:paraId="53D7AF0B" w14:textId="43D29E18" w:rsidR="00892D6E" w:rsidRDefault="00FA3527" w:rsidP="00033B61">
      <w:pPr>
        <w:pStyle w:val="InsprongLV"/>
        <w:spacing w:before="0" w:after="0"/>
        <w:ind w:left="567" w:hanging="567"/>
      </w:pPr>
      <w:r w:rsidRPr="00FA3527">
        <w:t>36</w:t>
      </w:r>
      <w:r w:rsidR="00892D6E">
        <w:tab/>
      </w:r>
      <w:r w:rsidRPr="00FA3527">
        <w:t xml:space="preserve">Ook de soldaten dreven de spot met Hem, </w:t>
      </w:r>
      <w:r w:rsidR="00331633">
        <w:br/>
      </w:r>
      <w:r w:rsidRPr="00FA3527">
        <w:t xml:space="preserve">ze gingen voor Hem staan en boden Hem water met azijn aan, </w:t>
      </w:r>
    </w:p>
    <w:p w14:paraId="7F16AD55" w14:textId="77777777" w:rsidR="00892D6E" w:rsidRDefault="00FA3527" w:rsidP="00033B61">
      <w:pPr>
        <w:pStyle w:val="InsprongLV"/>
        <w:spacing w:before="0" w:after="0"/>
        <w:ind w:left="567" w:hanging="567"/>
      </w:pPr>
      <w:r w:rsidRPr="00FA3527">
        <w:t>37</w:t>
      </w:r>
      <w:r w:rsidR="00892D6E">
        <w:tab/>
      </w:r>
      <w:r w:rsidRPr="00FA3527">
        <w:t xml:space="preserve">terwijl ze zeiden: ‘Als Je de koning van de Joden bent, red jezelf dan!’ </w:t>
      </w:r>
    </w:p>
    <w:p w14:paraId="00C48180" w14:textId="77777777" w:rsidR="00892D6E" w:rsidRDefault="00FA3527" w:rsidP="00033B61">
      <w:pPr>
        <w:pStyle w:val="InsprongLV"/>
        <w:spacing w:before="0" w:after="0"/>
        <w:ind w:left="567" w:hanging="567"/>
      </w:pPr>
      <w:r w:rsidRPr="00FA3527">
        <w:t>38</w:t>
      </w:r>
      <w:r w:rsidR="00892D6E">
        <w:tab/>
      </w:r>
      <w:r w:rsidRPr="00FA3527">
        <w:t xml:space="preserve">Boven Hem was een opschrift aangebracht: ‘Dit is de koning van de Joden’. </w:t>
      </w:r>
    </w:p>
    <w:p w14:paraId="6D30A151" w14:textId="0207D80A" w:rsidR="00892D6E" w:rsidRDefault="00FA3527" w:rsidP="00033B61">
      <w:pPr>
        <w:pStyle w:val="InsprongLV"/>
        <w:spacing w:before="0" w:after="0"/>
        <w:ind w:left="567" w:hanging="567"/>
      </w:pPr>
      <w:r w:rsidRPr="00FA3527">
        <w:t>39</w:t>
      </w:r>
      <w:r w:rsidR="00892D6E">
        <w:tab/>
      </w:r>
      <w:r w:rsidRPr="00FA3527">
        <w:t xml:space="preserve">Een van de gekruisigde misdadigers zei spottend tegen Hem: </w:t>
      </w:r>
      <w:r w:rsidR="00331633">
        <w:br/>
      </w:r>
      <w:r w:rsidRPr="00FA3527">
        <w:t xml:space="preserve">‘Jij bent toch de messias? Red jezelf dan en ons erbij!’ </w:t>
      </w:r>
    </w:p>
    <w:p w14:paraId="3E9E5026" w14:textId="01F79888" w:rsidR="00892D6E" w:rsidRDefault="00FA3527" w:rsidP="00033B61">
      <w:pPr>
        <w:pStyle w:val="InsprongLV"/>
        <w:spacing w:before="0" w:after="0"/>
        <w:ind w:left="567" w:hanging="567"/>
      </w:pPr>
      <w:r w:rsidRPr="00FA3527">
        <w:t>40</w:t>
      </w:r>
      <w:r w:rsidR="00892D6E">
        <w:tab/>
      </w:r>
      <w:r w:rsidRPr="00FA3527">
        <w:t xml:space="preserve">Maar de ander wees hem terecht met de woorden: </w:t>
      </w:r>
      <w:r w:rsidR="00331633">
        <w:br/>
      </w:r>
      <w:r w:rsidRPr="00FA3527">
        <w:t xml:space="preserve">‘Heb jij dan zelfs geen ontzag voor God nu je dezelfde straf ondergaat? </w:t>
      </w:r>
    </w:p>
    <w:p w14:paraId="40DECA5A" w14:textId="12A342EC" w:rsidR="00892D6E" w:rsidRDefault="00FA3527" w:rsidP="00033B61">
      <w:pPr>
        <w:pStyle w:val="InsprongLV"/>
        <w:spacing w:before="0" w:after="0"/>
        <w:ind w:left="567" w:hanging="567"/>
      </w:pPr>
      <w:r w:rsidRPr="00FA3527">
        <w:t>41</w:t>
      </w:r>
      <w:r w:rsidR="00892D6E">
        <w:tab/>
      </w:r>
      <w:r w:rsidRPr="00FA3527">
        <w:t xml:space="preserve">Wij worden terecht gestraft: het is ons verdiende loon. </w:t>
      </w:r>
      <w:r w:rsidR="00331633">
        <w:br/>
      </w:r>
      <w:r w:rsidRPr="00FA3527">
        <w:t xml:space="preserve">Maar die man heeft niets verkeerds gedaan.’ </w:t>
      </w:r>
    </w:p>
    <w:p w14:paraId="150BE815" w14:textId="77777777" w:rsidR="00892D6E" w:rsidRDefault="00FA3527" w:rsidP="00033B61">
      <w:pPr>
        <w:pStyle w:val="InsprongLV"/>
        <w:spacing w:before="0" w:after="0"/>
        <w:ind w:left="567" w:hanging="567"/>
      </w:pPr>
      <w:r w:rsidRPr="00FA3527">
        <w:t>42</w:t>
      </w:r>
      <w:r w:rsidR="00892D6E">
        <w:tab/>
      </w:r>
      <w:r w:rsidRPr="00FA3527">
        <w:t xml:space="preserve">En hij zei: ‘Jezus, denk aan mij wanneer U in uw koninkrijk komt.’ </w:t>
      </w:r>
    </w:p>
    <w:p w14:paraId="54C7156D" w14:textId="04D31E69" w:rsidR="00FA3527" w:rsidRPr="00FA3527" w:rsidRDefault="00FA3527" w:rsidP="00033B61">
      <w:pPr>
        <w:pStyle w:val="InsprongLV"/>
        <w:spacing w:before="0" w:after="0"/>
        <w:ind w:left="567" w:hanging="567"/>
      </w:pPr>
      <w:r w:rsidRPr="00FA3527">
        <w:t>43</w:t>
      </w:r>
      <w:r w:rsidR="00892D6E">
        <w:tab/>
      </w:r>
      <w:r w:rsidRPr="00FA3527">
        <w:t>Jezus antwoordde: ‘Ik verzeker je: nog vandaag zul je met Mij in het paradijs zijn.’</w:t>
      </w:r>
    </w:p>
    <w:p w14:paraId="76AFB1D3" w14:textId="6AA241F5" w:rsidR="00892D6E" w:rsidRDefault="00FA3527" w:rsidP="00033B61">
      <w:pPr>
        <w:pStyle w:val="InsprongLV"/>
        <w:spacing w:before="0" w:after="0"/>
        <w:ind w:left="567" w:hanging="567"/>
      </w:pPr>
      <w:r w:rsidRPr="00FA3527">
        <w:t>44-45</w:t>
      </w:r>
      <w:r w:rsidR="00892D6E">
        <w:tab/>
      </w:r>
      <w:r w:rsidRPr="00FA3527">
        <w:t>Rond het middaguur werd het donker in het hele land doordat de zon verduisterde.</w:t>
      </w:r>
      <w:r w:rsidR="00C53A3C">
        <w:br/>
      </w:r>
      <w:r w:rsidRPr="00FA3527">
        <w:t xml:space="preserve">De duisternis hield drie uur aan. </w:t>
      </w:r>
      <w:r w:rsidR="00C53A3C">
        <w:br/>
      </w:r>
      <w:r w:rsidRPr="00FA3527">
        <w:t xml:space="preserve">Toen scheurde het voorhangsel van de tempel doormidden. </w:t>
      </w:r>
    </w:p>
    <w:p w14:paraId="78423ADF" w14:textId="6DC94A17" w:rsidR="00067EBE" w:rsidRDefault="00FA3527" w:rsidP="00033B61">
      <w:pPr>
        <w:pStyle w:val="InsprongLV"/>
        <w:spacing w:before="0" w:after="0"/>
        <w:ind w:left="567" w:hanging="567"/>
      </w:pPr>
      <w:r w:rsidRPr="00FA3527">
        <w:t>46</w:t>
      </w:r>
      <w:r w:rsidR="00892D6E">
        <w:tab/>
      </w:r>
      <w:r w:rsidRPr="00FA3527">
        <w:t xml:space="preserve">En Jezus riep met luide stem: ‘Vader, in uw handen leg Ik mijn geest.’ </w:t>
      </w:r>
      <w:r w:rsidR="00C53A3C">
        <w:br/>
      </w:r>
      <w:r w:rsidRPr="00FA3527">
        <w:t xml:space="preserve">Toen Hij dat gezegd had, blies Hij de laatste adem uit. </w:t>
      </w:r>
    </w:p>
    <w:p w14:paraId="3E1B2C02" w14:textId="5E2C3862" w:rsidR="00FA3527" w:rsidRPr="00FA3527" w:rsidRDefault="00FA3527" w:rsidP="00033B61">
      <w:pPr>
        <w:pStyle w:val="InsprongLV"/>
        <w:spacing w:before="0" w:after="0"/>
        <w:ind w:left="567" w:hanging="567"/>
      </w:pPr>
      <w:r w:rsidRPr="00FA3527">
        <w:t>47</w:t>
      </w:r>
      <w:r w:rsidR="00067EBE">
        <w:tab/>
      </w:r>
      <w:r w:rsidRPr="00FA3527">
        <w:t xml:space="preserve">De centurio zag wat er gebeurd was en loofde God met de woorden: </w:t>
      </w:r>
      <w:r w:rsidR="00C53A3C">
        <w:br/>
      </w:r>
      <w:r w:rsidRPr="00FA3527">
        <w:t>‘Werkelijk, deze mens was een rechtvaardige!’</w:t>
      </w:r>
    </w:p>
    <w:p w14:paraId="7A901C3D" w14:textId="4C7ED449" w:rsidR="008A095A" w:rsidRPr="008A095A" w:rsidRDefault="008A095A" w:rsidP="006265BA">
      <w:pPr>
        <w:pStyle w:val="Insprong"/>
        <w:ind w:firstLine="283"/>
      </w:pPr>
      <w:r>
        <w:t>Woord van de Heer.</w:t>
      </w:r>
    </w:p>
    <w:p w14:paraId="3A1D78B7" w14:textId="26529A6E" w:rsidR="00A115C9" w:rsidRPr="00033B61" w:rsidRDefault="00A115C9" w:rsidP="00033B61">
      <w:pPr>
        <w:pStyle w:val="Tussentitelrood"/>
      </w:pPr>
      <w:r w:rsidRPr="00A115C9">
        <w:t>Overweging bij de Schriftlezingen</w:t>
      </w:r>
    </w:p>
    <w:p w14:paraId="5CC5CDE0" w14:textId="09466674" w:rsidR="00A115C9" w:rsidRPr="00033B61" w:rsidRDefault="00A115C9" w:rsidP="00033B61">
      <w:pPr>
        <w:pStyle w:val="Tussentitelrood"/>
      </w:pPr>
      <w:r w:rsidRPr="00A115C9">
        <w:t>Stilte</w:t>
      </w:r>
    </w:p>
    <w:p w14:paraId="33358FBD" w14:textId="41564016" w:rsidR="00A115C9" w:rsidRPr="00033B61" w:rsidRDefault="00A115C9" w:rsidP="00033B61">
      <w:pPr>
        <w:pStyle w:val="Tussentitelrood"/>
      </w:pPr>
      <w:r w:rsidRPr="00A115C9">
        <w:t>Gebed om ontferming</w:t>
      </w:r>
    </w:p>
    <w:p w14:paraId="6C7EA48B" w14:textId="77777777" w:rsidR="00310220" w:rsidRDefault="00A115C9" w:rsidP="00310220">
      <w:pPr>
        <w:pStyle w:val="InsprongLV"/>
      </w:pPr>
      <w:r w:rsidRPr="00A115C9">
        <w:t>V.</w:t>
      </w:r>
      <w:r w:rsidRPr="00A115C9">
        <w:tab/>
        <w:t>Het is goed dat we hier zijn</w:t>
      </w:r>
      <w:r w:rsidR="00B64AD1">
        <w:br/>
      </w:r>
      <w:r w:rsidRPr="00A115C9">
        <w:t>dicht bij het kruis.</w:t>
      </w:r>
      <w:r w:rsidR="00B64AD1">
        <w:br/>
      </w:r>
      <w:r w:rsidRPr="00A115C9">
        <w:t xml:space="preserve">Laten we de Heer vragen om zijn ontferming. </w:t>
      </w:r>
    </w:p>
    <w:p w14:paraId="4303B068" w14:textId="7401F0E0" w:rsidR="00A115C9" w:rsidRPr="00A115C9" w:rsidRDefault="00A115C9" w:rsidP="00310220">
      <w:pPr>
        <w:pStyle w:val="Intro"/>
      </w:pPr>
      <w:r w:rsidRPr="00A115C9">
        <w:t>Na elke aanroeping kan men een acclamatie zingen,</w:t>
      </w:r>
      <w:r w:rsidR="00107B70">
        <w:br/>
      </w:r>
      <w:r w:rsidRPr="00A115C9">
        <w:t>bijvoorbeeld</w:t>
      </w:r>
      <w:r w:rsidR="00310220">
        <w:t>:</w:t>
      </w:r>
      <w:r w:rsidRPr="00A115C9">
        <w:t xml:space="preserve"> </w:t>
      </w:r>
      <w:r w:rsidRPr="00310220">
        <w:rPr>
          <w:b/>
          <w:bCs/>
        </w:rPr>
        <w:t>Heer ontferm U</w:t>
      </w:r>
      <w:r w:rsidRPr="00A115C9">
        <w:t xml:space="preserve"> (ZJ 10d)</w:t>
      </w:r>
    </w:p>
    <w:p w14:paraId="79D80525" w14:textId="37C36D3C" w:rsidR="009E0B16" w:rsidRDefault="00CB6F63" w:rsidP="00CB6F63">
      <w:pPr>
        <w:pStyle w:val="InsprongLV"/>
        <w:rPr>
          <w:b/>
          <w:bCs/>
          <w:i/>
          <w:iCs/>
        </w:rPr>
      </w:pPr>
      <w:r w:rsidRPr="00BC2E7C">
        <w:t>L.</w:t>
      </w:r>
      <w:r w:rsidRPr="00BC2E7C">
        <w:tab/>
      </w:r>
      <w:r w:rsidR="00A115C9" w:rsidRPr="00BC2E7C">
        <w:t>Heer, omdat wij uw aanbod van liefde zo vaak hebben afgewezen,</w:t>
      </w:r>
      <w:r w:rsidR="00A115C9" w:rsidRPr="00A115C9">
        <w:t xml:space="preserve"> </w:t>
      </w:r>
      <w:r w:rsidR="00B64AD1">
        <w:br/>
      </w:r>
      <w:r w:rsidR="00A115C9" w:rsidRPr="00A115C9">
        <w:t>ontferm U over ons.</w:t>
      </w:r>
      <w:r>
        <w:t xml:space="preserve"> </w:t>
      </w:r>
      <w:r w:rsidRPr="00CB6F63">
        <w:rPr>
          <w:b/>
          <w:bCs/>
          <w:i/>
          <w:iCs/>
        </w:rPr>
        <w:t>(acclamatie)</w:t>
      </w:r>
    </w:p>
    <w:p w14:paraId="62724149" w14:textId="2DCB0554" w:rsidR="009E0B16" w:rsidRDefault="00A115C9" w:rsidP="009E0B16">
      <w:pPr>
        <w:pStyle w:val="InsprongLV"/>
        <w:ind w:firstLine="0"/>
      </w:pPr>
      <w:r w:rsidRPr="00A115C9">
        <w:t xml:space="preserve">Heer, omdat wij nog ‘neen’ bleven zeggen als Gij ‘ja’ hebt gezegd, </w:t>
      </w:r>
      <w:r w:rsidR="00B64AD1">
        <w:br/>
      </w:r>
      <w:r w:rsidRPr="00A115C9">
        <w:t xml:space="preserve">ontferm U over ons. </w:t>
      </w:r>
      <w:r w:rsidR="00563AB8" w:rsidRPr="00CB6F63">
        <w:rPr>
          <w:b/>
          <w:bCs/>
          <w:i/>
          <w:iCs/>
        </w:rPr>
        <w:t>(acclamatie)</w:t>
      </w:r>
    </w:p>
    <w:p w14:paraId="5E24A4B5" w14:textId="609832AB" w:rsidR="009E0B16" w:rsidRDefault="00A115C9" w:rsidP="009E0B16">
      <w:pPr>
        <w:pStyle w:val="InsprongLV"/>
        <w:ind w:firstLine="0"/>
      </w:pPr>
      <w:r w:rsidRPr="00A115C9">
        <w:lastRenderedPageBreak/>
        <w:t xml:space="preserve">Heer, omdat wij de kwetsuren en het kwade niet kunnen toevertrouwen zoals Gij, </w:t>
      </w:r>
      <w:r w:rsidR="00B64AD1">
        <w:br/>
      </w:r>
      <w:r w:rsidRPr="00A115C9">
        <w:t>ontferm U over ons.</w:t>
      </w:r>
      <w:r w:rsidR="00563AB8">
        <w:t xml:space="preserve"> </w:t>
      </w:r>
      <w:r w:rsidR="00563AB8" w:rsidRPr="00CB6F63">
        <w:rPr>
          <w:b/>
          <w:bCs/>
          <w:i/>
          <w:iCs/>
        </w:rPr>
        <w:t>(acclamatie)</w:t>
      </w:r>
    </w:p>
    <w:p w14:paraId="1283DB95" w14:textId="49DCAB14" w:rsidR="009E0B16" w:rsidRDefault="00A115C9" w:rsidP="009E0B16">
      <w:pPr>
        <w:pStyle w:val="InsprongLV"/>
        <w:ind w:firstLine="0"/>
      </w:pPr>
      <w:r w:rsidRPr="00A115C9">
        <w:t xml:space="preserve">Heer, omdat wij dikwijls geen voorsprekers zijn maar aanklagers, </w:t>
      </w:r>
      <w:r w:rsidR="00B64AD1">
        <w:br/>
      </w:r>
      <w:r w:rsidRPr="00A115C9">
        <w:t>ontferm U over ons.</w:t>
      </w:r>
      <w:r w:rsidR="00563AB8">
        <w:t xml:space="preserve"> </w:t>
      </w:r>
      <w:r w:rsidR="00563AB8" w:rsidRPr="00CB6F63">
        <w:rPr>
          <w:b/>
          <w:bCs/>
          <w:i/>
          <w:iCs/>
        </w:rPr>
        <w:t>(acclamatie)</w:t>
      </w:r>
    </w:p>
    <w:p w14:paraId="527CDE79" w14:textId="319BF9C1" w:rsidR="009E0B16" w:rsidRDefault="00A115C9" w:rsidP="009E0B16">
      <w:pPr>
        <w:pStyle w:val="InsprongLV"/>
        <w:ind w:firstLine="0"/>
      </w:pPr>
      <w:r w:rsidRPr="00A115C9">
        <w:t xml:space="preserve">Heer, omdat we zo weinig durven vertrouwen op uw barmhartigheid, </w:t>
      </w:r>
      <w:r w:rsidR="00B64AD1">
        <w:br/>
      </w:r>
      <w:r w:rsidRPr="00A115C9">
        <w:t>ontferm U over ons.</w:t>
      </w:r>
      <w:r w:rsidR="00563AB8">
        <w:t xml:space="preserve"> </w:t>
      </w:r>
      <w:r w:rsidR="00563AB8" w:rsidRPr="00CB6F63">
        <w:rPr>
          <w:b/>
          <w:bCs/>
          <w:i/>
          <w:iCs/>
        </w:rPr>
        <w:t>(acclamatie)</w:t>
      </w:r>
    </w:p>
    <w:p w14:paraId="3EA2F6B2" w14:textId="47C932A3" w:rsidR="009E0B16" w:rsidRDefault="00A115C9" w:rsidP="009E0B16">
      <w:pPr>
        <w:pStyle w:val="InsprongLV"/>
        <w:ind w:firstLine="0"/>
      </w:pPr>
      <w:r w:rsidRPr="00A115C9">
        <w:t xml:space="preserve">Heer, omdat wij dikwijls het kruis van de andere niet willen dragen, </w:t>
      </w:r>
      <w:r w:rsidR="00563AB8">
        <w:br/>
      </w:r>
      <w:r w:rsidRPr="00A115C9">
        <w:t>ontferm U over ons.</w:t>
      </w:r>
      <w:r w:rsidR="00563AB8">
        <w:t xml:space="preserve"> </w:t>
      </w:r>
      <w:r w:rsidR="00563AB8" w:rsidRPr="00CB6F63">
        <w:rPr>
          <w:b/>
          <w:bCs/>
          <w:i/>
          <w:iCs/>
        </w:rPr>
        <w:t>(acclamatie)</w:t>
      </w:r>
    </w:p>
    <w:p w14:paraId="181BECB5" w14:textId="0CA862AC" w:rsidR="00A115C9" w:rsidRPr="00A115C9" w:rsidRDefault="00A115C9" w:rsidP="009E0B16">
      <w:pPr>
        <w:pStyle w:val="InsprongLV"/>
        <w:ind w:firstLine="0"/>
      </w:pPr>
      <w:r w:rsidRPr="00A115C9">
        <w:t xml:space="preserve">Heer, omdat we niet hebben meegewerkt aan verzoening en eenheid, </w:t>
      </w:r>
      <w:r w:rsidR="00B64AD1">
        <w:br/>
      </w:r>
      <w:r w:rsidRPr="00A115C9">
        <w:t>ontferm U over ons.</w:t>
      </w:r>
      <w:r w:rsidR="00563AB8">
        <w:t xml:space="preserve"> </w:t>
      </w:r>
      <w:r w:rsidR="00563AB8" w:rsidRPr="00CB6F63">
        <w:rPr>
          <w:b/>
          <w:bCs/>
          <w:i/>
          <w:iCs/>
        </w:rPr>
        <w:t>(acclamatie)</w:t>
      </w:r>
    </w:p>
    <w:p w14:paraId="0254A82F" w14:textId="439F4DAB" w:rsidR="00A115C9" w:rsidRPr="00A115C9" w:rsidRDefault="00A115C9" w:rsidP="00D226FA">
      <w:pPr>
        <w:pStyle w:val="Tussentitelrood"/>
      </w:pPr>
      <w:r w:rsidRPr="00A115C9">
        <w:t>Onze</w:t>
      </w:r>
      <w:r w:rsidR="00D226FA">
        <w:t>v</w:t>
      </w:r>
      <w:r w:rsidRPr="00A115C9">
        <w:t>ader</w:t>
      </w:r>
    </w:p>
    <w:p w14:paraId="3E50BB2A" w14:textId="77777777" w:rsidR="00563AB8" w:rsidRDefault="00A115C9" w:rsidP="00563AB8">
      <w:pPr>
        <w:pStyle w:val="InsprongLV"/>
      </w:pPr>
      <w:r w:rsidRPr="00A115C9">
        <w:t xml:space="preserve">V. </w:t>
      </w:r>
      <w:r w:rsidRPr="00A115C9">
        <w:tab/>
        <w:t xml:space="preserve">Op het kruis heeft Jezus alles zachtmoedig en zonder veroordeling </w:t>
      </w:r>
      <w:r w:rsidR="00B64AD1">
        <w:br/>
      </w:r>
      <w:r w:rsidRPr="00A115C9">
        <w:t xml:space="preserve">toevertrouwd aan de goddelijke liefde, </w:t>
      </w:r>
      <w:r w:rsidR="00B64AD1">
        <w:br/>
      </w:r>
      <w:r w:rsidRPr="00A115C9">
        <w:t xml:space="preserve">in het vertrouwen dat de Vader </w:t>
      </w:r>
      <w:r w:rsidR="00B64AD1">
        <w:br/>
      </w:r>
      <w:r w:rsidRPr="00A115C9">
        <w:t xml:space="preserve">het kan omvormen en er iets goeds van kan maken. </w:t>
      </w:r>
      <w:r w:rsidR="00B64AD1">
        <w:br/>
      </w:r>
      <w:r w:rsidRPr="00A115C9">
        <w:t xml:space="preserve">Laten we in datzelfde vertrouwen samen met Hem </w:t>
      </w:r>
      <w:r w:rsidR="00B64AD1">
        <w:br/>
      </w:r>
      <w:r w:rsidRPr="00A115C9">
        <w:t xml:space="preserve">bidden tot zijn en onze Vader: </w:t>
      </w:r>
    </w:p>
    <w:p w14:paraId="20F94EFD" w14:textId="728108A2" w:rsidR="00A115C9" w:rsidRPr="007D5283" w:rsidRDefault="00A115C9" w:rsidP="007D5283">
      <w:pPr>
        <w:pStyle w:val="Insprong"/>
        <w:rPr>
          <w:b/>
          <w:bCs/>
          <w:i/>
          <w:iCs/>
        </w:rPr>
      </w:pPr>
      <w:r w:rsidRPr="007D5283">
        <w:rPr>
          <w:b/>
          <w:bCs/>
          <w:i/>
          <w:iCs/>
        </w:rPr>
        <w:t>Onze Vader</w:t>
      </w:r>
      <w:r w:rsidR="007D5283">
        <w:rPr>
          <w:b/>
          <w:bCs/>
          <w:i/>
          <w:iCs/>
        </w:rPr>
        <w:t xml:space="preserve"> </w:t>
      </w:r>
      <w:r w:rsidRPr="007D5283">
        <w:rPr>
          <w:b/>
          <w:bCs/>
          <w:i/>
          <w:iCs/>
        </w:rPr>
        <w:t>…</w:t>
      </w:r>
    </w:p>
    <w:p w14:paraId="28373F90" w14:textId="0D833A5D" w:rsidR="00A115C9" w:rsidRPr="00A115C9" w:rsidRDefault="00A115C9" w:rsidP="00D226FA">
      <w:pPr>
        <w:pStyle w:val="Tussentitelrood"/>
      </w:pPr>
      <w:r w:rsidRPr="00A115C9">
        <w:t>Moment van persoonlijk</w:t>
      </w:r>
      <w:r w:rsidR="00F93E9B">
        <w:t>e</w:t>
      </w:r>
      <w:r w:rsidRPr="00A115C9">
        <w:t xml:space="preserve"> belijdenis en verzoening</w:t>
      </w:r>
    </w:p>
    <w:p w14:paraId="70255E57" w14:textId="77777777" w:rsidR="00A115C9" w:rsidRPr="00A115C9" w:rsidRDefault="00A115C9" w:rsidP="007D5283">
      <w:pPr>
        <w:pStyle w:val="Intro"/>
      </w:pPr>
      <w:r w:rsidRPr="00A115C9">
        <w:t>Na het Onzevader nodigt de voorganger de aanwezigen uit tot een moment van bezinning, waarin de mensen die het sacrament van de verzoening wensen te vieren zich kunnen voorbereiden op een persoonlijke zondenbelijdenis. Tijdens deze voorbereiding kan men passende luisterliederen voorzien. Een gelegenheidskoortje kan eventueel ook enkele liederen zingen.</w:t>
      </w:r>
    </w:p>
    <w:p w14:paraId="64A111D6" w14:textId="4DACDE72" w:rsidR="00A115C9" w:rsidRPr="00202EE7" w:rsidRDefault="00A115C9" w:rsidP="00404597">
      <w:pPr>
        <w:pStyle w:val="Intro"/>
        <w:ind w:left="1418" w:hanging="1418"/>
      </w:pPr>
      <w:r w:rsidRPr="00202EE7">
        <w:t xml:space="preserve">Bv. uit Taizé: </w:t>
      </w:r>
      <w:r w:rsidR="00404597" w:rsidRPr="00202EE7">
        <w:tab/>
      </w:r>
      <w:r w:rsidRPr="00202EE7">
        <w:t xml:space="preserve">Misercordias Domini, </w:t>
      </w:r>
      <w:r w:rsidR="00104213" w:rsidRPr="00202EE7">
        <w:br/>
      </w:r>
      <w:r w:rsidRPr="00202EE7">
        <w:t xml:space="preserve">In manus tuas Pater, </w:t>
      </w:r>
      <w:r w:rsidR="00D60261" w:rsidRPr="00202EE7">
        <w:br/>
      </w:r>
      <w:r w:rsidRPr="00202EE7">
        <w:t xml:space="preserve">Qui regarde vers Dieu, </w:t>
      </w:r>
      <w:r w:rsidR="00D60261" w:rsidRPr="00202EE7">
        <w:br/>
      </w:r>
      <w:r w:rsidRPr="00202EE7">
        <w:t xml:space="preserve">Il Signore ti ristora, </w:t>
      </w:r>
      <w:r w:rsidR="00D60261" w:rsidRPr="00202EE7">
        <w:br/>
      </w:r>
      <w:r w:rsidRPr="00202EE7">
        <w:t xml:space="preserve">Jesus, remember me,  </w:t>
      </w:r>
      <w:r w:rsidR="00D60261" w:rsidRPr="00202EE7">
        <w:br/>
      </w:r>
      <w:r w:rsidR="001C1B66" w:rsidRPr="00202EE7">
        <w:t>Bóg jest miłością</w:t>
      </w:r>
      <w:r w:rsidR="001639E5" w:rsidRPr="00202EE7">
        <w:t xml:space="preserve"> (Gott ist nur Liebe - </w:t>
      </w:r>
      <w:r w:rsidR="00404597" w:rsidRPr="00202EE7">
        <w:t>God is</w:t>
      </w:r>
      <w:r w:rsidRPr="00202EE7">
        <w:t xml:space="preserve"> forgiveness</w:t>
      </w:r>
      <w:r w:rsidR="001639E5" w:rsidRPr="00202EE7">
        <w:t>)</w:t>
      </w:r>
      <w:r w:rsidRPr="00202EE7">
        <w:t xml:space="preserve">, </w:t>
      </w:r>
      <w:r w:rsidR="00D60261" w:rsidRPr="00202EE7">
        <w:br/>
      </w:r>
      <w:r w:rsidRPr="00202EE7">
        <w:t xml:space="preserve">Jésus le Christ, </w:t>
      </w:r>
      <w:r w:rsidR="00D60261" w:rsidRPr="00202EE7">
        <w:br/>
      </w:r>
      <w:r w:rsidRPr="00202EE7">
        <w:t xml:space="preserve">Dona la pace Signore, </w:t>
      </w:r>
      <w:r w:rsidR="00D60261" w:rsidRPr="00202EE7">
        <w:br/>
      </w:r>
      <w:r w:rsidRPr="00202EE7">
        <w:t xml:space="preserve">Nothing can ever, </w:t>
      </w:r>
      <w:r w:rsidR="00D60261" w:rsidRPr="00202EE7">
        <w:br/>
      </w:r>
      <w:r w:rsidRPr="00202EE7">
        <w:t>Mon âme se repose</w:t>
      </w:r>
    </w:p>
    <w:p w14:paraId="12361DAE" w14:textId="6BC232E9" w:rsidR="00A115C9" w:rsidRDefault="00A115C9" w:rsidP="00A20D0D">
      <w:pPr>
        <w:pStyle w:val="Intro"/>
      </w:pPr>
      <w:r w:rsidRPr="00A115C9">
        <w:t>De aanwezige priesters ontsteken eerst hun eigen kaarsje aan de grote kaars bij het kruis en nemen vervolgens hun plaats in. De gelovigen die het sacrament van de verzoening hebben ontvangen, ontsteken hun kaarsje aan dat van de priester, om het daarna bij het kruis te plaatsen.</w:t>
      </w:r>
      <w:r w:rsidR="00A20D0D">
        <w:br/>
      </w:r>
      <w:r w:rsidRPr="00A115C9">
        <w:t xml:space="preserve">Wie het sacrament niet wenst te ontvangen, kan het eigen kaarsje ontsteken aan de grote kaars bij het kruis en het daar plaatsen. Er is gelegenheid om bij het kruis te blijven bidden. </w:t>
      </w:r>
    </w:p>
    <w:tbl>
      <w:tblPr>
        <w:tblStyle w:val="Tabelraste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062"/>
      </w:tblGrid>
      <w:tr w:rsidR="00F60B87" w14:paraId="6AC17A09" w14:textId="77777777" w:rsidTr="00F90393">
        <w:tc>
          <w:tcPr>
            <w:tcW w:w="9062" w:type="dxa"/>
          </w:tcPr>
          <w:p w14:paraId="22210A6E" w14:textId="77777777" w:rsidR="00F60B87" w:rsidRPr="00F60B87" w:rsidRDefault="00F60B87" w:rsidP="00F90393">
            <w:pPr>
              <w:pStyle w:val="Intro"/>
            </w:pPr>
            <w:r w:rsidRPr="00F60B87">
              <w:lastRenderedPageBreak/>
              <w:t>Eventueel voor in de stille tijd:</w:t>
            </w:r>
          </w:p>
          <w:p w14:paraId="6899D807" w14:textId="77777777" w:rsidR="00F60B87" w:rsidRPr="00F60B87" w:rsidRDefault="00F60B87" w:rsidP="00F60B87">
            <w:pPr>
              <w:rPr>
                <w:i/>
                <w:iCs/>
                <w:color w:val="C00000"/>
              </w:rPr>
            </w:pPr>
            <w:r w:rsidRPr="00F60B87">
              <w:rPr>
                <w:i/>
                <w:iCs/>
                <w:color w:val="C00000"/>
              </w:rPr>
              <w:t>‘Voorwaar, ik zeg u: vandaag nog zult gij met Mij zijn in het paradijs.’ (Lc 23, 43)</w:t>
            </w:r>
          </w:p>
          <w:p w14:paraId="71017BFA" w14:textId="77777777" w:rsidR="00F60B87" w:rsidRPr="00F60B87" w:rsidRDefault="00F60B87" w:rsidP="00F60B87">
            <w:pPr>
              <w:rPr>
                <w:i/>
                <w:iCs/>
                <w:color w:val="C00000"/>
              </w:rPr>
            </w:pPr>
            <w:r w:rsidRPr="00F60B87">
              <w:rPr>
                <w:i/>
                <w:iCs/>
                <w:color w:val="C00000"/>
              </w:rPr>
              <w:t>De man die de geschiedenisboeken ingaat als ‘de goede moordenaar’</w:t>
            </w:r>
            <w:r w:rsidRPr="00F60B87">
              <w:rPr>
                <w:i/>
                <w:iCs/>
                <w:color w:val="C00000"/>
              </w:rPr>
              <w:br/>
              <w:t>is de eerste en de enige die het echt voor Jezus opneemt.</w:t>
            </w:r>
            <w:r w:rsidRPr="00F60B87">
              <w:rPr>
                <w:i/>
                <w:iCs/>
                <w:color w:val="C00000"/>
              </w:rPr>
              <w:br/>
              <w:t xml:space="preserve">Met de dood voor ogen komt hij tot bezinning: </w:t>
            </w:r>
            <w:r w:rsidRPr="00F60B87">
              <w:rPr>
                <w:i/>
                <w:iCs/>
                <w:color w:val="C00000"/>
              </w:rPr>
              <w:br/>
              <w:t xml:space="preserve">‘Wij hebben onze straf verdiend, maar Hij heeft niets verkeerd gedaan.’ </w:t>
            </w:r>
            <w:r w:rsidRPr="00F60B87">
              <w:rPr>
                <w:i/>
                <w:iCs/>
                <w:color w:val="C00000"/>
              </w:rPr>
              <w:br/>
              <w:t xml:space="preserve">De man is niet opstandig, niet bitter </w:t>
            </w:r>
            <w:r w:rsidRPr="00F60B87">
              <w:rPr>
                <w:i/>
                <w:iCs/>
                <w:color w:val="C00000"/>
              </w:rPr>
              <w:br/>
              <w:t xml:space="preserve">maar nederig. </w:t>
            </w:r>
            <w:r w:rsidRPr="00F60B87">
              <w:rPr>
                <w:i/>
                <w:iCs/>
                <w:color w:val="C00000"/>
              </w:rPr>
              <w:br/>
              <w:t xml:space="preserve">Hij hoeft niets meer te verstoppen, </w:t>
            </w:r>
            <w:r w:rsidRPr="00F60B87">
              <w:rPr>
                <w:i/>
                <w:iCs/>
                <w:color w:val="C00000"/>
              </w:rPr>
              <w:br/>
              <w:t>geen uitvluchten meer te zoeken,</w:t>
            </w:r>
            <w:r w:rsidRPr="00F60B87">
              <w:rPr>
                <w:i/>
                <w:iCs/>
                <w:color w:val="C00000"/>
              </w:rPr>
              <w:br/>
              <w:t xml:space="preserve">hij schuift de schuld niet op anderen af. </w:t>
            </w:r>
            <w:r w:rsidRPr="00F60B87">
              <w:rPr>
                <w:i/>
                <w:iCs/>
                <w:color w:val="C00000"/>
              </w:rPr>
              <w:br/>
              <w:t>Hij erkent eerlijk dat zijn leven een puinhoop is</w:t>
            </w:r>
            <w:r w:rsidRPr="00F60B87">
              <w:rPr>
                <w:i/>
                <w:iCs/>
                <w:color w:val="C00000"/>
              </w:rPr>
              <w:br/>
              <w:t xml:space="preserve">en dat hij zijn straf heeft verdiend. </w:t>
            </w:r>
          </w:p>
          <w:p w14:paraId="60FE1430" w14:textId="77777777" w:rsidR="00F60B87" w:rsidRPr="00F60B87" w:rsidRDefault="00F60B87" w:rsidP="00F60B87">
            <w:pPr>
              <w:rPr>
                <w:i/>
                <w:iCs/>
                <w:color w:val="C00000"/>
              </w:rPr>
            </w:pPr>
            <w:r w:rsidRPr="00F60B87">
              <w:rPr>
                <w:i/>
                <w:iCs/>
                <w:color w:val="C00000"/>
              </w:rPr>
              <w:t xml:space="preserve">Maar de moordenaar gelooft ook in het aanbod van genezing en bevrijding </w:t>
            </w:r>
            <w:r w:rsidRPr="00F60B87">
              <w:rPr>
                <w:i/>
                <w:iCs/>
                <w:color w:val="C00000"/>
              </w:rPr>
              <w:br/>
              <w:t xml:space="preserve">dat tijdens Jezus’ leven heeft geklonken. </w:t>
            </w:r>
            <w:r w:rsidRPr="00F60B87">
              <w:rPr>
                <w:i/>
                <w:iCs/>
                <w:color w:val="C00000"/>
              </w:rPr>
              <w:br/>
              <w:t xml:space="preserve">Hij laat alle afstandelijkheid en angst varen </w:t>
            </w:r>
            <w:r w:rsidRPr="00F60B87">
              <w:rPr>
                <w:i/>
                <w:iCs/>
                <w:color w:val="C00000"/>
              </w:rPr>
              <w:br/>
              <w:t>en doet iets dat in het hele Evangelie zijn gelijke niet kent:</w:t>
            </w:r>
            <w:r w:rsidRPr="00F60B87">
              <w:rPr>
                <w:i/>
                <w:iCs/>
                <w:color w:val="C00000"/>
              </w:rPr>
              <w:br/>
              <w:t xml:space="preserve">hij noemt Jezus rechtstreeks en zonder verdere titels bij naam: </w:t>
            </w:r>
            <w:r w:rsidRPr="00F60B87">
              <w:rPr>
                <w:i/>
                <w:iCs/>
                <w:color w:val="C00000"/>
              </w:rPr>
              <w:br/>
              <w:t>‘Jezus, denk aan mij wanneer Gij in uw koninkrijk gekomen zijt.’ (Lc 23,42)</w:t>
            </w:r>
            <w:r w:rsidRPr="00F60B87">
              <w:rPr>
                <w:i/>
                <w:iCs/>
                <w:color w:val="C00000"/>
              </w:rPr>
              <w:br/>
              <w:t xml:space="preserve">‘Jezus!’, zo horen we het nergens bij zijn leerlingen, zelfs niet bij zijn moeder. </w:t>
            </w:r>
            <w:r w:rsidRPr="00F60B87">
              <w:rPr>
                <w:i/>
                <w:iCs/>
                <w:color w:val="C00000"/>
              </w:rPr>
              <w:br/>
              <w:t xml:space="preserve">‘Jezus!’: een smeekbede uit zijn hart, </w:t>
            </w:r>
            <w:r w:rsidRPr="00F60B87">
              <w:rPr>
                <w:i/>
                <w:iCs/>
                <w:color w:val="C00000"/>
              </w:rPr>
              <w:br/>
              <w:t>vol vertrouwen op die naam ‘Jezus’, wat betekent: ‘God redt’.</w:t>
            </w:r>
            <w:r w:rsidRPr="00F60B87">
              <w:rPr>
                <w:i/>
                <w:iCs/>
                <w:color w:val="C00000"/>
              </w:rPr>
              <w:br/>
              <w:t xml:space="preserve">Zo’n geloof kan Jezus niet onbeantwoord laten. </w:t>
            </w:r>
            <w:r w:rsidRPr="00F60B87">
              <w:rPr>
                <w:i/>
                <w:iCs/>
                <w:color w:val="C00000"/>
              </w:rPr>
              <w:br/>
              <w:t>‘Voorwaar, Ik zeg u: vandaag nog zult gij met Mij zijn in het paradijs.’ (Lc 23,43)</w:t>
            </w:r>
            <w:r w:rsidRPr="00F60B87">
              <w:rPr>
                <w:i/>
                <w:iCs/>
                <w:color w:val="C00000"/>
              </w:rPr>
              <w:br/>
              <w:t>Het wordt hem toegezegd, en nog wel voor vandaag.</w:t>
            </w:r>
            <w:r w:rsidRPr="00F60B87">
              <w:rPr>
                <w:i/>
                <w:iCs/>
                <w:color w:val="C00000"/>
              </w:rPr>
              <w:br/>
              <w:t xml:space="preserve">De goede moordenaar weet dat het Koninkrijk van God verder reikt </w:t>
            </w:r>
            <w:r w:rsidRPr="00F60B87">
              <w:rPr>
                <w:i/>
                <w:iCs/>
                <w:color w:val="C00000"/>
              </w:rPr>
              <w:br/>
              <w:t xml:space="preserve">dan dit leven dat zo kan mislopen. </w:t>
            </w:r>
            <w:r w:rsidRPr="00F60B87">
              <w:rPr>
                <w:i/>
                <w:iCs/>
                <w:color w:val="C00000"/>
              </w:rPr>
              <w:br/>
              <w:t>Zijn hoop wordt niet teleurgesteld.</w:t>
            </w:r>
            <w:r w:rsidRPr="00F60B87">
              <w:rPr>
                <w:i/>
                <w:iCs/>
                <w:color w:val="C00000"/>
              </w:rPr>
              <w:br/>
              <w:t xml:space="preserve">De Goede Herder zoekt ook nog in het laatste uur naar het verloren schaap </w:t>
            </w:r>
            <w:r w:rsidRPr="00F60B87">
              <w:rPr>
                <w:i/>
                <w:iCs/>
                <w:color w:val="C00000"/>
              </w:rPr>
              <w:br/>
              <w:t>en draagt het vol vreugde met zich mee naar een Rijk zonder einde.</w:t>
            </w:r>
          </w:p>
          <w:p w14:paraId="0E5964B6" w14:textId="77777777" w:rsidR="00F60B87" w:rsidRPr="00F60B87" w:rsidRDefault="00F60B87" w:rsidP="00F60B87">
            <w:pPr>
              <w:rPr>
                <w:i/>
                <w:iCs/>
                <w:color w:val="C00000"/>
              </w:rPr>
            </w:pPr>
            <w:r w:rsidRPr="00F60B87">
              <w:rPr>
                <w:i/>
                <w:iCs/>
                <w:color w:val="C00000"/>
              </w:rPr>
              <w:t>Kan het niet het verhaal zijn van elk van ons?</w:t>
            </w:r>
            <w:r w:rsidRPr="00F60B87">
              <w:rPr>
                <w:i/>
                <w:iCs/>
                <w:color w:val="C00000"/>
              </w:rPr>
              <w:br/>
              <w:t>Als we ons niet langer verschuilen achter halve waarheden</w:t>
            </w:r>
            <w:r w:rsidRPr="00F60B87">
              <w:rPr>
                <w:i/>
                <w:iCs/>
                <w:color w:val="C00000"/>
              </w:rPr>
              <w:br/>
              <w:t>maar eerlijk naar ons leven kijken,</w:t>
            </w:r>
            <w:r w:rsidRPr="00F60B87">
              <w:rPr>
                <w:i/>
                <w:iCs/>
                <w:color w:val="C00000"/>
              </w:rPr>
              <w:br/>
              <w:t>dan kan ons geweten ons veroordelen.</w:t>
            </w:r>
            <w:r w:rsidRPr="00F60B87">
              <w:rPr>
                <w:i/>
                <w:iCs/>
                <w:color w:val="C00000"/>
              </w:rPr>
              <w:br/>
              <w:t>Meestal zijn we zelf onze ongenadige scherprechters.</w:t>
            </w:r>
            <w:r w:rsidRPr="00F60B87">
              <w:rPr>
                <w:i/>
                <w:iCs/>
                <w:color w:val="C00000"/>
              </w:rPr>
              <w:br/>
              <w:t xml:space="preserve">Maar als we onze schuld bij Jezus brengen, zonder haar te ontkennen, </w:t>
            </w:r>
            <w:r w:rsidRPr="00F60B87">
              <w:rPr>
                <w:i/>
                <w:iCs/>
                <w:color w:val="C00000"/>
              </w:rPr>
              <w:br/>
              <w:t>mogen we vertrouwvol zijn naam noemen</w:t>
            </w:r>
            <w:r w:rsidRPr="00F60B87">
              <w:rPr>
                <w:i/>
                <w:iCs/>
                <w:color w:val="C00000"/>
              </w:rPr>
              <w:br/>
              <w:t>en weten dat Hij ons gedenkt en thuis brengt.</w:t>
            </w:r>
            <w:r w:rsidRPr="00F60B87">
              <w:rPr>
                <w:i/>
                <w:iCs/>
                <w:color w:val="C00000"/>
              </w:rPr>
              <w:br/>
              <w:t>Altijd weer.</w:t>
            </w:r>
          </w:p>
          <w:p w14:paraId="1679437B" w14:textId="77777777" w:rsidR="00F60B87" w:rsidRPr="00F60B87" w:rsidRDefault="00F60B87" w:rsidP="00F60B87">
            <w:pPr>
              <w:rPr>
                <w:i/>
                <w:iCs/>
                <w:color w:val="C00000"/>
              </w:rPr>
            </w:pPr>
            <w:r w:rsidRPr="00F60B87">
              <w:rPr>
                <w:i/>
                <w:iCs/>
                <w:color w:val="C00000"/>
              </w:rPr>
              <w:t>(naar Hans Tercic, Het uur van zijn verheffing, 2006)</w:t>
            </w:r>
          </w:p>
          <w:p w14:paraId="451E8359" w14:textId="77777777" w:rsidR="00F60B87" w:rsidRPr="00F60B87" w:rsidRDefault="00F60B87" w:rsidP="00F90393">
            <w:pPr>
              <w:ind w:left="600"/>
              <w:rPr>
                <w:i/>
                <w:iCs/>
                <w:color w:val="C00000"/>
              </w:rPr>
            </w:pPr>
            <w:r w:rsidRPr="00F60B87">
              <w:rPr>
                <w:i/>
                <w:iCs/>
                <w:color w:val="C00000"/>
              </w:rPr>
              <w:lastRenderedPageBreak/>
              <w:t>Door zijn leven te geven aan het kruis</w:t>
            </w:r>
            <w:r w:rsidRPr="00F60B87">
              <w:rPr>
                <w:i/>
                <w:iCs/>
                <w:color w:val="C00000"/>
              </w:rPr>
              <w:br/>
              <w:t>kiest Jezus voor de laatste plaats.</w:t>
            </w:r>
            <w:r w:rsidRPr="00F60B87">
              <w:rPr>
                <w:i/>
                <w:iCs/>
                <w:color w:val="C00000"/>
              </w:rPr>
              <w:br/>
              <w:t>Hij accepteert de schaamte van de mislukking.</w:t>
            </w:r>
            <w:r w:rsidRPr="00F60B87">
              <w:rPr>
                <w:i/>
                <w:iCs/>
                <w:color w:val="C00000"/>
              </w:rPr>
              <w:br/>
              <w:t>Hij neemt het gewicht van het lijden, de haat en de dood op zich,</w:t>
            </w:r>
            <w:r w:rsidRPr="00F60B87">
              <w:rPr>
                <w:i/>
                <w:iCs/>
                <w:color w:val="C00000"/>
              </w:rPr>
              <w:br/>
              <w:t>om ons ervan te bevrijden.</w:t>
            </w:r>
            <w:r w:rsidRPr="00F60B87">
              <w:rPr>
                <w:i/>
                <w:iCs/>
                <w:color w:val="C00000"/>
              </w:rPr>
              <w:br/>
              <w:t>Daarmee kerft Hij het jawoord van God</w:t>
            </w:r>
            <w:r w:rsidRPr="00F60B87">
              <w:rPr>
                <w:i/>
                <w:iCs/>
                <w:color w:val="C00000"/>
              </w:rPr>
              <w:br/>
              <w:t>in de diepste kern van de mens.</w:t>
            </w:r>
            <w:r w:rsidRPr="00F60B87">
              <w:rPr>
                <w:i/>
                <w:iCs/>
                <w:color w:val="C00000"/>
              </w:rPr>
              <w:br/>
              <w:t>Zelfs wanneer Hij mishandeld wordt door de mensen</w:t>
            </w:r>
            <w:r w:rsidRPr="00F60B87">
              <w:rPr>
                <w:i/>
                <w:iCs/>
                <w:color w:val="C00000"/>
              </w:rPr>
              <w:br/>
              <w:t>neemt Hij zijn 'ja' aan de mensheid niet terug.</w:t>
            </w:r>
            <w:r w:rsidRPr="00F60B87">
              <w:rPr>
                <w:i/>
                <w:iCs/>
                <w:color w:val="C00000"/>
              </w:rPr>
              <w:br/>
              <w:t>Het is zijn missie.</w:t>
            </w:r>
            <w:r w:rsidRPr="00F60B87">
              <w:rPr>
                <w:i/>
                <w:iCs/>
                <w:color w:val="C00000"/>
              </w:rPr>
              <w:br/>
              <w:t>Hij volbrengt haar en betaalt de prijs ervoor.</w:t>
            </w:r>
            <w:r w:rsidRPr="00F60B87">
              <w:rPr>
                <w:i/>
                <w:iCs/>
                <w:color w:val="C00000"/>
              </w:rPr>
              <w:br/>
              <w:t>Aan het kruis opent Jezus zijn armen</w:t>
            </w:r>
            <w:r w:rsidRPr="00F60B87">
              <w:rPr>
                <w:i/>
                <w:iCs/>
                <w:color w:val="C00000"/>
              </w:rPr>
              <w:br/>
              <w:t>om de hele mensheid en de voltallige schepping</w:t>
            </w:r>
            <w:r w:rsidRPr="00F60B87">
              <w:rPr>
                <w:i/>
                <w:iCs/>
                <w:color w:val="C00000"/>
              </w:rPr>
              <w:br/>
              <w:t>samen te brengen in Gods liefde.</w:t>
            </w:r>
            <w:r w:rsidRPr="00F60B87">
              <w:rPr>
                <w:i/>
                <w:iCs/>
                <w:color w:val="C00000"/>
              </w:rPr>
              <w:br/>
              <w:t xml:space="preserve">Hij is de belichaming van Gods goedheid voor iedere mens. </w:t>
            </w:r>
            <w:r w:rsidRPr="00F60B87">
              <w:rPr>
                <w:i/>
                <w:iCs/>
                <w:color w:val="C00000"/>
              </w:rPr>
              <w:br/>
              <w:t>(broeder Aloïs van Taizé, Durven geloven)</w:t>
            </w:r>
          </w:p>
          <w:p w14:paraId="37BD0DA6" w14:textId="7BE46C30" w:rsidR="00F60B87" w:rsidRPr="00F60B87" w:rsidRDefault="00F60B87" w:rsidP="00FE5D0D">
            <w:pPr>
              <w:rPr>
                <w:i/>
                <w:iCs/>
              </w:rPr>
            </w:pPr>
            <w:r w:rsidRPr="00F60B87">
              <w:rPr>
                <w:i/>
                <w:iCs/>
                <w:color w:val="C00000"/>
              </w:rPr>
              <w:t>Heer,</w:t>
            </w:r>
            <w:r w:rsidRPr="00F60B87">
              <w:rPr>
                <w:i/>
                <w:iCs/>
                <w:color w:val="C00000"/>
              </w:rPr>
              <w:br/>
              <w:t>laat mij opzien</w:t>
            </w:r>
            <w:r w:rsidRPr="00F60B87">
              <w:rPr>
                <w:i/>
                <w:iCs/>
                <w:color w:val="C00000"/>
              </w:rPr>
              <w:br/>
              <w:t>naar het kruis,</w:t>
            </w:r>
            <w:r w:rsidRPr="00F60B87">
              <w:rPr>
                <w:i/>
                <w:iCs/>
                <w:color w:val="C00000"/>
              </w:rPr>
              <w:br/>
              <w:t>en als ik niet meer verder kan</w:t>
            </w:r>
            <w:r w:rsidRPr="00F60B87">
              <w:rPr>
                <w:i/>
                <w:iCs/>
                <w:color w:val="C00000"/>
              </w:rPr>
              <w:br/>
              <w:t>mijn gebed</w:t>
            </w:r>
            <w:r w:rsidRPr="00F60B87">
              <w:rPr>
                <w:i/>
                <w:iCs/>
                <w:color w:val="C00000"/>
              </w:rPr>
              <w:br/>
              <w:t>als verse bloemen</w:t>
            </w:r>
            <w:r w:rsidRPr="00F60B87">
              <w:rPr>
                <w:i/>
                <w:iCs/>
                <w:color w:val="C00000"/>
              </w:rPr>
              <w:br/>
              <w:t>neerleggen</w:t>
            </w:r>
            <w:r w:rsidRPr="00F60B87">
              <w:rPr>
                <w:i/>
                <w:iCs/>
                <w:color w:val="C00000"/>
              </w:rPr>
              <w:br/>
              <w:t>aan Uw gekruisigde</w:t>
            </w:r>
            <w:r w:rsidRPr="00F60B87">
              <w:rPr>
                <w:i/>
                <w:iCs/>
                <w:color w:val="C00000"/>
              </w:rPr>
              <w:br/>
              <w:t>voeten.</w:t>
            </w:r>
            <w:r w:rsidRPr="00F60B87">
              <w:rPr>
                <w:i/>
                <w:iCs/>
                <w:color w:val="C00000"/>
              </w:rPr>
              <w:br/>
              <w:t>Wees de bron</w:t>
            </w:r>
            <w:r w:rsidRPr="00F60B87">
              <w:rPr>
                <w:i/>
                <w:iCs/>
                <w:color w:val="C00000"/>
              </w:rPr>
              <w:br/>
              <w:t>waaruit ik put</w:t>
            </w:r>
            <w:r w:rsidRPr="00F60B87">
              <w:rPr>
                <w:i/>
                <w:iCs/>
                <w:color w:val="C00000"/>
              </w:rPr>
              <w:br/>
              <w:t>als de rivier</w:t>
            </w:r>
            <w:r w:rsidRPr="00F60B87">
              <w:rPr>
                <w:i/>
                <w:iCs/>
                <w:color w:val="C00000"/>
              </w:rPr>
              <w:br/>
              <w:t>van mijn leven</w:t>
            </w:r>
            <w:r w:rsidRPr="00F60B87">
              <w:rPr>
                <w:i/>
                <w:iCs/>
                <w:color w:val="C00000"/>
              </w:rPr>
              <w:br/>
              <w:t>is opgedroogd.</w:t>
            </w:r>
            <w:r w:rsidRPr="00F60B87">
              <w:rPr>
                <w:i/>
                <w:iCs/>
                <w:color w:val="C00000"/>
              </w:rPr>
              <w:br/>
              <w:t>(Toon Hermans, Gebedenboek)</w:t>
            </w:r>
          </w:p>
        </w:tc>
      </w:tr>
    </w:tbl>
    <w:p w14:paraId="31C8D16B" w14:textId="77777777" w:rsidR="006453CA" w:rsidRDefault="00C24C11" w:rsidP="006453CA">
      <w:pPr>
        <w:pStyle w:val="Intro"/>
      </w:pPr>
      <w:r w:rsidRPr="00A115C9">
        <w:lastRenderedPageBreak/>
        <w:t xml:space="preserve">Op het einde van de voorziene persoonlijke tijd nodigt de voorganger de mensen uit om op te staan. De voorganger gaat rond in de kerk en besprenkelt de aanwezigen met doopwater. Wanneer hij terug vooraan is, kan hij iedereen eventueel nog uitnodigen om elkaar de vrede van God toe te wensen. </w:t>
      </w:r>
    </w:p>
    <w:p w14:paraId="0C002B74" w14:textId="4E3A6887" w:rsidR="00A115C9" w:rsidRPr="00A115C9" w:rsidRDefault="00C24C11" w:rsidP="006453CA">
      <w:pPr>
        <w:pStyle w:val="Intro"/>
      </w:pPr>
      <w:r w:rsidRPr="00A115C9">
        <w:t>Als afsluiting van dit moment zingt men een lied om God te danken om zijn barmhartigheid.</w:t>
      </w:r>
    </w:p>
    <w:p w14:paraId="16D6168F" w14:textId="78E1DF6E" w:rsidR="006453CA" w:rsidRDefault="00A115C9" w:rsidP="006453CA">
      <w:pPr>
        <w:pStyle w:val="Tussentitel"/>
        <w:tabs>
          <w:tab w:val="left" w:pos="1276"/>
        </w:tabs>
      </w:pPr>
      <w:r w:rsidRPr="006453CA">
        <w:rPr>
          <w:rStyle w:val="TussentitelroodChar"/>
        </w:rPr>
        <w:t>Danklied</w:t>
      </w:r>
      <w:r w:rsidR="006453CA" w:rsidRPr="006453CA">
        <w:rPr>
          <w:rStyle w:val="TussentitelroodChar"/>
        </w:rPr>
        <w:t xml:space="preserve">: </w:t>
      </w:r>
      <w:r w:rsidR="006453CA">
        <w:rPr>
          <w:rStyle w:val="TussentitelroodChar"/>
        </w:rPr>
        <w:tab/>
      </w:r>
      <w:r w:rsidR="006453CA" w:rsidRPr="006453CA">
        <w:rPr>
          <w:rStyle w:val="TussentitelChar"/>
          <w:lang w:val="nl-BE"/>
        </w:rPr>
        <w:t>De Heer heeft mij gezien (ZJ 559)</w:t>
      </w:r>
      <w:r w:rsidR="007615C7">
        <w:rPr>
          <w:rStyle w:val="TussentitelChar"/>
          <w:lang w:val="nl-BE"/>
        </w:rPr>
        <w:br/>
      </w:r>
      <w:r w:rsidR="007615C7">
        <w:rPr>
          <w:rStyle w:val="TussentitelChar"/>
          <w:i/>
          <w:iCs/>
          <w:lang w:val="nl-BE"/>
        </w:rPr>
        <w:t>Of:</w:t>
      </w:r>
      <w:r w:rsidR="007615C7">
        <w:rPr>
          <w:rStyle w:val="TussentitelChar"/>
          <w:i/>
          <w:iCs/>
          <w:lang w:val="nl-BE"/>
        </w:rPr>
        <w:tab/>
      </w:r>
      <w:r w:rsidRPr="00A115C9">
        <w:t>Alle eer en alle glorie (ZJ 767)</w:t>
      </w:r>
      <w:r w:rsidR="007615C7">
        <w:br/>
      </w:r>
      <w:r w:rsidR="007615C7" w:rsidRPr="007615C7">
        <w:rPr>
          <w:i/>
          <w:iCs/>
        </w:rPr>
        <w:t>Of:</w:t>
      </w:r>
      <w:r w:rsidR="007615C7">
        <w:tab/>
      </w:r>
      <w:r w:rsidRPr="00A115C9">
        <w:t>Laten wij met vreugde (ZJ 765)</w:t>
      </w:r>
    </w:p>
    <w:p w14:paraId="3BE381D4" w14:textId="77777777" w:rsidR="00F35F53" w:rsidRDefault="00F35F53">
      <w:pPr>
        <w:spacing w:before="0" w:line="240" w:lineRule="auto"/>
        <w:rPr>
          <w:b/>
          <w:color w:val="BB573D"/>
          <w:sz w:val="24"/>
          <w:lang w:val="nl-NL"/>
        </w:rPr>
      </w:pPr>
      <w:r>
        <w:br w:type="page"/>
      </w:r>
    </w:p>
    <w:p w14:paraId="7366FA35" w14:textId="45612C0B" w:rsidR="00A115C9" w:rsidRPr="00A115C9" w:rsidRDefault="00A115C9" w:rsidP="006453CA">
      <w:pPr>
        <w:pStyle w:val="Tussentitelrood"/>
      </w:pPr>
      <w:r w:rsidRPr="00A115C9">
        <w:lastRenderedPageBreak/>
        <w:t>Slotgebed</w:t>
      </w:r>
    </w:p>
    <w:p w14:paraId="749B488A" w14:textId="5B82D4CE" w:rsidR="00A115C9" w:rsidRPr="00A115C9" w:rsidRDefault="00A115C9" w:rsidP="006453CA">
      <w:pPr>
        <w:pStyle w:val="InsprongLV"/>
      </w:pPr>
      <w:r w:rsidRPr="00A115C9">
        <w:t>V.</w:t>
      </w:r>
      <w:r w:rsidRPr="00A115C9">
        <w:tab/>
        <w:t>Vader,</w:t>
      </w:r>
      <w:r w:rsidR="00B13E68">
        <w:br/>
      </w:r>
      <w:r w:rsidRPr="00A115C9">
        <w:t xml:space="preserve">Wij danken U </w:t>
      </w:r>
      <w:r w:rsidR="00B13E68">
        <w:br/>
      </w:r>
      <w:r w:rsidRPr="00A115C9">
        <w:t>omdat wij hier bij het kruis alles in uw handen mochten leggen.</w:t>
      </w:r>
      <w:r w:rsidR="00B13E68">
        <w:br/>
      </w:r>
      <w:r w:rsidRPr="00A115C9">
        <w:t xml:space="preserve">Laat ons als nieuwe mensen naar Pasen gaan, </w:t>
      </w:r>
      <w:r w:rsidR="00B13E68">
        <w:br/>
      </w:r>
      <w:r w:rsidRPr="00A115C9">
        <w:t>samen met Hem die voor ons de weg is gegaan van dood naar leven,</w:t>
      </w:r>
      <w:r w:rsidR="00B13E68">
        <w:br/>
      </w:r>
      <w:r w:rsidRPr="00A115C9">
        <w:t xml:space="preserve">Jezus, uw Zoon en onze Broeder, </w:t>
      </w:r>
      <w:r w:rsidR="00B13E68">
        <w:br/>
      </w:r>
      <w:r w:rsidRPr="00A115C9">
        <w:t>tot in lengte van dagen.</w:t>
      </w:r>
      <w:r w:rsidR="00B13E68">
        <w:br/>
      </w:r>
    </w:p>
    <w:p w14:paraId="043AD37E" w14:textId="77777777" w:rsidR="00A115C9" w:rsidRPr="00A115C9" w:rsidRDefault="00A115C9" w:rsidP="00C24C11">
      <w:pPr>
        <w:pStyle w:val="Tussentitelrood"/>
      </w:pPr>
      <w:r w:rsidRPr="00A115C9">
        <w:t>Zending en zegen</w:t>
      </w:r>
    </w:p>
    <w:p w14:paraId="39CF785B" w14:textId="1C9EAB49" w:rsidR="00A2113A" w:rsidRDefault="00A115C9" w:rsidP="006453CA">
      <w:pPr>
        <w:pStyle w:val="InsprongLV"/>
      </w:pPr>
      <w:r w:rsidRPr="00A115C9">
        <w:t xml:space="preserve">V. </w:t>
      </w:r>
      <w:r w:rsidRPr="00A115C9">
        <w:tab/>
        <w:t xml:space="preserve">Het verrassende antwoord van de Vader  </w:t>
      </w:r>
      <w:r w:rsidR="00B13E68">
        <w:br/>
      </w:r>
      <w:r w:rsidRPr="00A115C9">
        <w:t xml:space="preserve">op de trouwe overgave van Jezus aan het kruis </w:t>
      </w:r>
      <w:r w:rsidR="00B13E68">
        <w:br/>
      </w:r>
      <w:r w:rsidRPr="00A115C9">
        <w:t xml:space="preserve">kwam met Pasen. </w:t>
      </w:r>
      <w:r w:rsidR="00B13E68">
        <w:br/>
      </w:r>
      <w:r w:rsidRPr="00A115C9">
        <w:t xml:space="preserve">In de handen van de Vader kan er iets geheel nieuws tot stand komen. </w:t>
      </w:r>
      <w:r w:rsidR="00B13E68">
        <w:br/>
      </w:r>
      <w:r w:rsidRPr="00A115C9">
        <w:t>Vrede, verzoening, nieuw leven.</w:t>
      </w:r>
      <w:r w:rsidR="00B13E68">
        <w:br/>
      </w:r>
      <w:r w:rsidRPr="00A115C9">
        <w:t>We mochten het hier ontvangen,</w:t>
      </w:r>
      <w:r w:rsidR="00B13E68">
        <w:br/>
      </w:r>
      <w:r w:rsidRPr="00A115C9">
        <w:t xml:space="preserve">we worden op weg gezonden om ervan te leven </w:t>
      </w:r>
      <w:r w:rsidR="00B13E68">
        <w:br/>
      </w:r>
      <w:r w:rsidRPr="00A115C9">
        <w:t xml:space="preserve">en te delen met allen die we ontmoeten. </w:t>
      </w:r>
      <w:r w:rsidR="00B13E68">
        <w:br/>
      </w:r>
      <w:r w:rsidRPr="00A115C9">
        <w:t>Daartoe zegene u de almachtige God, Vader, Zoon en Heilige Geest.</w:t>
      </w:r>
      <w:r w:rsidR="00B13E68">
        <w:br/>
      </w:r>
    </w:p>
    <w:p w14:paraId="72A8345F" w14:textId="77777777" w:rsidR="00A2113A" w:rsidRPr="00A115C9" w:rsidRDefault="00A2113A" w:rsidP="00A2113A">
      <w:pPr>
        <w:pStyle w:val="Insprong"/>
        <w:rPr>
          <w:lang w:val="nl-BE"/>
        </w:rPr>
      </w:pPr>
    </w:p>
    <w:p w14:paraId="39EE2104" w14:textId="626EB29C" w:rsidR="00A2113A" w:rsidRDefault="00AD7584" w:rsidP="00AD7584">
      <w:pPr>
        <w:pStyle w:val="Insprong"/>
        <w:ind w:left="0"/>
        <w:rPr>
          <w:i/>
          <w:iCs/>
          <w:lang w:val="nl-BE"/>
        </w:rPr>
      </w:pPr>
      <w:r>
        <w:rPr>
          <w:i/>
          <w:iCs/>
          <w:lang w:val="nl-BE"/>
        </w:rPr>
        <w:t xml:space="preserve">Met dank aan </w:t>
      </w:r>
      <w:r w:rsidR="00A2113A" w:rsidRPr="00B13E68">
        <w:rPr>
          <w:i/>
          <w:iCs/>
          <w:lang w:val="nl-BE"/>
        </w:rPr>
        <w:t>Karen Germeys</w:t>
      </w:r>
    </w:p>
    <w:sectPr w:rsidR="00A21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59"/>
    <w:multiLevelType w:val="hybridMultilevel"/>
    <w:tmpl w:val="20ACF290"/>
    <w:lvl w:ilvl="0" w:tplc="04130001">
      <w:start w:val="1"/>
      <w:numFmt w:val="bullet"/>
      <w:lvlText w:val=""/>
      <w:lvlJc w:val="left"/>
      <w:pPr>
        <w:ind w:left="1352" w:hanging="360"/>
      </w:pPr>
      <w:rPr>
        <w:rFonts w:ascii="Symbol" w:hAnsi="Symbol" w:hint="default"/>
      </w:rPr>
    </w:lvl>
    <w:lvl w:ilvl="1" w:tplc="04130003" w:tentative="1">
      <w:start w:val="1"/>
      <w:numFmt w:val="bullet"/>
      <w:lvlText w:val="o"/>
      <w:lvlJc w:val="left"/>
      <w:pPr>
        <w:ind w:left="2072" w:hanging="360"/>
      </w:pPr>
      <w:rPr>
        <w:rFonts w:ascii="Courier New" w:hAnsi="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 w15:restartNumberingAfterBreak="0">
    <w:nsid w:val="1A613193"/>
    <w:multiLevelType w:val="hybridMultilevel"/>
    <w:tmpl w:val="1250DA3E"/>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6143FB"/>
    <w:multiLevelType w:val="hybridMultilevel"/>
    <w:tmpl w:val="5BE832EA"/>
    <w:lvl w:ilvl="0" w:tplc="3B1AC620">
      <w:start w:val="1"/>
      <w:numFmt w:val="bullet"/>
      <w:lvlText w:val=""/>
      <w:lvlJc w:val="left"/>
      <w:pPr>
        <w:ind w:left="731" w:hanging="360"/>
      </w:pPr>
      <w:rPr>
        <w:rFonts w:ascii="Symbol" w:hAnsi="Symbol" w:hint="default"/>
      </w:rPr>
    </w:lvl>
    <w:lvl w:ilvl="1" w:tplc="08130003" w:tentative="1">
      <w:start w:val="1"/>
      <w:numFmt w:val="bullet"/>
      <w:lvlText w:val="o"/>
      <w:lvlJc w:val="left"/>
      <w:pPr>
        <w:ind w:left="1451" w:hanging="360"/>
      </w:pPr>
      <w:rPr>
        <w:rFonts w:ascii="Courier New" w:hAnsi="Courier New" w:cs="Courier New" w:hint="default"/>
      </w:rPr>
    </w:lvl>
    <w:lvl w:ilvl="2" w:tplc="08130005" w:tentative="1">
      <w:start w:val="1"/>
      <w:numFmt w:val="bullet"/>
      <w:lvlText w:val=""/>
      <w:lvlJc w:val="left"/>
      <w:pPr>
        <w:ind w:left="2171" w:hanging="360"/>
      </w:pPr>
      <w:rPr>
        <w:rFonts w:ascii="Wingdings" w:hAnsi="Wingdings" w:hint="default"/>
      </w:rPr>
    </w:lvl>
    <w:lvl w:ilvl="3" w:tplc="08130001" w:tentative="1">
      <w:start w:val="1"/>
      <w:numFmt w:val="bullet"/>
      <w:lvlText w:val=""/>
      <w:lvlJc w:val="left"/>
      <w:pPr>
        <w:ind w:left="2891" w:hanging="360"/>
      </w:pPr>
      <w:rPr>
        <w:rFonts w:ascii="Symbol" w:hAnsi="Symbol" w:hint="default"/>
      </w:rPr>
    </w:lvl>
    <w:lvl w:ilvl="4" w:tplc="08130003" w:tentative="1">
      <w:start w:val="1"/>
      <w:numFmt w:val="bullet"/>
      <w:lvlText w:val="o"/>
      <w:lvlJc w:val="left"/>
      <w:pPr>
        <w:ind w:left="3611" w:hanging="360"/>
      </w:pPr>
      <w:rPr>
        <w:rFonts w:ascii="Courier New" w:hAnsi="Courier New" w:cs="Courier New" w:hint="default"/>
      </w:rPr>
    </w:lvl>
    <w:lvl w:ilvl="5" w:tplc="08130005" w:tentative="1">
      <w:start w:val="1"/>
      <w:numFmt w:val="bullet"/>
      <w:lvlText w:val=""/>
      <w:lvlJc w:val="left"/>
      <w:pPr>
        <w:ind w:left="4331" w:hanging="360"/>
      </w:pPr>
      <w:rPr>
        <w:rFonts w:ascii="Wingdings" w:hAnsi="Wingdings" w:hint="default"/>
      </w:rPr>
    </w:lvl>
    <w:lvl w:ilvl="6" w:tplc="08130001" w:tentative="1">
      <w:start w:val="1"/>
      <w:numFmt w:val="bullet"/>
      <w:lvlText w:val=""/>
      <w:lvlJc w:val="left"/>
      <w:pPr>
        <w:ind w:left="5051" w:hanging="360"/>
      </w:pPr>
      <w:rPr>
        <w:rFonts w:ascii="Symbol" w:hAnsi="Symbol" w:hint="default"/>
      </w:rPr>
    </w:lvl>
    <w:lvl w:ilvl="7" w:tplc="08130003" w:tentative="1">
      <w:start w:val="1"/>
      <w:numFmt w:val="bullet"/>
      <w:lvlText w:val="o"/>
      <w:lvlJc w:val="left"/>
      <w:pPr>
        <w:ind w:left="5771" w:hanging="360"/>
      </w:pPr>
      <w:rPr>
        <w:rFonts w:ascii="Courier New" w:hAnsi="Courier New" w:cs="Courier New" w:hint="default"/>
      </w:rPr>
    </w:lvl>
    <w:lvl w:ilvl="8" w:tplc="08130005" w:tentative="1">
      <w:start w:val="1"/>
      <w:numFmt w:val="bullet"/>
      <w:lvlText w:val=""/>
      <w:lvlJc w:val="left"/>
      <w:pPr>
        <w:ind w:left="6491" w:hanging="360"/>
      </w:pPr>
      <w:rPr>
        <w:rFonts w:ascii="Wingdings" w:hAnsi="Wingdings" w:hint="default"/>
      </w:rPr>
    </w:lvl>
  </w:abstractNum>
  <w:abstractNum w:abstractNumId="3" w15:restartNumberingAfterBreak="0">
    <w:nsid w:val="24D77CD9"/>
    <w:multiLevelType w:val="hybridMultilevel"/>
    <w:tmpl w:val="CEDEA5A4"/>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69574E"/>
    <w:multiLevelType w:val="hybridMultilevel"/>
    <w:tmpl w:val="E81ABB30"/>
    <w:lvl w:ilvl="0" w:tplc="91586F22">
      <w:start w:val="1"/>
      <w:numFmt w:val="decimal"/>
      <w:lvlText w:val="%1."/>
      <w:lvlJc w:val="left"/>
      <w:pPr>
        <w:ind w:left="360" w:hanging="360"/>
      </w:pPr>
      <w:rPr>
        <w:b/>
      </w:rPr>
    </w:lvl>
    <w:lvl w:ilvl="1" w:tplc="08130017">
      <w:start w:val="1"/>
      <w:numFmt w:val="lowerLetter"/>
      <w:lvlText w:val="%2)"/>
      <w:lvlJc w:val="left"/>
      <w:pPr>
        <w:ind w:left="1080" w:hanging="360"/>
      </w:pPr>
    </w:lvl>
    <w:lvl w:ilvl="2" w:tplc="0813000F">
      <w:start w:val="1"/>
      <w:numFmt w:val="decimal"/>
      <w:lvlText w:val="%3."/>
      <w:lvlJc w:val="left"/>
      <w:pPr>
        <w:ind w:left="1980" w:hanging="36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3131732A"/>
    <w:multiLevelType w:val="hybridMultilevel"/>
    <w:tmpl w:val="D06A236C"/>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B7362DB"/>
    <w:multiLevelType w:val="hybridMultilevel"/>
    <w:tmpl w:val="512EB4E6"/>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6346E3F"/>
    <w:multiLevelType w:val="hybridMultilevel"/>
    <w:tmpl w:val="85D84C1C"/>
    <w:lvl w:ilvl="0" w:tplc="3B1AC620">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8" w15:restartNumberingAfterBreak="0">
    <w:nsid w:val="46586B57"/>
    <w:multiLevelType w:val="hybridMultilevel"/>
    <w:tmpl w:val="4C7E1672"/>
    <w:lvl w:ilvl="0" w:tplc="8960C130">
      <w:start w:val="1"/>
      <w:numFmt w:val="bullet"/>
      <w:lvlText w:val="-"/>
      <w:lvlJc w:val="left"/>
      <w:pPr>
        <w:ind w:left="720" w:hanging="360"/>
      </w:pPr>
      <w:rPr>
        <w:rFonts w:ascii="Calibri" w:hAnsi="Calibri" w:hint="default"/>
      </w:rPr>
    </w:lvl>
    <w:lvl w:ilvl="1" w:tplc="0882E478">
      <w:start w:val="1"/>
      <w:numFmt w:val="bullet"/>
      <w:lvlText w:val="o"/>
      <w:lvlJc w:val="left"/>
      <w:pPr>
        <w:ind w:left="1440" w:hanging="360"/>
      </w:pPr>
      <w:rPr>
        <w:rFonts w:ascii="Courier New" w:hAnsi="Courier New" w:hint="default"/>
      </w:rPr>
    </w:lvl>
    <w:lvl w:ilvl="2" w:tplc="8E98FF80">
      <w:start w:val="1"/>
      <w:numFmt w:val="bullet"/>
      <w:lvlText w:val=""/>
      <w:lvlJc w:val="left"/>
      <w:pPr>
        <w:ind w:left="2160" w:hanging="360"/>
      </w:pPr>
      <w:rPr>
        <w:rFonts w:ascii="Wingdings" w:hAnsi="Wingdings" w:hint="default"/>
      </w:rPr>
    </w:lvl>
    <w:lvl w:ilvl="3" w:tplc="892A86E2">
      <w:start w:val="1"/>
      <w:numFmt w:val="bullet"/>
      <w:lvlText w:val=""/>
      <w:lvlJc w:val="left"/>
      <w:pPr>
        <w:ind w:left="2880" w:hanging="360"/>
      </w:pPr>
      <w:rPr>
        <w:rFonts w:ascii="Symbol" w:hAnsi="Symbol" w:hint="default"/>
      </w:rPr>
    </w:lvl>
    <w:lvl w:ilvl="4" w:tplc="05C24770">
      <w:start w:val="1"/>
      <w:numFmt w:val="bullet"/>
      <w:lvlText w:val="o"/>
      <w:lvlJc w:val="left"/>
      <w:pPr>
        <w:ind w:left="3600" w:hanging="360"/>
      </w:pPr>
      <w:rPr>
        <w:rFonts w:ascii="Courier New" w:hAnsi="Courier New" w:hint="default"/>
      </w:rPr>
    </w:lvl>
    <w:lvl w:ilvl="5" w:tplc="18665DAA">
      <w:start w:val="1"/>
      <w:numFmt w:val="bullet"/>
      <w:lvlText w:val=""/>
      <w:lvlJc w:val="left"/>
      <w:pPr>
        <w:ind w:left="4320" w:hanging="360"/>
      </w:pPr>
      <w:rPr>
        <w:rFonts w:ascii="Wingdings" w:hAnsi="Wingdings" w:hint="default"/>
      </w:rPr>
    </w:lvl>
    <w:lvl w:ilvl="6" w:tplc="B220203C">
      <w:start w:val="1"/>
      <w:numFmt w:val="bullet"/>
      <w:lvlText w:val=""/>
      <w:lvlJc w:val="left"/>
      <w:pPr>
        <w:ind w:left="5040" w:hanging="360"/>
      </w:pPr>
      <w:rPr>
        <w:rFonts w:ascii="Symbol" w:hAnsi="Symbol" w:hint="default"/>
      </w:rPr>
    </w:lvl>
    <w:lvl w:ilvl="7" w:tplc="E2F22454">
      <w:start w:val="1"/>
      <w:numFmt w:val="bullet"/>
      <w:lvlText w:val="o"/>
      <w:lvlJc w:val="left"/>
      <w:pPr>
        <w:ind w:left="5760" w:hanging="360"/>
      </w:pPr>
      <w:rPr>
        <w:rFonts w:ascii="Courier New" w:hAnsi="Courier New" w:hint="default"/>
      </w:rPr>
    </w:lvl>
    <w:lvl w:ilvl="8" w:tplc="0E9CB5D8">
      <w:start w:val="1"/>
      <w:numFmt w:val="bullet"/>
      <w:lvlText w:val=""/>
      <w:lvlJc w:val="left"/>
      <w:pPr>
        <w:ind w:left="6480" w:hanging="360"/>
      </w:pPr>
      <w:rPr>
        <w:rFonts w:ascii="Wingdings" w:hAnsi="Wingdings" w:hint="default"/>
      </w:rPr>
    </w:lvl>
  </w:abstractNum>
  <w:abstractNum w:abstractNumId="9" w15:restartNumberingAfterBreak="0">
    <w:nsid w:val="5773321D"/>
    <w:multiLevelType w:val="hybridMultilevel"/>
    <w:tmpl w:val="8EFE17A0"/>
    <w:lvl w:ilvl="0" w:tplc="3B1AC620">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0" w15:restartNumberingAfterBreak="0">
    <w:nsid w:val="5A0943AE"/>
    <w:multiLevelType w:val="hybridMultilevel"/>
    <w:tmpl w:val="3FCCD7FA"/>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356147A"/>
    <w:multiLevelType w:val="hybridMultilevel"/>
    <w:tmpl w:val="8668CF6A"/>
    <w:lvl w:ilvl="0" w:tplc="BC8A7D00">
      <w:start w:val="1"/>
      <w:numFmt w:val="bullet"/>
      <w:lvlText w:val=""/>
      <w:lvlJc w:val="left"/>
      <w:pPr>
        <w:ind w:left="720" w:hanging="360"/>
      </w:pPr>
      <w:rPr>
        <w:rFonts w:ascii="Symbol" w:hAnsi="Symbol" w:hint="default"/>
      </w:rPr>
    </w:lvl>
    <w:lvl w:ilvl="1" w:tplc="E21E3696">
      <w:start w:val="1"/>
      <w:numFmt w:val="bullet"/>
      <w:lvlText w:val="-"/>
      <w:lvlJc w:val="left"/>
      <w:pPr>
        <w:ind w:left="1440" w:hanging="360"/>
      </w:pPr>
      <w:rPr>
        <w:rFonts w:ascii="Calibri" w:hAnsi="Calibri" w:hint="default"/>
      </w:rPr>
    </w:lvl>
    <w:lvl w:ilvl="2" w:tplc="83E449D4">
      <w:start w:val="1"/>
      <w:numFmt w:val="bullet"/>
      <w:lvlText w:val=""/>
      <w:lvlJc w:val="left"/>
      <w:pPr>
        <w:ind w:left="2160" w:hanging="360"/>
      </w:pPr>
      <w:rPr>
        <w:rFonts w:ascii="Wingdings" w:hAnsi="Wingdings" w:hint="default"/>
      </w:rPr>
    </w:lvl>
    <w:lvl w:ilvl="3" w:tplc="A8CE7A0A">
      <w:start w:val="1"/>
      <w:numFmt w:val="bullet"/>
      <w:lvlText w:val=""/>
      <w:lvlJc w:val="left"/>
      <w:pPr>
        <w:ind w:left="2880" w:hanging="360"/>
      </w:pPr>
      <w:rPr>
        <w:rFonts w:ascii="Symbol" w:hAnsi="Symbol" w:hint="default"/>
      </w:rPr>
    </w:lvl>
    <w:lvl w:ilvl="4" w:tplc="43F2F350">
      <w:start w:val="1"/>
      <w:numFmt w:val="bullet"/>
      <w:lvlText w:val="o"/>
      <w:lvlJc w:val="left"/>
      <w:pPr>
        <w:ind w:left="3600" w:hanging="360"/>
      </w:pPr>
      <w:rPr>
        <w:rFonts w:ascii="Courier New" w:hAnsi="Courier New" w:hint="default"/>
      </w:rPr>
    </w:lvl>
    <w:lvl w:ilvl="5" w:tplc="F48C3DB4">
      <w:start w:val="1"/>
      <w:numFmt w:val="bullet"/>
      <w:lvlText w:val=""/>
      <w:lvlJc w:val="left"/>
      <w:pPr>
        <w:ind w:left="4320" w:hanging="360"/>
      </w:pPr>
      <w:rPr>
        <w:rFonts w:ascii="Wingdings" w:hAnsi="Wingdings" w:hint="default"/>
      </w:rPr>
    </w:lvl>
    <w:lvl w:ilvl="6" w:tplc="6EC286EC">
      <w:start w:val="1"/>
      <w:numFmt w:val="bullet"/>
      <w:lvlText w:val=""/>
      <w:lvlJc w:val="left"/>
      <w:pPr>
        <w:ind w:left="5040" w:hanging="360"/>
      </w:pPr>
      <w:rPr>
        <w:rFonts w:ascii="Symbol" w:hAnsi="Symbol" w:hint="default"/>
      </w:rPr>
    </w:lvl>
    <w:lvl w:ilvl="7" w:tplc="739A6966">
      <w:start w:val="1"/>
      <w:numFmt w:val="bullet"/>
      <w:lvlText w:val="o"/>
      <w:lvlJc w:val="left"/>
      <w:pPr>
        <w:ind w:left="5760" w:hanging="360"/>
      </w:pPr>
      <w:rPr>
        <w:rFonts w:ascii="Courier New" w:hAnsi="Courier New" w:hint="default"/>
      </w:rPr>
    </w:lvl>
    <w:lvl w:ilvl="8" w:tplc="CD34EF9E">
      <w:start w:val="1"/>
      <w:numFmt w:val="bullet"/>
      <w:lvlText w:val=""/>
      <w:lvlJc w:val="left"/>
      <w:pPr>
        <w:ind w:left="6480" w:hanging="360"/>
      </w:pPr>
      <w:rPr>
        <w:rFonts w:ascii="Wingdings" w:hAnsi="Wingdings" w:hint="default"/>
      </w:rPr>
    </w:lvl>
  </w:abstractNum>
  <w:abstractNum w:abstractNumId="12" w15:restartNumberingAfterBreak="0">
    <w:nsid w:val="64C06C58"/>
    <w:multiLevelType w:val="hybridMultilevel"/>
    <w:tmpl w:val="5B622A10"/>
    <w:lvl w:ilvl="0" w:tplc="FF3095E0">
      <w:start w:val="1"/>
      <w:numFmt w:val="bullet"/>
      <w:lvlText w:val=""/>
      <w:lvlJc w:val="left"/>
      <w:pPr>
        <w:ind w:left="927" w:hanging="360"/>
      </w:pPr>
      <w:rPr>
        <w:rFonts w:ascii="Symbol" w:hAnsi="Symbol" w:hint="default"/>
      </w:rPr>
    </w:lvl>
    <w:lvl w:ilvl="1" w:tplc="15B06E3E">
      <w:start w:val="1"/>
      <w:numFmt w:val="bullet"/>
      <w:lvlText w:val="o"/>
      <w:lvlJc w:val="left"/>
      <w:pPr>
        <w:ind w:left="1647" w:hanging="360"/>
      </w:pPr>
      <w:rPr>
        <w:rFonts w:ascii="Courier New" w:hAnsi="Courier New" w:hint="default"/>
      </w:rPr>
    </w:lvl>
    <w:lvl w:ilvl="2" w:tplc="B2EEC3F8">
      <w:start w:val="1"/>
      <w:numFmt w:val="bullet"/>
      <w:lvlText w:val=""/>
      <w:lvlJc w:val="left"/>
      <w:pPr>
        <w:ind w:left="2367" w:hanging="360"/>
      </w:pPr>
      <w:rPr>
        <w:rFonts w:ascii="Wingdings" w:hAnsi="Wingdings" w:hint="default"/>
      </w:rPr>
    </w:lvl>
    <w:lvl w:ilvl="3" w:tplc="79727124">
      <w:start w:val="1"/>
      <w:numFmt w:val="bullet"/>
      <w:lvlText w:val=""/>
      <w:lvlJc w:val="left"/>
      <w:pPr>
        <w:ind w:left="3087" w:hanging="360"/>
      </w:pPr>
      <w:rPr>
        <w:rFonts w:ascii="Symbol" w:hAnsi="Symbol" w:hint="default"/>
      </w:rPr>
    </w:lvl>
    <w:lvl w:ilvl="4" w:tplc="0E1CAC4C">
      <w:start w:val="1"/>
      <w:numFmt w:val="bullet"/>
      <w:lvlText w:val="o"/>
      <w:lvlJc w:val="left"/>
      <w:pPr>
        <w:ind w:left="3807" w:hanging="360"/>
      </w:pPr>
      <w:rPr>
        <w:rFonts w:ascii="Courier New" w:hAnsi="Courier New" w:hint="default"/>
      </w:rPr>
    </w:lvl>
    <w:lvl w:ilvl="5" w:tplc="8A0EAD30">
      <w:start w:val="1"/>
      <w:numFmt w:val="bullet"/>
      <w:lvlText w:val=""/>
      <w:lvlJc w:val="left"/>
      <w:pPr>
        <w:ind w:left="4527" w:hanging="360"/>
      </w:pPr>
      <w:rPr>
        <w:rFonts w:ascii="Wingdings" w:hAnsi="Wingdings" w:hint="default"/>
      </w:rPr>
    </w:lvl>
    <w:lvl w:ilvl="6" w:tplc="B2E8DF88">
      <w:start w:val="1"/>
      <w:numFmt w:val="bullet"/>
      <w:lvlText w:val=""/>
      <w:lvlJc w:val="left"/>
      <w:pPr>
        <w:ind w:left="5247" w:hanging="360"/>
      </w:pPr>
      <w:rPr>
        <w:rFonts w:ascii="Symbol" w:hAnsi="Symbol" w:hint="default"/>
      </w:rPr>
    </w:lvl>
    <w:lvl w:ilvl="7" w:tplc="E25EE1D0">
      <w:start w:val="1"/>
      <w:numFmt w:val="bullet"/>
      <w:lvlText w:val="o"/>
      <w:lvlJc w:val="left"/>
      <w:pPr>
        <w:ind w:left="5967" w:hanging="360"/>
      </w:pPr>
      <w:rPr>
        <w:rFonts w:ascii="Courier New" w:hAnsi="Courier New" w:hint="default"/>
      </w:rPr>
    </w:lvl>
    <w:lvl w:ilvl="8" w:tplc="886CFE96">
      <w:start w:val="1"/>
      <w:numFmt w:val="bullet"/>
      <w:lvlText w:val=""/>
      <w:lvlJc w:val="left"/>
      <w:pPr>
        <w:ind w:left="6687" w:hanging="360"/>
      </w:pPr>
      <w:rPr>
        <w:rFonts w:ascii="Wingdings" w:hAnsi="Wingdings" w:hint="default"/>
      </w:rPr>
    </w:lvl>
  </w:abstractNum>
  <w:abstractNum w:abstractNumId="13" w15:restartNumberingAfterBreak="0">
    <w:nsid w:val="65CF0CFC"/>
    <w:multiLevelType w:val="hybridMultilevel"/>
    <w:tmpl w:val="7E446572"/>
    <w:lvl w:ilvl="0" w:tplc="3B1AC620">
      <w:start w:val="1"/>
      <w:numFmt w:val="bullet"/>
      <w:lvlText w:val=""/>
      <w:lvlJc w:val="left"/>
      <w:pPr>
        <w:ind w:left="4689" w:hanging="360"/>
      </w:pPr>
      <w:rPr>
        <w:rFonts w:ascii="Symbol" w:hAnsi="Symbol" w:hint="default"/>
      </w:rPr>
    </w:lvl>
    <w:lvl w:ilvl="1" w:tplc="04130003" w:tentative="1">
      <w:start w:val="1"/>
      <w:numFmt w:val="bullet"/>
      <w:lvlText w:val="o"/>
      <w:lvlJc w:val="left"/>
      <w:pPr>
        <w:ind w:left="5409" w:hanging="360"/>
      </w:pPr>
      <w:rPr>
        <w:rFonts w:ascii="Courier New" w:hAnsi="Courier New" w:hint="default"/>
      </w:rPr>
    </w:lvl>
    <w:lvl w:ilvl="2" w:tplc="04130005" w:tentative="1">
      <w:start w:val="1"/>
      <w:numFmt w:val="bullet"/>
      <w:lvlText w:val=""/>
      <w:lvlJc w:val="left"/>
      <w:pPr>
        <w:ind w:left="6129" w:hanging="360"/>
      </w:pPr>
      <w:rPr>
        <w:rFonts w:ascii="Wingdings" w:hAnsi="Wingdings" w:hint="default"/>
      </w:rPr>
    </w:lvl>
    <w:lvl w:ilvl="3" w:tplc="04130001" w:tentative="1">
      <w:start w:val="1"/>
      <w:numFmt w:val="bullet"/>
      <w:lvlText w:val=""/>
      <w:lvlJc w:val="left"/>
      <w:pPr>
        <w:ind w:left="6849" w:hanging="360"/>
      </w:pPr>
      <w:rPr>
        <w:rFonts w:ascii="Symbol" w:hAnsi="Symbol" w:hint="default"/>
      </w:rPr>
    </w:lvl>
    <w:lvl w:ilvl="4" w:tplc="04130003" w:tentative="1">
      <w:start w:val="1"/>
      <w:numFmt w:val="bullet"/>
      <w:lvlText w:val="o"/>
      <w:lvlJc w:val="left"/>
      <w:pPr>
        <w:ind w:left="7569" w:hanging="360"/>
      </w:pPr>
      <w:rPr>
        <w:rFonts w:ascii="Courier New" w:hAnsi="Courier New" w:hint="default"/>
      </w:rPr>
    </w:lvl>
    <w:lvl w:ilvl="5" w:tplc="04130005" w:tentative="1">
      <w:start w:val="1"/>
      <w:numFmt w:val="bullet"/>
      <w:lvlText w:val=""/>
      <w:lvlJc w:val="left"/>
      <w:pPr>
        <w:ind w:left="8289" w:hanging="360"/>
      </w:pPr>
      <w:rPr>
        <w:rFonts w:ascii="Wingdings" w:hAnsi="Wingdings" w:hint="default"/>
      </w:rPr>
    </w:lvl>
    <w:lvl w:ilvl="6" w:tplc="04130001" w:tentative="1">
      <w:start w:val="1"/>
      <w:numFmt w:val="bullet"/>
      <w:lvlText w:val=""/>
      <w:lvlJc w:val="left"/>
      <w:pPr>
        <w:ind w:left="9009" w:hanging="360"/>
      </w:pPr>
      <w:rPr>
        <w:rFonts w:ascii="Symbol" w:hAnsi="Symbol" w:hint="default"/>
      </w:rPr>
    </w:lvl>
    <w:lvl w:ilvl="7" w:tplc="04130003" w:tentative="1">
      <w:start w:val="1"/>
      <w:numFmt w:val="bullet"/>
      <w:lvlText w:val="o"/>
      <w:lvlJc w:val="left"/>
      <w:pPr>
        <w:ind w:left="9729" w:hanging="360"/>
      </w:pPr>
      <w:rPr>
        <w:rFonts w:ascii="Courier New" w:hAnsi="Courier New" w:hint="default"/>
      </w:rPr>
    </w:lvl>
    <w:lvl w:ilvl="8" w:tplc="04130005" w:tentative="1">
      <w:start w:val="1"/>
      <w:numFmt w:val="bullet"/>
      <w:lvlText w:val=""/>
      <w:lvlJc w:val="left"/>
      <w:pPr>
        <w:ind w:left="10449" w:hanging="360"/>
      </w:pPr>
      <w:rPr>
        <w:rFonts w:ascii="Wingdings" w:hAnsi="Wingdings" w:hint="default"/>
      </w:rPr>
    </w:lvl>
  </w:abstractNum>
  <w:abstractNum w:abstractNumId="14" w15:restartNumberingAfterBreak="0">
    <w:nsid w:val="6EC718F1"/>
    <w:multiLevelType w:val="hybridMultilevel"/>
    <w:tmpl w:val="0254BF18"/>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81B0845"/>
    <w:multiLevelType w:val="hybridMultilevel"/>
    <w:tmpl w:val="37E225A0"/>
    <w:lvl w:ilvl="0" w:tplc="20420996">
      <w:start w:val="5"/>
      <w:numFmt w:val="bullet"/>
      <w:lvlText w:val=""/>
      <w:lvlJc w:val="left"/>
      <w:pPr>
        <w:ind w:left="785" w:hanging="360"/>
      </w:pPr>
      <w:rPr>
        <w:rFonts w:ascii="Symbol" w:eastAsiaTheme="minorHAnsi" w:hAnsi="Symbol" w:cstheme="minorBidi" w:hint="default"/>
      </w:rPr>
    </w:lvl>
    <w:lvl w:ilvl="1" w:tplc="04130003" w:tentative="1">
      <w:start w:val="1"/>
      <w:numFmt w:val="bullet"/>
      <w:lvlText w:val="o"/>
      <w:lvlJc w:val="left"/>
      <w:pPr>
        <w:ind w:left="1505" w:hanging="360"/>
      </w:pPr>
      <w:rPr>
        <w:rFonts w:ascii="Courier New" w:hAnsi="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6" w15:restartNumberingAfterBreak="0">
    <w:nsid w:val="7BA250F8"/>
    <w:multiLevelType w:val="hybridMultilevel"/>
    <w:tmpl w:val="FFEA5E22"/>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3016479">
    <w:abstractNumId w:val="12"/>
  </w:num>
  <w:num w:numId="2" w16cid:durableId="1623919881">
    <w:abstractNumId w:val="8"/>
  </w:num>
  <w:num w:numId="3" w16cid:durableId="496657134">
    <w:abstractNumId w:val="11"/>
  </w:num>
  <w:num w:numId="4" w16cid:durableId="2010398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138984">
    <w:abstractNumId w:val="0"/>
  </w:num>
  <w:num w:numId="6" w16cid:durableId="1023243003">
    <w:abstractNumId w:val="4"/>
  </w:num>
  <w:num w:numId="7" w16cid:durableId="22094477">
    <w:abstractNumId w:val="6"/>
  </w:num>
  <w:num w:numId="8" w16cid:durableId="1666396496">
    <w:abstractNumId w:val="15"/>
  </w:num>
  <w:num w:numId="9" w16cid:durableId="1303074747">
    <w:abstractNumId w:val="13"/>
  </w:num>
  <w:num w:numId="10" w16cid:durableId="1995336797">
    <w:abstractNumId w:val="14"/>
  </w:num>
  <w:num w:numId="11" w16cid:durableId="2059818668">
    <w:abstractNumId w:val="10"/>
  </w:num>
  <w:num w:numId="12" w16cid:durableId="1044907550">
    <w:abstractNumId w:val="1"/>
  </w:num>
  <w:num w:numId="13" w16cid:durableId="1425764444">
    <w:abstractNumId w:val="5"/>
  </w:num>
  <w:num w:numId="14" w16cid:durableId="1495753539">
    <w:abstractNumId w:val="16"/>
  </w:num>
  <w:num w:numId="15" w16cid:durableId="1913076891">
    <w:abstractNumId w:val="9"/>
  </w:num>
  <w:num w:numId="16" w16cid:durableId="1094663518">
    <w:abstractNumId w:val="2"/>
  </w:num>
  <w:num w:numId="17" w16cid:durableId="2035300824">
    <w:abstractNumId w:val="7"/>
  </w:num>
  <w:num w:numId="18" w16cid:durableId="89509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57"/>
    <w:rsid w:val="00004842"/>
    <w:rsid w:val="00017EF0"/>
    <w:rsid w:val="00021D86"/>
    <w:rsid w:val="00033B61"/>
    <w:rsid w:val="00035849"/>
    <w:rsid w:val="000366EF"/>
    <w:rsid w:val="00050F62"/>
    <w:rsid w:val="00067EBE"/>
    <w:rsid w:val="00070A87"/>
    <w:rsid w:val="00071460"/>
    <w:rsid w:val="0008018E"/>
    <w:rsid w:val="00081945"/>
    <w:rsid w:val="00084012"/>
    <w:rsid w:val="000869D5"/>
    <w:rsid w:val="000A41B2"/>
    <w:rsid w:val="000A7B12"/>
    <w:rsid w:val="000B1115"/>
    <w:rsid w:val="000D3015"/>
    <w:rsid w:val="000D6A0E"/>
    <w:rsid w:val="000E6E3C"/>
    <w:rsid w:val="000F46F4"/>
    <w:rsid w:val="000F5ABA"/>
    <w:rsid w:val="00100CF8"/>
    <w:rsid w:val="00104213"/>
    <w:rsid w:val="00107B70"/>
    <w:rsid w:val="00140444"/>
    <w:rsid w:val="00152DB2"/>
    <w:rsid w:val="001639E5"/>
    <w:rsid w:val="0016498B"/>
    <w:rsid w:val="0018540D"/>
    <w:rsid w:val="00187D64"/>
    <w:rsid w:val="00194220"/>
    <w:rsid w:val="001B308C"/>
    <w:rsid w:val="001C1B66"/>
    <w:rsid w:val="001C4FA3"/>
    <w:rsid w:val="001C5F0B"/>
    <w:rsid w:val="001C7BD4"/>
    <w:rsid w:val="001D0DF5"/>
    <w:rsid w:val="001D1935"/>
    <w:rsid w:val="001D3E13"/>
    <w:rsid w:val="001D5007"/>
    <w:rsid w:val="001D77B3"/>
    <w:rsid w:val="001E1A30"/>
    <w:rsid w:val="001F30A4"/>
    <w:rsid w:val="001F40E2"/>
    <w:rsid w:val="001F45B5"/>
    <w:rsid w:val="00202EE7"/>
    <w:rsid w:val="00203C85"/>
    <w:rsid w:val="00220D68"/>
    <w:rsid w:val="00224933"/>
    <w:rsid w:val="00236CCF"/>
    <w:rsid w:val="00283A5B"/>
    <w:rsid w:val="002942A7"/>
    <w:rsid w:val="00294AAF"/>
    <w:rsid w:val="002A2241"/>
    <w:rsid w:val="002C387B"/>
    <w:rsid w:val="002D5095"/>
    <w:rsid w:val="002F025E"/>
    <w:rsid w:val="002F6958"/>
    <w:rsid w:val="002F6E47"/>
    <w:rsid w:val="00310220"/>
    <w:rsid w:val="00310699"/>
    <w:rsid w:val="003229D9"/>
    <w:rsid w:val="00327253"/>
    <w:rsid w:val="0033050D"/>
    <w:rsid w:val="00331633"/>
    <w:rsid w:val="00337E1B"/>
    <w:rsid w:val="00340F1C"/>
    <w:rsid w:val="00372948"/>
    <w:rsid w:val="003741C7"/>
    <w:rsid w:val="00382656"/>
    <w:rsid w:val="00392C45"/>
    <w:rsid w:val="003A3C3E"/>
    <w:rsid w:val="003C2E6C"/>
    <w:rsid w:val="003C4F05"/>
    <w:rsid w:val="003F09C8"/>
    <w:rsid w:val="003F2548"/>
    <w:rsid w:val="003F2B1B"/>
    <w:rsid w:val="003F34C5"/>
    <w:rsid w:val="003F3AA5"/>
    <w:rsid w:val="00404597"/>
    <w:rsid w:val="00407ED9"/>
    <w:rsid w:val="00420724"/>
    <w:rsid w:val="00422928"/>
    <w:rsid w:val="00430A47"/>
    <w:rsid w:val="00430CEB"/>
    <w:rsid w:val="004377EC"/>
    <w:rsid w:val="00442045"/>
    <w:rsid w:val="00443739"/>
    <w:rsid w:val="00446240"/>
    <w:rsid w:val="004500BA"/>
    <w:rsid w:val="00455887"/>
    <w:rsid w:val="00470293"/>
    <w:rsid w:val="00470726"/>
    <w:rsid w:val="004754CC"/>
    <w:rsid w:val="00476A93"/>
    <w:rsid w:val="00487EB0"/>
    <w:rsid w:val="004904A7"/>
    <w:rsid w:val="00497561"/>
    <w:rsid w:val="004979CC"/>
    <w:rsid w:val="004B12C6"/>
    <w:rsid w:val="004B39EE"/>
    <w:rsid w:val="004C693A"/>
    <w:rsid w:val="004D1554"/>
    <w:rsid w:val="004E138C"/>
    <w:rsid w:val="004F4BD7"/>
    <w:rsid w:val="00504593"/>
    <w:rsid w:val="00515B43"/>
    <w:rsid w:val="00524105"/>
    <w:rsid w:val="00542CC2"/>
    <w:rsid w:val="00550290"/>
    <w:rsid w:val="00550AAA"/>
    <w:rsid w:val="005627FF"/>
    <w:rsid w:val="00563AB8"/>
    <w:rsid w:val="00571881"/>
    <w:rsid w:val="0057A343"/>
    <w:rsid w:val="005901C1"/>
    <w:rsid w:val="005A48BD"/>
    <w:rsid w:val="005A4980"/>
    <w:rsid w:val="005B1BCF"/>
    <w:rsid w:val="005C45F4"/>
    <w:rsid w:val="005D487A"/>
    <w:rsid w:val="005D4D43"/>
    <w:rsid w:val="005D7B4B"/>
    <w:rsid w:val="005E3821"/>
    <w:rsid w:val="005E5ECF"/>
    <w:rsid w:val="005F71D2"/>
    <w:rsid w:val="0060462A"/>
    <w:rsid w:val="006265BA"/>
    <w:rsid w:val="00636B57"/>
    <w:rsid w:val="006453CA"/>
    <w:rsid w:val="00650AEB"/>
    <w:rsid w:val="006569D3"/>
    <w:rsid w:val="006678E5"/>
    <w:rsid w:val="00672B21"/>
    <w:rsid w:val="006775E4"/>
    <w:rsid w:val="00690DEE"/>
    <w:rsid w:val="00692ABD"/>
    <w:rsid w:val="00693AE8"/>
    <w:rsid w:val="006B05CB"/>
    <w:rsid w:val="006B5839"/>
    <w:rsid w:val="006D7FD5"/>
    <w:rsid w:val="006E54E2"/>
    <w:rsid w:val="006F148C"/>
    <w:rsid w:val="006F2920"/>
    <w:rsid w:val="00721F89"/>
    <w:rsid w:val="00722D3A"/>
    <w:rsid w:val="00730102"/>
    <w:rsid w:val="007306A9"/>
    <w:rsid w:val="00735194"/>
    <w:rsid w:val="00744E1D"/>
    <w:rsid w:val="00751B71"/>
    <w:rsid w:val="00757A58"/>
    <w:rsid w:val="0076014A"/>
    <w:rsid w:val="007615C7"/>
    <w:rsid w:val="00767117"/>
    <w:rsid w:val="0079368C"/>
    <w:rsid w:val="007A0385"/>
    <w:rsid w:val="007A7222"/>
    <w:rsid w:val="007D15BC"/>
    <w:rsid w:val="007D5283"/>
    <w:rsid w:val="007E323E"/>
    <w:rsid w:val="007F1E67"/>
    <w:rsid w:val="007F5722"/>
    <w:rsid w:val="007F773D"/>
    <w:rsid w:val="00801C5A"/>
    <w:rsid w:val="00813AF8"/>
    <w:rsid w:val="0082094E"/>
    <w:rsid w:val="00824DB9"/>
    <w:rsid w:val="00827A3C"/>
    <w:rsid w:val="00843A00"/>
    <w:rsid w:val="00854057"/>
    <w:rsid w:val="00856073"/>
    <w:rsid w:val="00880AE6"/>
    <w:rsid w:val="00882D08"/>
    <w:rsid w:val="008927F2"/>
    <w:rsid w:val="00892D6E"/>
    <w:rsid w:val="008976AB"/>
    <w:rsid w:val="008A095A"/>
    <w:rsid w:val="008A36BF"/>
    <w:rsid w:val="008A5D67"/>
    <w:rsid w:val="008B1208"/>
    <w:rsid w:val="008B72FD"/>
    <w:rsid w:val="008C0C4D"/>
    <w:rsid w:val="008C7EE2"/>
    <w:rsid w:val="008E137A"/>
    <w:rsid w:val="008E63E8"/>
    <w:rsid w:val="00907B0D"/>
    <w:rsid w:val="009147A1"/>
    <w:rsid w:val="00914A6D"/>
    <w:rsid w:val="00960B6B"/>
    <w:rsid w:val="00962B82"/>
    <w:rsid w:val="0097564C"/>
    <w:rsid w:val="00981811"/>
    <w:rsid w:val="009A6222"/>
    <w:rsid w:val="009B46C2"/>
    <w:rsid w:val="009D2652"/>
    <w:rsid w:val="009D2C61"/>
    <w:rsid w:val="009E0B16"/>
    <w:rsid w:val="009E5BC3"/>
    <w:rsid w:val="009F56BF"/>
    <w:rsid w:val="00A07169"/>
    <w:rsid w:val="00A115C9"/>
    <w:rsid w:val="00A12ED2"/>
    <w:rsid w:val="00A20D0D"/>
    <w:rsid w:val="00A2113A"/>
    <w:rsid w:val="00A23357"/>
    <w:rsid w:val="00A26615"/>
    <w:rsid w:val="00A50A4B"/>
    <w:rsid w:val="00A560CD"/>
    <w:rsid w:val="00A5751E"/>
    <w:rsid w:val="00A71054"/>
    <w:rsid w:val="00A74D73"/>
    <w:rsid w:val="00A84677"/>
    <w:rsid w:val="00A87720"/>
    <w:rsid w:val="00A90B09"/>
    <w:rsid w:val="00AB688D"/>
    <w:rsid w:val="00AD1638"/>
    <w:rsid w:val="00AD551F"/>
    <w:rsid w:val="00AD7061"/>
    <w:rsid w:val="00AD7584"/>
    <w:rsid w:val="00AE0687"/>
    <w:rsid w:val="00AE771E"/>
    <w:rsid w:val="00AF67DF"/>
    <w:rsid w:val="00AF70A8"/>
    <w:rsid w:val="00B00D4D"/>
    <w:rsid w:val="00B13E68"/>
    <w:rsid w:val="00B161B4"/>
    <w:rsid w:val="00B2431F"/>
    <w:rsid w:val="00B27CF3"/>
    <w:rsid w:val="00B348EC"/>
    <w:rsid w:val="00B35338"/>
    <w:rsid w:val="00B41173"/>
    <w:rsid w:val="00B417D2"/>
    <w:rsid w:val="00B4364F"/>
    <w:rsid w:val="00B6280D"/>
    <w:rsid w:val="00B64AD1"/>
    <w:rsid w:val="00B76AEC"/>
    <w:rsid w:val="00B84A46"/>
    <w:rsid w:val="00B94EA0"/>
    <w:rsid w:val="00BB4929"/>
    <w:rsid w:val="00BB57A8"/>
    <w:rsid w:val="00BC18CF"/>
    <w:rsid w:val="00BC2E7C"/>
    <w:rsid w:val="00BD012C"/>
    <w:rsid w:val="00BE487A"/>
    <w:rsid w:val="00BF5D37"/>
    <w:rsid w:val="00C106DE"/>
    <w:rsid w:val="00C24C11"/>
    <w:rsid w:val="00C4471E"/>
    <w:rsid w:val="00C53A3C"/>
    <w:rsid w:val="00C55442"/>
    <w:rsid w:val="00C6198E"/>
    <w:rsid w:val="00C76FEE"/>
    <w:rsid w:val="00C771E1"/>
    <w:rsid w:val="00C807EF"/>
    <w:rsid w:val="00C877CE"/>
    <w:rsid w:val="00C94838"/>
    <w:rsid w:val="00CB121E"/>
    <w:rsid w:val="00CB4036"/>
    <w:rsid w:val="00CB6F63"/>
    <w:rsid w:val="00CC024A"/>
    <w:rsid w:val="00CC3B90"/>
    <w:rsid w:val="00CC6542"/>
    <w:rsid w:val="00CD3192"/>
    <w:rsid w:val="00CE6568"/>
    <w:rsid w:val="00CF1FCA"/>
    <w:rsid w:val="00CF3FFD"/>
    <w:rsid w:val="00CF5B91"/>
    <w:rsid w:val="00CF7C3E"/>
    <w:rsid w:val="00D21040"/>
    <w:rsid w:val="00D2109D"/>
    <w:rsid w:val="00D226FA"/>
    <w:rsid w:val="00D34A65"/>
    <w:rsid w:val="00D36CBF"/>
    <w:rsid w:val="00D50657"/>
    <w:rsid w:val="00D52D24"/>
    <w:rsid w:val="00D53858"/>
    <w:rsid w:val="00D57EA4"/>
    <w:rsid w:val="00D60261"/>
    <w:rsid w:val="00D658BA"/>
    <w:rsid w:val="00D66C12"/>
    <w:rsid w:val="00D71177"/>
    <w:rsid w:val="00D728B6"/>
    <w:rsid w:val="00D8090F"/>
    <w:rsid w:val="00D80AA2"/>
    <w:rsid w:val="00D82C39"/>
    <w:rsid w:val="00D8332D"/>
    <w:rsid w:val="00D8375D"/>
    <w:rsid w:val="00DA3251"/>
    <w:rsid w:val="00DB468B"/>
    <w:rsid w:val="00DB6181"/>
    <w:rsid w:val="00DE75CF"/>
    <w:rsid w:val="00DE7A56"/>
    <w:rsid w:val="00DF1BEE"/>
    <w:rsid w:val="00DF4F2B"/>
    <w:rsid w:val="00E10B48"/>
    <w:rsid w:val="00E34689"/>
    <w:rsid w:val="00E63CF5"/>
    <w:rsid w:val="00E643E4"/>
    <w:rsid w:val="00E64E26"/>
    <w:rsid w:val="00E660A1"/>
    <w:rsid w:val="00E675B8"/>
    <w:rsid w:val="00E82BF7"/>
    <w:rsid w:val="00EA52A9"/>
    <w:rsid w:val="00EC048A"/>
    <w:rsid w:val="00EE3BFE"/>
    <w:rsid w:val="00EF5C63"/>
    <w:rsid w:val="00EF669F"/>
    <w:rsid w:val="00F032A3"/>
    <w:rsid w:val="00F04F34"/>
    <w:rsid w:val="00F14021"/>
    <w:rsid w:val="00F14916"/>
    <w:rsid w:val="00F2627F"/>
    <w:rsid w:val="00F31416"/>
    <w:rsid w:val="00F35F53"/>
    <w:rsid w:val="00F4423A"/>
    <w:rsid w:val="00F45474"/>
    <w:rsid w:val="00F47D4F"/>
    <w:rsid w:val="00F56F3D"/>
    <w:rsid w:val="00F60B87"/>
    <w:rsid w:val="00F73BC9"/>
    <w:rsid w:val="00F841D6"/>
    <w:rsid w:val="00F90393"/>
    <w:rsid w:val="00F93E9B"/>
    <w:rsid w:val="00FA3527"/>
    <w:rsid w:val="00FA45A6"/>
    <w:rsid w:val="00FB0482"/>
    <w:rsid w:val="00FB04DF"/>
    <w:rsid w:val="00FB1746"/>
    <w:rsid w:val="00FB2AE5"/>
    <w:rsid w:val="00FB33DE"/>
    <w:rsid w:val="00FC0F44"/>
    <w:rsid w:val="00FE5CB8"/>
    <w:rsid w:val="00FE5D0D"/>
    <w:rsid w:val="0144CA25"/>
    <w:rsid w:val="038F4405"/>
    <w:rsid w:val="04023020"/>
    <w:rsid w:val="04991B2C"/>
    <w:rsid w:val="052B1466"/>
    <w:rsid w:val="0A27E4C1"/>
    <w:rsid w:val="0A506131"/>
    <w:rsid w:val="0ADDB3A6"/>
    <w:rsid w:val="0B87CF7D"/>
    <w:rsid w:val="0BEA6F1D"/>
    <w:rsid w:val="0E01B119"/>
    <w:rsid w:val="0E7BA840"/>
    <w:rsid w:val="1148E19F"/>
    <w:rsid w:val="11AE8235"/>
    <w:rsid w:val="1239F987"/>
    <w:rsid w:val="130B6E0A"/>
    <w:rsid w:val="1379B905"/>
    <w:rsid w:val="13CA1324"/>
    <w:rsid w:val="157C1454"/>
    <w:rsid w:val="1593D0B3"/>
    <w:rsid w:val="183D629D"/>
    <w:rsid w:val="19319478"/>
    <w:rsid w:val="19CC252A"/>
    <w:rsid w:val="1A2BE30F"/>
    <w:rsid w:val="1FC2B50C"/>
    <w:rsid w:val="2058FAB8"/>
    <w:rsid w:val="21F40C6E"/>
    <w:rsid w:val="228145BB"/>
    <w:rsid w:val="26C92DCE"/>
    <w:rsid w:val="2744FA4D"/>
    <w:rsid w:val="284C48CF"/>
    <w:rsid w:val="2877EF8F"/>
    <w:rsid w:val="28C6E654"/>
    <w:rsid w:val="295710E5"/>
    <w:rsid w:val="2A023AE9"/>
    <w:rsid w:val="2A69F894"/>
    <w:rsid w:val="2AF201CD"/>
    <w:rsid w:val="2C6E83AE"/>
    <w:rsid w:val="2C821B6A"/>
    <w:rsid w:val="2C8EB1A7"/>
    <w:rsid w:val="2DB72010"/>
    <w:rsid w:val="30F187CF"/>
    <w:rsid w:val="3151C81B"/>
    <w:rsid w:val="33F0D6A5"/>
    <w:rsid w:val="34FFCF6A"/>
    <w:rsid w:val="35451C57"/>
    <w:rsid w:val="35FC3D97"/>
    <w:rsid w:val="37B7CD45"/>
    <w:rsid w:val="39AB3B54"/>
    <w:rsid w:val="39B053AB"/>
    <w:rsid w:val="3B25E080"/>
    <w:rsid w:val="3CACC2F7"/>
    <w:rsid w:val="3CC83CBE"/>
    <w:rsid w:val="3E5D8142"/>
    <w:rsid w:val="3ECD5446"/>
    <w:rsid w:val="41CB6DD2"/>
    <w:rsid w:val="42352F58"/>
    <w:rsid w:val="426609A7"/>
    <w:rsid w:val="42A33B49"/>
    <w:rsid w:val="4302DC1E"/>
    <w:rsid w:val="4428FE4C"/>
    <w:rsid w:val="448E4208"/>
    <w:rsid w:val="44EF069E"/>
    <w:rsid w:val="463A7CE0"/>
    <w:rsid w:val="469EDEF5"/>
    <w:rsid w:val="475C561A"/>
    <w:rsid w:val="47DFB658"/>
    <w:rsid w:val="481F9111"/>
    <w:rsid w:val="493FD08E"/>
    <w:rsid w:val="49BB4F13"/>
    <w:rsid w:val="4D9CA1DE"/>
    <w:rsid w:val="4E2560CC"/>
    <w:rsid w:val="4F07E138"/>
    <w:rsid w:val="4F4E3FA2"/>
    <w:rsid w:val="4FEDC6D0"/>
    <w:rsid w:val="50ED6DCB"/>
    <w:rsid w:val="52011D85"/>
    <w:rsid w:val="5335DB58"/>
    <w:rsid w:val="53DDE8C6"/>
    <w:rsid w:val="54ECC64A"/>
    <w:rsid w:val="55D02B12"/>
    <w:rsid w:val="576CF4D6"/>
    <w:rsid w:val="5A1AD835"/>
    <w:rsid w:val="5AC6C4E6"/>
    <w:rsid w:val="5B4DD1F6"/>
    <w:rsid w:val="5C4F0682"/>
    <w:rsid w:val="5C86D0F2"/>
    <w:rsid w:val="5EBC55FE"/>
    <w:rsid w:val="5F3B2264"/>
    <w:rsid w:val="5F86A744"/>
    <w:rsid w:val="6057580F"/>
    <w:rsid w:val="61262AEC"/>
    <w:rsid w:val="619DC4FA"/>
    <w:rsid w:val="62371586"/>
    <w:rsid w:val="625187FF"/>
    <w:rsid w:val="628457CA"/>
    <w:rsid w:val="62A3F1B4"/>
    <w:rsid w:val="6473A12E"/>
    <w:rsid w:val="65E2AF20"/>
    <w:rsid w:val="65F4540F"/>
    <w:rsid w:val="660067CD"/>
    <w:rsid w:val="67088F2E"/>
    <w:rsid w:val="67844790"/>
    <w:rsid w:val="682076C4"/>
    <w:rsid w:val="690EDDC5"/>
    <w:rsid w:val="6A42F6ED"/>
    <w:rsid w:val="6AFA15FE"/>
    <w:rsid w:val="6C83BF9C"/>
    <w:rsid w:val="6D6E2425"/>
    <w:rsid w:val="6DB88E14"/>
    <w:rsid w:val="71DC0443"/>
    <w:rsid w:val="746E217E"/>
    <w:rsid w:val="75D88DE3"/>
    <w:rsid w:val="77116DED"/>
    <w:rsid w:val="77A258E0"/>
    <w:rsid w:val="77C13090"/>
    <w:rsid w:val="7B065622"/>
    <w:rsid w:val="7B6BC949"/>
    <w:rsid w:val="7C0599A3"/>
    <w:rsid w:val="7D206727"/>
    <w:rsid w:val="7E9950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DCC7"/>
  <w15:chartTrackingRefBased/>
  <w15:docId w15:val="{35DAD7D8-BABA-4DBE-9E8F-1F3557B2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0E2"/>
    <w:pPr>
      <w:spacing w:before="120" w:line="264" w:lineRule="auto"/>
    </w:pPr>
    <w:rPr>
      <w:rFonts w:ascii="Palatino Linotype" w:hAnsi="Palatino Linotype"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007"/>
    <w:pPr>
      <w:spacing w:after="160" w:line="256" w:lineRule="auto"/>
      <w:ind w:left="720"/>
      <w:contextualSpacing/>
    </w:pPr>
  </w:style>
  <w:style w:type="paragraph" w:styleId="Ballontekst">
    <w:name w:val="Balloon Text"/>
    <w:basedOn w:val="Standaard"/>
    <w:link w:val="BallontekstChar"/>
    <w:uiPriority w:val="99"/>
    <w:semiHidden/>
    <w:unhideWhenUsed/>
    <w:rsid w:val="00D66C1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66C12"/>
    <w:rPr>
      <w:rFonts w:ascii="Times New Roman" w:hAnsi="Times New Roman" w:cs="Times New Roman"/>
      <w:sz w:val="18"/>
      <w:szCs w:val="18"/>
    </w:rPr>
  </w:style>
  <w:style w:type="paragraph" w:customStyle="1" w:styleId="Hoofding">
    <w:name w:val="Hoofding"/>
    <w:basedOn w:val="Standaard"/>
    <w:next w:val="Standaard"/>
    <w:link w:val="HoofdingChar"/>
    <w:qFormat/>
    <w:rsid w:val="000F46F4"/>
    <w:pPr>
      <w:spacing w:after="240"/>
      <w:ind w:left="425" w:hanging="425"/>
    </w:pPr>
    <w:rPr>
      <w:rFonts w:cstheme="majorHAnsi"/>
      <w:b/>
      <w:smallCaps/>
      <w:noProof/>
      <w:color w:val="BB573D"/>
      <w:sz w:val="28"/>
      <w:szCs w:val="28"/>
    </w:rPr>
  </w:style>
  <w:style w:type="character" w:customStyle="1" w:styleId="HoofdingChar">
    <w:name w:val="Hoofding Char"/>
    <w:basedOn w:val="Standaardalinea-lettertype"/>
    <w:link w:val="Hoofding"/>
    <w:rsid w:val="000F46F4"/>
    <w:rPr>
      <w:rFonts w:ascii="Palatino Linotype" w:hAnsi="Palatino Linotype" w:cstheme="majorHAnsi"/>
      <w:b/>
      <w:smallCaps/>
      <w:noProof/>
      <w:color w:val="BB573D"/>
      <w:sz w:val="28"/>
      <w:szCs w:val="28"/>
    </w:rPr>
  </w:style>
  <w:style w:type="paragraph" w:customStyle="1" w:styleId="Tussentitel">
    <w:name w:val="Tussentitel"/>
    <w:basedOn w:val="Standaard"/>
    <w:next w:val="Standaard"/>
    <w:link w:val="TussentitelChar"/>
    <w:qFormat/>
    <w:rsid w:val="00B348EC"/>
    <w:pPr>
      <w:spacing w:before="240" w:after="120"/>
    </w:pPr>
    <w:rPr>
      <w:sz w:val="24"/>
      <w:lang w:val="nl-NL"/>
    </w:rPr>
  </w:style>
  <w:style w:type="paragraph" w:customStyle="1" w:styleId="Tussentitelrood">
    <w:name w:val="Tussentitel rood"/>
    <w:basedOn w:val="Tussentitel"/>
    <w:next w:val="Standaard"/>
    <w:link w:val="TussentitelroodChar"/>
    <w:qFormat/>
    <w:rsid w:val="00721F89"/>
    <w:rPr>
      <w:b/>
      <w:color w:val="BB573D"/>
    </w:rPr>
  </w:style>
  <w:style w:type="paragraph" w:customStyle="1" w:styleId="Intro">
    <w:name w:val="Intro"/>
    <w:basedOn w:val="Standaard"/>
    <w:next w:val="Standaard"/>
    <w:link w:val="IntroChar"/>
    <w:qFormat/>
    <w:rsid w:val="000F46F4"/>
    <w:pPr>
      <w:spacing w:after="120"/>
    </w:pPr>
    <w:rPr>
      <w:i/>
      <w:color w:val="B6AB99"/>
      <w:lang w:val="nl-NL"/>
    </w:rPr>
  </w:style>
  <w:style w:type="character" w:customStyle="1" w:styleId="IntroChar">
    <w:name w:val="Intro Char"/>
    <w:basedOn w:val="Standaardalinea-lettertype"/>
    <w:link w:val="Intro"/>
    <w:rsid w:val="000F46F4"/>
    <w:rPr>
      <w:rFonts w:ascii="Palatino Linotype" w:hAnsi="Palatino Linotype" w:cstheme="majorBidi"/>
      <w:i/>
      <w:color w:val="B6AB99"/>
      <w:sz w:val="22"/>
      <w:szCs w:val="22"/>
      <w:lang w:val="nl-NL"/>
    </w:rPr>
  </w:style>
  <w:style w:type="paragraph" w:customStyle="1" w:styleId="kadertekst">
    <w:name w:val="kadertekst"/>
    <w:basedOn w:val="Standaard"/>
    <w:link w:val="kadertekstChar"/>
    <w:qFormat/>
    <w:rsid w:val="005B1BCF"/>
    <w:rPr>
      <w:rFonts w:eastAsia="Palatino Linotype" w:cs="Palatino Linotype"/>
      <w:color w:val="BB573D"/>
    </w:rPr>
  </w:style>
  <w:style w:type="character" w:customStyle="1" w:styleId="kadertekstChar">
    <w:name w:val="kadertekst Char"/>
    <w:basedOn w:val="Standaardalinea-lettertype"/>
    <w:link w:val="kadertekst"/>
    <w:rsid w:val="005B1BCF"/>
    <w:rPr>
      <w:rFonts w:ascii="Palatino Linotype" w:eastAsia="Palatino Linotype" w:hAnsi="Palatino Linotype" w:cs="Palatino Linotype"/>
      <w:color w:val="BB573D"/>
      <w:sz w:val="22"/>
      <w:szCs w:val="22"/>
    </w:rPr>
  </w:style>
  <w:style w:type="paragraph" w:styleId="Normaalweb">
    <w:name w:val="Normal (Web)"/>
    <w:basedOn w:val="Standaard"/>
    <w:rsid w:val="00636B5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rsid w:val="00636B57"/>
    <w:rPr>
      <w:sz w:val="16"/>
      <w:szCs w:val="16"/>
    </w:rPr>
  </w:style>
  <w:style w:type="paragraph" w:styleId="Tekstopmerking">
    <w:name w:val="annotation text"/>
    <w:basedOn w:val="Standaard"/>
    <w:link w:val="TekstopmerkingChar"/>
    <w:rsid w:val="00636B57"/>
    <w:pPr>
      <w:spacing w:line="240" w:lineRule="auto"/>
    </w:pPr>
    <w:rPr>
      <w:rFonts w:ascii="Times New Roman" w:eastAsia="Times New Roman" w:hAnsi="Times New Roman" w:cs="Times New Roman"/>
      <w:sz w:val="20"/>
      <w:szCs w:val="20"/>
      <w:lang w:val="en-US" w:eastAsia="nl-NL"/>
    </w:rPr>
  </w:style>
  <w:style w:type="character" w:customStyle="1" w:styleId="TekstopmerkingChar">
    <w:name w:val="Tekst opmerking Char"/>
    <w:basedOn w:val="Standaardalinea-lettertype"/>
    <w:link w:val="Tekstopmerking"/>
    <w:rsid w:val="00636B57"/>
    <w:rPr>
      <w:rFonts w:ascii="Times New Roman" w:eastAsia="Times New Roman" w:hAnsi="Times New Roman" w:cs="Times New Roman"/>
      <w:sz w:val="20"/>
      <w:szCs w:val="20"/>
      <w:lang w:val="en-US" w:eastAsia="nl-NL"/>
    </w:rPr>
  </w:style>
  <w:style w:type="character" w:customStyle="1" w:styleId="TussentitelChar">
    <w:name w:val="Tussentitel Char"/>
    <w:basedOn w:val="Standaardalinea-lettertype"/>
    <w:link w:val="Tussentitel"/>
    <w:rsid w:val="00827A3C"/>
    <w:rPr>
      <w:rFonts w:ascii="Palatino Linotype" w:hAnsi="Palatino Linotype" w:cstheme="majorBidi"/>
      <w:szCs w:val="22"/>
      <w:lang w:val="nl-NL"/>
    </w:rPr>
  </w:style>
  <w:style w:type="character" w:customStyle="1" w:styleId="TussentitelroodChar">
    <w:name w:val="Tussentitel rood Char"/>
    <w:basedOn w:val="TussentitelChar"/>
    <w:link w:val="Tussentitelrood"/>
    <w:rsid w:val="00721F89"/>
    <w:rPr>
      <w:rFonts w:ascii="Palatino Linotype" w:hAnsi="Palatino Linotype" w:cstheme="majorBidi"/>
      <w:b/>
      <w:color w:val="BB573D"/>
      <w:szCs w:val="22"/>
      <w:lang w:val="nl-NL"/>
    </w:rPr>
  </w:style>
  <w:style w:type="paragraph" w:customStyle="1" w:styleId="Boventitel">
    <w:name w:val="Boventitel"/>
    <w:basedOn w:val="Tussentitel"/>
    <w:link w:val="BoventitelChar"/>
    <w:qFormat/>
    <w:rsid w:val="009D2C61"/>
    <w:pPr>
      <w:spacing w:before="120" w:after="0"/>
    </w:pPr>
    <w:rPr>
      <w:b/>
      <w:bCs/>
      <w:smallCaps/>
      <w:color w:val="B6AB99"/>
    </w:rPr>
  </w:style>
  <w:style w:type="paragraph" w:customStyle="1" w:styleId="Insprong">
    <w:name w:val="Insprong"/>
    <w:basedOn w:val="Standaard"/>
    <w:link w:val="InsprongChar"/>
    <w:qFormat/>
    <w:rsid w:val="00372948"/>
    <w:pPr>
      <w:spacing w:after="120"/>
      <w:ind w:left="284"/>
    </w:pPr>
    <w:rPr>
      <w:lang w:val="nl-NL"/>
    </w:rPr>
  </w:style>
  <w:style w:type="character" w:customStyle="1" w:styleId="InsprongChar">
    <w:name w:val="Insprong Char"/>
    <w:basedOn w:val="Standaardalinea-lettertype"/>
    <w:link w:val="Insprong"/>
    <w:rsid w:val="00372948"/>
    <w:rPr>
      <w:rFonts w:ascii="Palatino Linotype" w:hAnsi="Palatino Linotype" w:cstheme="majorBidi"/>
      <w:sz w:val="22"/>
      <w:szCs w:val="22"/>
      <w:lang w:val="nl-NL"/>
    </w:rPr>
  </w:style>
  <w:style w:type="paragraph" w:customStyle="1" w:styleId="InsprongLV">
    <w:name w:val="Insprong L./V."/>
    <w:basedOn w:val="Insprong"/>
    <w:next w:val="Insprong"/>
    <w:link w:val="InsprongLVChar"/>
    <w:qFormat/>
    <w:rsid w:val="00372948"/>
    <w:pPr>
      <w:ind w:hanging="284"/>
    </w:pPr>
  </w:style>
  <w:style w:type="character" w:customStyle="1" w:styleId="InsprongLVChar">
    <w:name w:val="Insprong L./V. Char"/>
    <w:basedOn w:val="InsprongChar"/>
    <w:link w:val="InsprongLV"/>
    <w:rsid w:val="00372948"/>
    <w:rPr>
      <w:rFonts w:ascii="Palatino Linotype" w:hAnsi="Palatino Linotype" w:cstheme="majorBidi"/>
      <w:sz w:val="22"/>
      <w:szCs w:val="22"/>
      <w:lang w:val="nl-NL"/>
    </w:rPr>
  </w:style>
  <w:style w:type="character" w:customStyle="1" w:styleId="kleurvet">
    <w:name w:val="kleur vet"/>
    <w:uiPriority w:val="1"/>
    <w:qFormat/>
    <w:rsid w:val="00AD7061"/>
    <w:rPr>
      <w:b/>
      <w:color w:val="BB573D"/>
    </w:rPr>
  </w:style>
  <w:style w:type="character" w:customStyle="1" w:styleId="BoventitelChar">
    <w:name w:val="Boventitel Char"/>
    <w:basedOn w:val="TussentitelChar"/>
    <w:link w:val="Boventitel"/>
    <w:rsid w:val="009D2C61"/>
    <w:rPr>
      <w:rFonts w:ascii="Palatino Linotype" w:hAnsi="Palatino Linotype" w:cstheme="majorBidi"/>
      <w:b/>
      <w:bCs/>
      <w:smallCaps/>
      <w:color w:val="B6AB99"/>
      <w:szCs w:val="22"/>
      <w:lang w:val="nl-NL"/>
    </w:rPr>
  </w:style>
  <w:style w:type="paragraph" w:styleId="Revisie">
    <w:name w:val="Revision"/>
    <w:hidden/>
    <w:uiPriority w:val="99"/>
    <w:semiHidden/>
    <w:rsid w:val="00DF4F2B"/>
    <w:rPr>
      <w:rFonts w:ascii="Palatino Linotype" w:hAnsi="Palatino Linotype" w:cstheme="majorBidi"/>
      <w:sz w:val="22"/>
      <w:szCs w:val="22"/>
    </w:rPr>
  </w:style>
  <w:style w:type="paragraph" w:styleId="Onderwerpvanopmerking">
    <w:name w:val="annotation subject"/>
    <w:basedOn w:val="Tekstopmerking"/>
    <w:next w:val="Tekstopmerking"/>
    <w:link w:val="OnderwerpvanopmerkingChar"/>
    <w:uiPriority w:val="99"/>
    <w:semiHidden/>
    <w:unhideWhenUsed/>
    <w:rsid w:val="00DF4F2B"/>
    <w:rPr>
      <w:rFonts w:ascii="Palatino Linotype" w:eastAsiaTheme="minorHAnsi" w:hAnsi="Palatino Linotype" w:cstheme="majorBidi"/>
      <w:b/>
      <w:bCs/>
      <w:lang w:val="nl-BE" w:eastAsia="en-US"/>
    </w:rPr>
  </w:style>
  <w:style w:type="character" w:customStyle="1" w:styleId="OnderwerpvanopmerkingChar">
    <w:name w:val="Onderwerp van opmerking Char"/>
    <w:basedOn w:val="TekstopmerkingChar"/>
    <w:link w:val="Onderwerpvanopmerking"/>
    <w:uiPriority w:val="99"/>
    <w:semiHidden/>
    <w:rsid w:val="00DF4F2B"/>
    <w:rPr>
      <w:rFonts w:ascii="Palatino Linotype" w:eastAsia="Times New Roman" w:hAnsi="Palatino Linotype" w:cstheme="majorBidi"/>
      <w:b/>
      <w:bCs/>
      <w:sz w:val="20"/>
      <w:szCs w:val="20"/>
      <w:lang w:val="en-US" w:eastAsia="nl-NL"/>
    </w:rPr>
  </w:style>
  <w:style w:type="character" w:styleId="Vermelding">
    <w:name w:val="Mention"/>
    <w:basedOn w:val="Standaardalinea-lettertype"/>
    <w:uiPriority w:val="99"/>
    <w:unhideWhenUsed/>
    <w:rsid w:val="006D7FD5"/>
    <w:rPr>
      <w:color w:val="2B579A"/>
      <w:shd w:val="clear" w:color="auto" w:fill="E1DFDD"/>
    </w:rPr>
  </w:style>
  <w:style w:type="table" w:styleId="Tabelraster">
    <w:name w:val="Table Grid"/>
    <w:basedOn w:val="Standaardtabel"/>
    <w:uiPriority w:val="39"/>
    <w:rsid w:val="00F60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4486">
      <w:bodyDiv w:val="1"/>
      <w:marLeft w:val="0"/>
      <w:marRight w:val="0"/>
      <w:marTop w:val="0"/>
      <w:marBottom w:val="0"/>
      <w:divBdr>
        <w:top w:val="none" w:sz="0" w:space="0" w:color="auto"/>
        <w:left w:val="none" w:sz="0" w:space="0" w:color="auto"/>
        <w:bottom w:val="none" w:sz="0" w:space="0" w:color="auto"/>
        <w:right w:val="none" w:sz="0" w:space="0" w:color="auto"/>
      </w:divBdr>
    </w:div>
    <w:div w:id="1318999099">
      <w:bodyDiv w:val="1"/>
      <w:marLeft w:val="0"/>
      <w:marRight w:val="0"/>
      <w:marTop w:val="0"/>
      <w:marBottom w:val="0"/>
      <w:divBdr>
        <w:top w:val="none" w:sz="0" w:space="0" w:color="auto"/>
        <w:left w:val="none" w:sz="0" w:space="0" w:color="auto"/>
        <w:bottom w:val="none" w:sz="0" w:space="0" w:color="auto"/>
        <w:right w:val="none" w:sz="0" w:space="0" w:color="auto"/>
      </w:divBdr>
    </w:div>
    <w:div w:id="16114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tBraspenning\Immo%20Guimard%207%20n.v\ICL%20-%20Documenten%20ICL\C.%20DAGELIJKSE%20WERKING\A.%20Administratie\Huisstijl\Bijlages%20Kerknet%20(ontwerp).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0FF2D-8E50-4BA3-AF36-4F8A29509A51}">
  <ds:schemaRefs>
    <ds:schemaRef ds:uri="http://schemas.openxmlformats.org/officeDocument/2006/bibliography"/>
  </ds:schemaRefs>
</ds:datastoreItem>
</file>

<file path=customXml/itemProps2.xml><?xml version="1.0" encoding="utf-8"?>
<ds:datastoreItem xmlns:ds="http://schemas.openxmlformats.org/officeDocument/2006/customXml" ds:itemID="{064E35DB-3E30-4D3E-88B7-9B721294FE66}">
  <ds:schemaRefs>
    <ds:schemaRef ds:uri="http://schemas.microsoft.com/office/2006/metadata/properties"/>
    <ds:schemaRef ds:uri="http://schemas.microsoft.com/office/infopath/2007/PartnerControls"/>
    <ds:schemaRef ds:uri="89a7af18-8491-4b75-98e8-05ad91e81e21"/>
  </ds:schemaRefs>
</ds:datastoreItem>
</file>

<file path=customXml/itemProps3.xml><?xml version="1.0" encoding="utf-8"?>
<ds:datastoreItem xmlns:ds="http://schemas.openxmlformats.org/officeDocument/2006/customXml" ds:itemID="{A0634593-E8AE-4326-877E-91F0F1D07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78DF6-736A-44CE-8D2E-6427C71E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Bijlages Kerknet (ontwerp)</Template>
  <TotalTime>75</TotalTime>
  <Pages>7</Pages>
  <Words>2086</Words>
  <Characters>9808</Characters>
  <Application>Microsoft Office Word</Application>
  <DocSecurity>0</DocSecurity>
  <Lines>251</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Braspenning</dc:creator>
  <cp:keywords/>
  <dc:description/>
  <cp:lastModifiedBy>Gert Braspenning</cp:lastModifiedBy>
  <cp:revision>84</cp:revision>
  <cp:lastPrinted>2023-10-27T11:33:00Z</cp:lastPrinted>
  <dcterms:created xsi:type="dcterms:W3CDTF">2024-01-17T08:17:00Z</dcterms:created>
  <dcterms:modified xsi:type="dcterms:W3CDTF">2024-02-07T09:32:00Z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