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BE01" w14:textId="1CC9FF63" w:rsidR="00405850" w:rsidRPr="00405850" w:rsidRDefault="00405850" w:rsidP="00405850">
      <w:pPr>
        <w:rPr>
          <w:b/>
          <w:bCs/>
        </w:rPr>
      </w:pPr>
      <w:proofErr w:type="spellStart"/>
      <w:r w:rsidRPr="00405850">
        <w:rPr>
          <w:b/>
          <w:bCs/>
        </w:rPr>
        <w:t>Vaticanum</w:t>
      </w:r>
      <w:proofErr w:type="spellEnd"/>
      <w:r w:rsidRPr="00405850">
        <w:rPr>
          <w:b/>
          <w:bCs/>
        </w:rPr>
        <w:t xml:space="preserve"> II Conciliedocumenten</w:t>
      </w:r>
      <w:r>
        <w:rPr>
          <w:b/>
          <w:bCs/>
        </w:rPr>
        <w:t>.</w:t>
      </w:r>
      <w:r w:rsidRPr="00405850">
        <w:rPr>
          <w:b/>
          <w:bCs/>
        </w:rPr>
        <w:br/>
        <w:t>Latijnse tekst en nieuwe Nederlandse vertaling</w:t>
      </w:r>
    </w:p>
    <w:p w14:paraId="72987798" w14:textId="77777777" w:rsidR="00405850" w:rsidRPr="00405850" w:rsidRDefault="00405850" w:rsidP="00405850">
      <w:pPr>
        <w:pStyle w:val="Geenafstand"/>
        <w:jc w:val="both"/>
        <w:rPr>
          <w:sz w:val="24"/>
          <w:szCs w:val="24"/>
          <w:lang w:val="nl-NL"/>
        </w:rPr>
      </w:pPr>
    </w:p>
    <w:p w14:paraId="0C8D169D" w14:textId="2516B131" w:rsidR="005F2BA4" w:rsidRDefault="00C5104A" w:rsidP="00405850">
      <w:pPr>
        <w:pStyle w:val="Geenafstand"/>
        <w:jc w:val="both"/>
        <w:rPr>
          <w:sz w:val="24"/>
          <w:szCs w:val="24"/>
        </w:rPr>
      </w:pPr>
      <w:r>
        <w:rPr>
          <w:sz w:val="24"/>
          <w:szCs w:val="24"/>
        </w:rPr>
        <w:t>Al meer dan</w:t>
      </w:r>
      <w:r w:rsidR="00D564C6">
        <w:rPr>
          <w:sz w:val="24"/>
          <w:szCs w:val="24"/>
        </w:rPr>
        <w:t xml:space="preserve"> vijftig jaar geleden </w:t>
      </w:r>
      <w:r>
        <w:rPr>
          <w:sz w:val="24"/>
          <w:szCs w:val="24"/>
        </w:rPr>
        <w:t xml:space="preserve">werd </w:t>
      </w:r>
      <w:r w:rsidR="00D564C6">
        <w:rPr>
          <w:sz w:val="24"/>
          <w:szCs w:val="24"/>
        </w:rPr>
        <w:t xml:space="preserve">het Tweede Vaticaans Concilie plechtig </w:t>
      </w:r>
      <w:r>
        <w:rPr>
          <w:sz w:val="24"/>
          <w:szCs w:val="24"/>
        </w:rPr>
        <w:t>a</w:t>
      </w:r>
      <w:r w:rsidR="00D564C6">
        <w:rPr>
          <w:sz w:val="24"/>
          <w:szCs w:val="24"/>
        </w:rPr>
        <w:t xml:space="preserve">fgesloten. Toch behoort dit Concilie voor ons </w:t>
      </w:r>
      <w:r w:rsidR="0052680F">
        <w:rPr>
          <w:sz w:val="24"/>
          <w:szCs w:val="24"/>
        </w:rPr>
        <w:t>geenszins</w:t>
      </w:r>
      <w:r w:rsidR="00D564C6">
        <w:rPr>
          <w:sz w:val="24"/>
          <w:szCs w:val="24"/>
        </w:rPr>
        <w:t xml:space="preserve"> tot het verleden. </w:t>
      </w:r>
      <w:r w:rsidR="001B22BA">
        <w:rPr>
          <w:sz w:val="24"/>
          <w:szCs w:val="24"/>
        </w:rPr>
        <w:t xml:space="preserve">Voor het </w:t>
      </w:r>
      <w:r w:rsidR="00D564C6">
        <w:rPr>
          <w:sz w:val="24"/>
          <w:szCs w:val="24"/>
        </w:rPr>
        <w:t xml:space="preserve">Concilie van </w:t>
      </w:r>
      <w:proofErr w:type="spellStart"/>
      <w:r w:rsidR="00D564C6">
        <w:rPr>
          <w:sz w:val="24"/>
          <w:szCs w:val="24"/>
        </w:rPr>
        <w:t>Trente</w:t>
      </w:r>
      <w:proofErr w:type="spellEnd"/>
      <w:r w:rsidR="001B22BA">
        <w:rPr>
          <w:sz w:val="24"/>
          <w:szCs w:val="24"/>
        </w:rPr>
        <w:t xml:space="preserve"> ligt dat anders</w:t>
      </w:r>
      <w:r w:rsidR="00D564C6">
        <w:rPr>
          <w:sz w:val="24"/>
          <w:szCs w:val="24"/>
        </w:rPr>
        <w:t>. Ook dat Concilie</w:t>
      </w:r>
      <w:r w:rsidR="0052680F">
        <w:rPr>
          <w:sz w:val="24"/>
          <w:szCs w:val="24"/>
        </w:rPr>
        <w:t xml:space="preserve"> beoogde</w:t>
      </w:r>
      <w:r w:rsidR="00D564C6">
        <w:rPr>
          <w:sz w:val="24"/>
          <w:szCs w:val="24"/>
        </w:rPr>
        <w:t xml:space="preserve"> </w:t>
      </w:r>
      <w:r w:rsidR="008F72BC">
        <w:rPr>
          <w:sz w:val="24"/>
          <w:szCs w:val="24"/>
        </w:rPr>
        <w:t xml:space="preserve">een </w:t>
      </w:r>
      <w:r w:rsidR="00D564C6">
        <w:rPr>
          <w:sz w:val="24"/>
          <w:szCs w:val="24"/>
        </w:rPr>
        <w:t xml:space="preserve">hervorming van de Kerk in antwoord op de crisis veroorzaakt door de Reformatie. Daarop volgde een lange periode waarin de besluiten van dit Concilie stilaan binnen de Kerk ingang vonden. Maar ook deze post-tridentijnse periode ligt al lang achter ons. </w:t>
      </w:r>
    </w:p>
    <w:p w14:paraId="1BA93059" w14:textId="77777777" w:rsidR="005F2BA4" w:rsidRDefault="005F2BA4" w:rsidP="00405850">
      <w:pPr>
        <w:pStyle w:val="Geenafstand"/>
        <w:jc w:val="both"/>
        <w:rPr>
          <w:sz w:val="24"/>
          <w:szCs w:val="24"/>
        </w:rPr>
      </w:pPr>
    </w:p>
    <w:p w14:paraId="44B0795C" w14:textId="5B028E9B" w:rsidR="0052680F" w:rsidRDefault="005F2BA4" w:rsidP="00405850">
      <w:pPr>
        <w:pStyle w:val="Geenafstand"/>
        <w:jc w:val="both"/>
        <w:rPr>
          <w:sz w:val="24"/>
          <w:szCs w:val="24"/>
        </w:rPr>
      </w:pPr>
      <w:r>
        <w:rPr>
          <w:sz w:val="24"/>
          <w:szCs w:val="24"/>
        </w:rPr>
        <w:t>M</w:t>
      </w:r>
      <w:r w:rsidR="008F72BC">
        <w:rPr>
          <w:sz w:val="24"/>
          <w:szCs w:val="24"/>
        </w:rPr>
        <w:t>et de opkomst van de Verlichting en de modern</w:t>
      </w:r>
      <w:r w:rsidR="00C5104A">
        <w:rPr>
          <w:sz w:val="24"/>
          <w:szCs w:val="24"/>
        </w:rPr>
        <w:t>e cultuur</w:t>
      </w:r>
      <w:r w:rsidR="008F72BC">
        <w:rPr>
          <w:sz w:val="24"/>
          <w:szCs w:val="24"/>
        </w:rPr>
        <w:t xml:space="preserve"> en </w:t>
      </w:r>
      <w:r>
        <w:rPr>
          <w:sz w:val="24"/>
          <w:szCs w:val="24"/>
        </w:rPr>
        <w:t xml:space="preserve">de verdere </w:t>
      </w:r>
      <w:r w:rsidR="008F72BC">
        <w:rPr>
          <w:sz w:val="24"/>
          <w:szCs w:val="24"/>
        </w:rPr>
        <w:t xml:space="preserve">ontwikkelingen </w:t>
      </w:r>
      <w:r w:rsidR="0052680F">
        <w:rPr>
          <w:sz w:val="24"/>
          <w:szCs w:val="24"/>
        </w:rPr>
        <w:t>in</w:t>
      </w:r>
      <w:r w:rsidR="008F72BC">
        <w:rPr>
          <w:sz w:val="24"/>
          <w:szCs w:val="24"/>
        </w:rPr>
        <w:t xml:space="preserve"> de </w:t>
      </w:r>
      <w:r w:rsidR="002F3366">
        <w:rPr>
          <w:sz w:val="24"/>
          <w:szCs w:val="24"/>
        </w:rPr>
        <w:t>19</w:t>
      </w:r>
      <w:r w:rsidR="002F3366" w:rsidRPr="002F3366">
        <w:rPr>
          <w:sz w:val="24"/>
          <w:szCs w:val="24"/>
          <w:vertAlign w:val="superscript"/>
        </w:rPr>
        <w:t>de</w:t>
      </w:r>
      <w:r w:rsidR="002F3366">
        <w:rPr>
          <w:sz w:val="24"/>
          <w:szCs w:val="24"/>
        </w:rPr>
        <w:t xml:space="preserve"> </w:t>
      </w:r>
      <w:r w:rsidR="008F72BC">
        <w:rPr>
          <w:sz w:val="24"/>
          <w:szCs w:val="24"/>
        </w:rPr>
        <w:t xml:space="preserve"> en eerste helft van de </w:t>
      </w:r>
      <w:r w:rsidR="002F3366">
        <w:rPr>
          <w:sz w:val="24"/>
          <w:szCs w:val="24"/>
        </w:rPr>
        <w:t>20</w:t>
      </w:r>
      <w:r w:rsidR="002F3366" w:rsidRPr="002F3366">
        <w:rPr>
          <w:sz w:val="24"/>
          <w:szCs w:val="24"/>
          <w:vertAlign w:val="superscript"/>
        </w:rPr>
        <w:t>ste</w:t>
      </w:r>
      <w:r w:rsidR="002F3366">
        <w:rPr>
          <w:sz w:val="24"/>
          <w:szCs w:val="24"/>
        </w:rPr>
        <w:t xml:space="preserve"> </w:t>
      </w:r>
      <w:r w:rsidR="008F72BC">
        <w:rPr>
          <w:sz w:val="24"/>
          <w:szCs w:val="24"/>
        </w:rPr>
        <w:t xml:space="preserve">eeuw was alweer een </w:t>
      </w:r>
      <w:r w:rsidR="00C5104A">
        <w:rPr>
          <w:sz w:val="24"/>
          <w:szCs w:val="24"/>
        </w:rPr>
        <w:t>and</w:t>
      </w:r>
      <w:r w:rsidR="002F3366">
        <w:rPr>
          <w:sz w:val="24"/>
          <w:szCs w:val="24"/>
        </w:rPr>
        <w:t>e</w:t>
      </w:r>
      <w:r w:rsidR="00C5104A">
        <w:rPr>
          <w:sz w:val="24"/>
          <w:szCs w:val="24"/>
        </w:rPr>
        <w:t>re</w:t>
      </w:r>
      <w:r w:rsidR="008F72BC">
        <w:rPr>
          <w:sz w:val="24"/>
          <w:szCs w:val="24"/>
        </w:rPr>
        <w:t xml:space="preserve"> tijd aangebroken met nieuwe en grote uitdagingen. </w:t>
      </w:r>
      <w:r w:rsidR="002F3366" w:rsidRPr="002E77D1">
        <w:rPr>
          <w:sz w:val="24"/>
          <w:szCs w:val="24"/>
        </w:rPr>
        <w:t>Om</w:t>
      </w:r>
      <w:r w:rsidR="008F72BC" w:rsidRPr="002E77D1">
        <w:rPr>
          <w:sz w:val="24"/>
          <w:szCs w:val="24"/>
        </w:rPr>
        <w:t xml:space="preserve"> een antwoord te geven op deze uitdagingen </w:t>
      </w:r>
      <w:r w:rsidR="002F3366" w:rsidRPr="002E77D1">
        <w:rPr>
          <w:sz w:val="24"/>
          <w:szCs w:val="24"/>
        </w:rPr>
        <w:t xml:space="preserve">riep </w:t>
      </w:r>
      <w:r w:rsidR="008F72BC" w:rsidRPr="002E77D1">
        <w:rPr>
          <w:sz w:val="24"/>
          <w:szCs w:val="24"/>
        </w:rPr>
        <w:t xml:space="preserve">Paus Johannes </w:t>
      </w:r>
      <w:r w:rsidRPr="002E77D1">
        <w:rPr>
          <w:sz w:val="24"/>
          <w:szCs w:val="24"/>
        </w:rPr>
        <w:t xml:space="preserve">XXIII </w:t>
      </w:r>
      <w:r w:rsidR="008F72BC" w:rsidRPr="002E77D1">
        <w:rPr>
          <w:sz w:val="24"/>
          <w:szCs w:val="24"/>
        </w:rPr>
        <w:t>het Tweede Vaticaans Concilie samen.</w:t>
      </w:r>
      <w:r w:rsidR="008F72BC">
        <w:rPr>
          <w:sz w:val="24"/>
          <w:szCs w:val="24"/>
        </w:rPr>
        <w:t xml:space="preserve"> </w:t>
      </w:r>
      <w:r w:rsidR="0052680F">
        <w:rPr>
          <w:sz w:val="24"/>
          <w:szCs w:val="24"/>
        </w:rPr>
        <w:t xml:space="preserve">Maar de besluiten van dit Concilie </w:t>
      </w:r>
      <w:r w:rsidR="001B22BA">
        <w:rPr>
          <w:sz w:val="24"/>
          <w:szCs w:val="24"/>
        </w:rPr>
        <w:t>zijn nog niet alle</w:t>
      </w:r>
      <w:r w:rsidR="00EF093B">
        <w:rPr>
          <w:sz w:val="24"/>
          <w:szCs w:val="24"/>
        </w:rPr>
        <w:t>maal</w:t>
      </w:r>
      <w:r w:rsidR="001B22BA">
        <w:rPr>
          <w:sz w:val="24"/>
          <w:szCs w:val="24"/>
        </w:rPr>
        <w:t xml:space="preserve"> gerealiseerd. De implementatie is nog volop bezig.</w:t>
      </w:r>
      <w:r w:rsidR="0052680F">
        <w:rPr>
          <w:sz w:val="24"/>
          <w:szCs w:val="24"/>
        </w:rPr>
        <w:t xml:space="preserve"> </w:t>
      </w:r>
      <w:r>
        <w:rPr>
          <w:sz w:val="24"/>
          <w:szCs w:val="24"/>
        </w:rPr>
        <w:t>En ook d</w:t>
      </w:r>
      <w:r w:rsidR="0052680F">
        <w:rPr>
          <w:sz w:val="24"/>
          <w:szCs w:val="24"/>
        </w:rPr>
        <w:t>e uitdagingen waarvoor de Kerk toen stond</w:t>
      </w:r>
      <w:r w:rsidR="002F3366">
        <w:rPr>
          <w:sz w:val="24"/>
          <w:szCs w:val="24"/>
        </w:rPr>
        <w:t>,</w:t>
      </w:r>
      <w:r w:rsidR="0052680F">
        <w:rPr>
          <w:sz w:val="24"/>
          <w:szCs w:val="24"/>
        </w:rPr>
        <w:t xml:space="preserve"> zijn nog altijd die waarvoor we vandaag staan. Alleen zijn ze nog </w:t>
      </w:r>
      <w:r w:rsidR="00AE0D64">
        <w:rPr>
          <w:sz w:val="24"/>
          <w:szCs w:val="24"/>
        </w:rPr>
        <w:t xml:space="preserve">duidelijker, </w:t>
      </w:r>
      <w:r w:rsidR="0052680F">
        <w:rPr>
          <w:sz w:val="24"/>
          <w:szCs w:val="24"/>
        </w:rPr>
        <w:t xml:space="preserve">scherper en acuter geworden. </w:t>
      </w:r>
    </w:p>
    <w:p w14:paraId="412C8CA6" w14:textId="77777777" w:rsidR="00AE0D64" w:rsidRDefault="00AE0D64" w:rsidP="00405850">
      <w:pPr>
        <w:pStyle w:val="Geenafstand"/>
        <w:jc w:val="both"/>
        <w:rPr>
          <w:sz w:val="24"/>
          <w:szCs w:val="24"/>
        </w:rPr>
      </w:pPr>
    </w:p>
    <w:p w14:paraId="43FBFE99" w14:textId="0C25AD26" w:rsidR="00BD2593" w:rsidRDefault="00AE0D64" w:rsidP="00405850">
      <w:pPr>
        <w:pStyle w:val="Geenafstand"/>
        <w:jc w:val="both"/>
        <w:rPr>
          <w:sz w:val="24"/>
          <w:szCs w:val="24"/>
        </w:rPr>
      </w:pPr>
      <w:r>
        <w:rPr>
          <w:sz w:val="24"/>
          <w:szCs w:val="24"/>
        </w:rPr>
        <w:t>Naar zijn eigen w</w:t>
      </w:r>
      <w:r w:rsidR="0069223B">
        <w:rPr>
          <w:sz w:val="24"/>
          <w:szCs w:val="24"/>
        </w:rPr>
        <w:t>o</w:t>
      </w:r>
      <w:r>
        <w:rPr>
          <w:sz w:val="24"/>
          <w:szCs w:val="24"/>
        </w:rPr>
        <w:t xml:space="preserve">orden beoogde </w:t>
      </w:r>
      <w:r w:rsidR="002F3366">
        <w:rPr>
          <w:sz w:val="24"/>
          <w:szCs w:val="24"/>
        </w:rPr>
        <w:t>P</w:t>
      </w:r>
      <w:r>
        <w:rPr>
          <w:sz w:val="24"/>
          <w:szCs w:val="24"/>
        </w:rPr>
        <w:t xml:space="preserve">aus Johannes met het Concilie een </w:t>
      </w:r>
      <w:proofErr w:type="spellStart"/>
      <w:r w:rsidRPr="00AE0D64">
        <w:rPr>
          <w:i/>
          <w:sz w:val="24"/>
          <w:szCs w:val="24"/>
        </w:rPr>
        <w:t>aggiornamento</w:t>
      </w:r>
      <w:proofErr w:type="spellEnd"/>
      <w:r>
        <w:rPr>
          <w:sz w:val="24"/>
          <w:szCs w:val="24"/>
        </w:rPr>
        <w:t xml:space="preserve"> van de Kerk. Er is veel gediscussieerd over de juiste betekenis van dit woord. Wat de </w:t>
      </w:r>
      <w:r w:rsidR="002F3366">
        <w:rPr>
          <w:sz w:val="24"/>
          <w:szCs w:val="24"/>
        </w:rPr>
        <w:t>P</w:t>
      </w:r>
      <w:r>
        <w:rPr>
          <w:sz w:val="24"/>
          <w:szCs w:val="24"/>
        </w:rPr>
        <w:t xml:space="preserve">aus zeker bedoelde was dat de Kerk opnieuw voeling </w:t>
      </w:r>
      <w:r w:rsidR="00BD2593">
        <w:rPr>
          <w:sz w:val="24"/>
          <w:szCs w:val="24"/>
        </w:rPr>
        <w:t>kreeg</w:t>
      </w:r>
      <w:r>
        <w:rPr>
          <w:sz w:val="24"/>
          <w:szCs w:val="24"/>
        </w:rPr>
        <w:t xml:space="preserve"> met de wereld en de samenleving. Want die waren ondertussen fel veranderd. En dat zonder haar invloed. </w:t>
      </w:r>
      <w:r w:rsidR="00BD2593">
        <w:rPr>
          <w:sz w:val="24"/>
          <w:szCs w:val="24"/>
        </w:rPr>
        <w:t>Zelf</w:t>
      </w:r>
      <w:r w:rsidR="00EF093B">
        <w:rPr>
          <w:sz w:val="24"/>
          <w:szCs w:val="24"/>
        </w:rPr>
        <w:t>s</w:t>
      </w:r>
      <w:r w:rsidR="00BD2593">
        <w:rPr>
          <w:sz w:val="24"/>
          <w:szCs w:val="24"/>
        </w:rPr>
        <w:t xml:space="preserve"> tegen haar. </w:t>
      </w:r>
      <w:r>
        <w:rPr>
          <w:sz w:val="24"/>
          <w:szCs w:val="24"/>
        </w:rPr>
        <w:t>Juist daaro</w:t>
      </w:r>
      <w:r w:rsidR="0069223B">
        <w:rPr>
          <w:sz w:val="24"/>
          <w:szCs w:val="24"/>
        </w:rPr>
        <w:t>m</w:t>
      </w:r>
      <w:r>
        <w:rPr>
          <w:sz w:val="24"/>
          <w:szCs w:val="24"/>
        </w:rPr>
        <w:t xml:space="preserve"> had de Kerk zich stilaan teruggetrokken op zichzelf, als een soort dam tegen de m</w:t>
      </w:r>
      <w:r w:rsidR="005F2BA4">
        <w:rPr>
          <w:sz w:val="24"/>
          <w:szCs w:val="24"/>
        </w:rPr>
        <w:t xml:space="preserve">oderne cultuur. Een </w:t>
      </w:r>
      <w:r w:rsidR="007D5049">
        <w:rPr>
          <w:sz w:val="24"/>
          <w:szCs w:val="24"/>
        </w:rPr>
        <w:t>eigen</w:t>
      </w:r>
      <w:r w:rsidR="005F2BA4">
        <w:rPr>
          <w:sz w:val="24"/>
          <w:szCs w:val="24"/>
        </w:rPr>
        <w:t xml:space="preserve"> wereld naast de reële </w:t>
      </w:r>
      <w:r w:rsidR="007D5049">
        <w:rPr>
          <w:sz w:val="24"/>
          <w:szCs w:val="24"/>
        </w:rPr>
        <w:t>wereld</w:t>
      </w:r>
      <w:r w:rsidR="005F2BA4">
        <w:rPr>
          <w:sz w:val="24"/>
          <w:szCs w:val="24"/>
        </w:rPr>
        <w:t xml:space="preserve">. Met het </w:t>
      </w:r>
      <w:r w:rsidR="007D5049">
        <w:rPr>
          <w:sz w:val="24"/>
          <w:szCs w:val="24"/>
        </w:rPr>
        <w:t xml:space="preserve">gevolg dat men </w:t>
      </w:r>
      <w:r w:rsidR="00C5104A">
        <w:rPr>
          <w:sz w:val="24"/>
          <w:szCs w:val="24"/>
        </w:rPr>
        <w:t>inderdaad wereldvreemd dreigde te worden zonder</w:t>
      </w:r>
      <w:r w:rsidR="005F2BA4">
        <w:rPr>
          <w:sz w:val="24"/>
          <w:szCs w:val="24"/>
        </w:rPr>
        <w:t xml:space="preserve"> voeling met “de vreugde en de hoop </w:t>
      </w:r>
      <w:r w:rsidR="007D5049">
        <w:rPr>
          <w:sz w:val="24"/>
          <w:szCs w:val="24"/>
        </w:rPr>
        <w:t>noch met de angst</w:t>
      </w:r>
      <w:r w:rsidR="005F2BA4">
        <w:rPr>
          <w:sz w:val="24"/>
          <w:szCs w:val="24"/>
        </w:rPr>
        <w:t xml:space="preserve"> e</w:t>
      </w:r>
      <w:r w:rsidR="007D5049">
        <w:rPr>
          <w:sz w:val="24"/>
          <w:szCs w:val="24"/>
        </w:rPr>
        <w:t>n</w:t>
      </w:r>
      <w:r w:rsidR="005F2BA4">
        <w:rPr>
          <w:sz w:val="24"/>
          <w:szCs w:val="24"/>
        </w:rPr>
        <w:t xml:space="preserve"> </w:t>
      </w:r>
      <w:r w:rsidR="007D5049">
        <w:rPr>
          <w:sz w:val="24"/>
          <w:szCs w:val="24"/>
        </w:rPr>
        <w:t>h</w:t>
      </w:r>
      <w:r w:rsidR="005F2BA4">
        <w:rPr>
          <w:sz w:val="24"/>
          <w:szCs w:val="24"/>
        </w:rPr>
        <w:t>et verd</w:t>
      </w:r>
      <w:r w:rsidR="007D5049">
        <w:rPr>
          <w:sz w:val="24"/>
          <w:szCs w:val="24"/>
        </w:rPr>
        <w:t>ri</w:t>
      </w:r>
      <w:r w:rsidR="005F2BA4">
        <w:rPr>
          <w:sz w:val="24"/>
          <w:szCs w:val="24"/>
        </w:rPr>
        <w:t>et va</w:t>
      </w:r>
      <w:r w:rsidR="007D5049">
        <w:rPr>
          <w:sz w:val="24"/>
          <w:szCs w:val="24"/>
        </w:rPr>
        <w:t>n</w:t>
      </w:r>
      <w:r w:rsidR="005F2BA4">
        <w:rPr>
          <w:sz w:val="24"/>
          <w:szCs w:val="24"/>
        </w:rPr>
        <w:t xml:space="preserve"> de mensen van deze tijd”. </w:t>
      </w:r>
    </w:p>
    <w:p w14:paraId="3226AF81" w14:textId="77777777" w:rsidR="00BD2593" w:rsidRDefault="00BD2593" w:rsidP="00405850">
      <w:pPr>
        <w:pStyle w:val="Geenafstand"/>
        <w:jc w:val="both"/>
        <w:rPr>
          <w:sz w:val="24"/>
          <w:szCs w:val="24"/>
        </w:rPr>
      </w:pPr>
    </w:p>
    <w:p w14:paraId="651C880E" w14:textId="1C70404E" w:rsidR="00AE0D64" w:rsidRDefault="00C5104A" w:rsidP="00405850">
      <w:pPr>
        <w:pStyle w:val="Geenafstand"/>
        <w:jc w:val="both"/>
        <w:rPr>
          <w:sz w:val="24"/>
          <w:szCs w:val="24"/>
        </w:rPr>
      </w:pPr>
      <w:r>
        <w:rPr>
          <w:sz w:val="24"/>
          <w:szCs w:val="24"/>
        </w:rPr>
        <w:t>Het</w:t>
      </w:r>
      <w:r w:rsidR="007D5049">
        <w:rPr>
          <w:sz w:val="24"/>
          <w:szCs w:val="24"/>
        </w:rPr>
        <w:t xml:space="preserve"> </w:t>
      </w:r>
      <w:proofErr w:type="spellStart"/>
      <w:r w:rsidR="007D5049" w:rsidRPr="007D5049">
        <w:rPr>
          <w:i/>
          <w:sz w:val="24"/>
          <w:szCs w:val="24"/>
        </w:rPr>
        <w:t>aggiornamento</w:t>
      </w:r>
      <w:proofErr w:type="spellEnd"/>
      <w:r w:rsidR="007D5049">
        <w:rPr>
          <w:sz w:val="24"/>
          <w:szCs w:val="24"/>
        </w:rPr>
        <w:t xml:space="preserve"> </w:t>
      </w:r>
      <w:r>
        <w:rPr>
          <w:sz w:val="24"/>
          <w:szCs w:val="24"/>
        </w:rPr>
        <w:t>beoogde</w:t>
      </w:r>
      <w:r w:rsidR="007D5049">
        <w:rPr>
          <w:sz w:val="24"/>
          <w:szCs w:val="24"/>
        </w:rPr>
        <w:t xml:space="preserve"> niet zomaar een aanpassing aan alles wat de moderne cultuur te bieden h</w:t>
      </w:r>
      <w:r>
        <w:rPr>
          <w:sz w:val="24"/>
          <w:szCs w:val="24"/>
        </w:rPr>
        <w:t>ad</w:t>
      </w:r>
      <w:r w:rsidR="007D5049">
        <w:rPr>
          <w:sz w:val="24"/>
          <w:szCs w:val="24"/>
        </w:rPr>
        <w:t xml:space="preserve">. Het </w:t>
      </w:r>
      <w:r>
        <w:rPr>
          <w:sz w:val="24"/>
          <w:szCs w:val="24"/>
        </w:rPr>
        <w:t>was</w:t>
      </w:r>
      <w:r w:rsidR="007D5049">
        <w:rPr>
          <w:sz w:val="24"/>
          <w:szCs w:val="24"/>
        </w:rPr>
        <w:t xml:space="preserve"> wel ee</w:t>
      </w:r>
      <w:r w:rsidR="0059299D">
        <w:rPr>
          <w:sz w:val="24"/>
          <w:szCs w:val="24"/>
        </w:rPr>
        <w:t>n</w:t>
      </w:r>
      <w:r w:rsidR="007D5049">
        <w:rPr>
          <w:sz w:val="24"/>
          <w:szCs w:val="24"/>
        </w:rPr>
        <w:t xml:space="preserve"> </w:t>
      </w:r>
      <w:r w:rsidR="0059299D">
        <w:rPr>
          <w:sz w:val="24"/>
          <w:szCs w:val="24"/>
        </w:rPr>
        <w:t>o</w:t>
      </w:r>
      <w:r w:rsidR="007D5049">
        <w:rPr>
          <w:sz w:val="24"/>
          <w:szCs w:val="24"/>
        </w:rPr>
        <w:t>pr</w:t>
      </w:r>
      <w:r w:rsidR="0059299D">
        <w:rPr>
          <w:sz w:val="24"/>
          <w:szCs w:val="24"/>
        </w:rPr>
        <w:t>o</w:t>
      </w:r>
      <w:r w:rsidR="007D5049">
        <w:rPr>
          <w:sz w:val="24"/>
          <w:szCs w:val="24"/>
        </w:rPr>
        <w:t xml:space="preserve">ep om </w:t>
      </w:r>
      <w:r w:rsidR="0059299D">
        <w:rPr>
          <w:sz w:val="24"/>
          <w:szCs w:val="24"/>
        </w:rPr>
        <w:t>d</w:t>
      </w:r>
      <w:r w:rsidR="007D5049">
        <w:rPr>
          <w:sz w:val="24"/>
          <w:szCs w:val="24"/>
        </w:rPr>
        <w:t>e tekene</w:t>
      </w:r>
      <w:r w:rsidR="0059299D">
        <w:rPr>
          <w:sz w:val="24"/>
          <w:szCs w:val="24"/>
        </w:rPr>
        <w:t>n</w:t>
      </w:r>
      <w:r w:rsidR="007D5049">
        <w:rPr>
          <w:sz w:val="24"/>
          <w:szCs w:val="24"/>
        </w:rPr>
        <w:t xml:space="preserve"> va</w:t>
      </w:r>
      <w:r w:rsidR="0059299D">
        <w:rPr>
          <w:sz w:val="24"/>
          <w:szCs w:val="24"/>
        </w:rPr>
        <w:t>n</w:t>
      </w:r>
      <w:r w:rsidR="007D5049">
        <w:rPr>
          <w:sz w:val="24"/>
          <w:szCs w:val="24"/>
        </w:rPr>
        <w:t xml:space="preserve"> de tijd te verstaan. Het </w:t>
      </w:r>
      <w:r w:rsidR="0059299D">
        <w:rPr>
          <w:sz w:val="24"/>
          <w:szCs w:val="24"/>
        </w:rPr>
        <w:t>verlangen</w:t>
      </w:r>
      <w:r w:rsidR="007D5049">
        <w:rPr>
          <w:sz w:val="24"/>
          <w:szCs w:val="24"/>
        </w:rPr>
        <w:t xml:space="preserve"> ook om </w:t>
      </w:r>
      <w:r w:rsidR="0059299D">
        <w:rPr>
          <w:sz w:val="24"/>
          <w:szCs w:val="24"/>
        </w:rPr>
        <w:t>aanwezig</w:t>
      </w:r>
      <w:r w:rsidR="007D5049">
        <w:rPr>
          <w:sz w:val="24"/>
          <w:szCs w:val="24"/>
        </w:rPr>
        <w:t xml:space="preserve"> te </w:t>
      </w:r>
      <w:r w:rsidR="0059299D">
        <w:rPr>
          <w:sz w:val="24"/>
          <w:szCs w:val="24"/>
        </w:rPr>
        <w:t>z</w:t>
      </w:r>
      <w:r w:rsidR="007D5049">
        <w:rPr>
          <w:sz w:val="24"/>
          <w:szCs w:val="24"/>
        </w:rPr>
        <w:t xml:space="preserve">ijn in de samenleving, </w:t>
      </w:r>
      <w:r>
        <w:rPr>
          <w:sz w:val="24"/>
          <w:szCs w:val="24"/>
        </w:rPr>
        <w:t xml:space="preserve">in de </w:t>
      </w:r>
      <w:r w:rsidR="003A69DA">
        <w:rPr>
          <w:sz w:val="24"/>
          <w:szCs w:val="24"/>
        </w:rPr>
        <w:t>ov</w:t>
      </w:r>
      <w:r>
        <w:rPr>
          <w:sz w:val="24"/>
          <w:szCs w:val="24"/>
        </w:rPr>
        <w:t>ertuiging dat het Evangelie inderdaad pertinent is voor de vragen en de uitdagingen va</w:t>
      </w:r>
      <w:r w:rsidR="00BD4617">
        <w:rPr>
          <w:sz w:val="24"/>
          <w:szCs w:val="24"/>
        </w:rPr>
        <w:t>n</w:t>
      </w:r>
      <w:r>
        <w:rPr>
          <w:sz w:val="24"/>
          <w:szCs w:val="24"/>
        </w:rPr>
        <w:t xml:space="preserve"> deze tijd. Aanwezig zijn uit solidariteit, niet</w:t>
      </w:r>
      <w:r w:rsidR="007D5049">
        <w:rPr>
          <w:sz w:val="24"/>
          <w:szCs w:val="24"/>
        </w:rPr>
        <w:t xml:space="preserve"> om te overheersen</w:t>
      </w:r>
      <w:r w:rsidR="00EF093B">
        <w:rPr>
          <w:sz w:val="24"/>
          <w:szCs w:val="24"/>
        </w:rPr>
        <w:t>,</w:t>
      </w:r>
      <w:r w:rsidR="007D5049">
        <w:rPr>
          <w:sz w:val="24"/>
          <w:szCs w:val="24"/>
        </w:rPr>
        <w:t xml:space="preserve"> maar als een </w:t>
      </w:r>
      <w:r w:rsidR="0059299D">
        <w:rPr>
          <w:sz w:val="24"/>
          <w:szCs w:val="24"/>
        </w:rPr>
        <w:t>t</w:t>
      </w:r>
      <w:r w:rsidR="007D5049">
        <w:rPr>
          <w:sz w:val="24"/>
          <w:szCs w:val="24"/>
        </w:rPr>
        <w:t>eke</w:t>
      </w:r>
      <w:r w:rsidR="0059299D">
        <w:rPr>
          <w:sz w:val="24"/>
          <w:szCs w:val="24"/>
        </w:rPr>
        <w:t>n</w:t>
      </w:r>
      <w:r w:rsidR="007D5049">
        <w:rPr>
          <w:sz w:val="24"/>
          <w:szCs w:val="24"/>
        </w:rPr>
        <w:t xml:space="preserve"> van </w:t>
      </w:r>
      <w:r w:rsidR="0059299D">
        <w:rPr>
          <w:sz w:val="24"/>
          <w:szCs w:val="24"/>
        </w:rPr>
        <w:t xml:space="preserve">Gods liefde voor deze wereld. </w:t>
      </w:r>
    </w:p>
    <w:p w14:paraId="129C736E" w14:textId="77777777" w:rsidR="0059299D" w:rsidRDefault="0059299D" w:rsidP="00405850">
      <w:pPr>
        <w:pStyle w:val="Geenafstand"/>
        <w:jc w:val="both"/>
        <w:rPr>
          <w:sz w:val="24"/>
          <w:szCs w:val="24"/>
        </w:rPr>
      </w:pPr>
    </w:p>
    <w:p w14:paraId="1704FD7C" w14:textId="0915C675" w:rsidR="0059299D" w:rsidRDefault="0059299D" w:rsidP="00405850">
      <w:pPr>
        <w:pStyle w:val="Geenafstand"/>
        <w:jc w:val="both"/>
        <w:rPr>
          <w:sz w:val="24"/>
          <w:szCs w:val="24"/>
        </w:rPr>
      </w:pPr>
      <w:r>
        <w:rPr>
          <w:sz w:val="24"/>
          <w:szCs w:val="24"/>
        </w:rPr>
        <w:t xml:space="preserve">Dat </w:t>
      </w:r>
      <w:proofErr w:type="spellStart"/>
      <w:r w:rsidRPr="0059299D">
        <w:rPr>
          <w:i/>
          <w:sz w:val="24"/>
          <w:szCs w:val="24"/>
        </w:rPr>
        <w:t>aggiornamento</w:t>
      </w:r>
      <w:proofErr w:type="spellEnd"/>
      <w:r>
        <w:rPr>
          <w:sz w:val="24"/>
          <w:szCs w:val="24"/>
        </w:rPr>
        <w:t xml:space="preserve"> ging ook gepaard met een grondige herbronning. Die twee zijn onafscheidelijk. Het Concilie is </w:t>
      </w:r>
      <w:r w:rsidR="00AC3375">
        <w:rPr>
          <w:sz w:val="24"/>
          <w:szCs w:val="24"/>
        </w:rPr>
        <w:t>mede</w:t>
      </w:r>
      <w:r>
        <w:rPr>
          <w:sz w:val="24"/>
          <w:szCs w:val="24"/>
        </w:rPr>
        <w:t xml:space="preserve"> de vrucht van zovelen die </w:t>
      </w:r>
      <w:r w:rsidR="00F055F1">
        <w:rPr>
          <w:sz w:val="24"/>
          <w:szCs w:val="24"/>
        </w:rPr>
        <w:t>lange</w:t>
      </w:r>
      <w:r>
        <w:rPr>
          <w:sz w:val="24"/>
          <w:szCs w:val="24"/>
        </w:rPr>
        <w:t xml:space="preserve"> jaren voordien hun be</w:t>
      </w:r>
      <w:r w:rsidR="007A5C9F">
        <w:rPr>
          <w:sz w:val="24"/>
          <w:szCs w:val="24"/>
        </w:rPr>
        <w:t>s</w:t>
      </w:r>
      <w:r>
        <w:rPr>
          <w:sz w:val="24"/>
          <w:szCs w:val="24"/>
        </w:rPr>
        <w:t>te krachten heb</w:t>
      </w:r>
      <w:r w:rsidR="007A5C9F">
        <w:rPr>
          <w:sz w:val="24"/>
          <w:szCs w:val="24"/>
        </w:rPr>
        <w:t>b</w:t>
      </w:r>
      <w:r>
        <w:rPr>
          <w:sz w:val="24"/>
          <w:szCs w:val="24"/>
        </w:rPr>
        <w:t>e</w:t>
      </w:r>
      <w:r w:rsidR="007A5C9F">
        <w:rPr>
          <w:sz w:val="24"/>
          <w:szCs w:val="24"/>
        </w:rPr>
        <w:t>n</w:t>
      </w:r>
      <w:r>
        <w:rPr>
          <w:sz w:val="24"/>
          <w:szCs w:val="24"/>
        </w:rPr>
        <w:t xml:space="preserve"> gewijd </w:t>
      </w:r>
      <w:r w:rsidR="007A5C9F">
        <w:rPr>
          <w:sz w:val="24"/>
          <w:szCs w:val="24"/>
        </w:rPr>
        <w:t xml:space="preserve">aan </w:t>
      </w:r>
      <w:r>
        <w:rPr>
          <w:sz w:val="24"/>
          <w:szCs w:val="24"/>
        </w:rPr>
        <w:t xml:space="preserve">exegetisch, patristisch, </w:t>
      </w:r>
      <w:r w:rsidR="007A5C9F">
        <w:rPr>
          <w:sz w:val="24"/>
          <w:szCs w:val="24"/>
        </w:rPr>
        <w:t>theologisch</w:t>
      </w:r>
      <w:r>
        <w:rPr>
          <w:sz w:val="24"/>
          <w:szCs w:val="24"/>
        </w:rPr>
        <w:t xml:space="preserve"> e</w:t>
      </w:r>
      <w:r w:rsidR="007A5C9F">
        <w:rPr>
          <w:sz w:val="24"/>
          <w:szCs w:val="24"/>
        </w:rPr>
        <w:t>n</w:t>
      </w:r>
      <w:r>
        <w:rPr>
          <w:sz w:val="24"/>
          <w:szCs w:val="24"/>
        </w:rPr>
        <w:t xml:space="preserve"> liturgisch</w:t>
      </w:r>
      <w:r w:rsidR="007A5C9F">
        <w:rPr>
          <w:sz w:val="24"/>
          <w:szCs w:val="24"/>
        </w:rPr>
        <w:t xml:space="preserve"> onderzoek.</w:t>
      </w:r>
      <w:r>
        <w:rPr>
          <w:sz w:val="24"/>
          <w:szCs w:val="24"/>
        </w:rPr>
        <w:t xml:space="preserve"> Het is d</w:t>
      </w:r>
      <w:r w:rsidR="007A5C9F">
        <w:rPr>
          <w:sz w:val="24"/>
          <w:szCs w:val="24"/>
        </w:rPr>
        <w:t>o</w:t>
      </w:r>
      <w:r>
        <w:rPr>
          <w:sz w:val="24"/>
          <w:szCs w:val="24"/>
        </w:rPr>
        <w:t>or terug te kere</w:t>
      </w:r>
      <w:r w:rsidR="007A5C9F">
        <w:rPr>
          <w:sz w:val="24"/>
          <w:szCs w:val="24"/>
        </w:rPr>
        <w:t>n</w:t>
      </w:r>
      <w:r>
        <w:rPr>
          <w:sz w:val="24"/>
          <w:szCs w:val="24"/>
        </w:rPr>
        <w:t xml:space="preserve"> naar de bronnen en die te ontdoe</w:t>
      </w:r>
      <w:r w:rsidR="007A5C9F">
        <w:rPr>
          <w:sz w:val="24"/>
          <w:szCs w:val="24"/>
        </w:rPr>
        <w:t>n</w:t>
      </w:r>
      <w:r>
        <w:rPr>
          <w:sz w:val="24"/>
          <w:szCs w:val="24"/>
        </w:rPr>
        <w:t xml:space="preserve"> va</w:t>
      </w:r>
      <w:r w:rsidR="007A5C9F">
        <w:rPr>
          <w:sz w:val="24"/>
          <w:szCs w:val="24"/>
        </w:rPr>
        <w:t>n</w:t>
      </w:r>
      <w:r>
        <w:rPr>
          <w:sz w:val="24"/>
          <w:szCs w:val="24"/>
        </w:rPr>
        <w:t xml:space="preserve"> al</w:t>
      </w:r>
      <w:r w:rsidR="007A5C9F">
        <w:rPr>
          <w:sz w:val="24"/>
          <w:szCs w:val="24"/>
        </w:rPr>
        <w:t>l</w:t>
      </w:r>
      <w:r>
        <w:rPr>
          <w:sz w:val="24"/>
          <w:szCs w:val="24"/>
        </w:rPr>
        <w:t>es wat onz</w:t>
      </w:r>
      <w:r w:rsidR="007A5C9F">
        <w:rPr>
          <w:sz w:val="24"/>
          <w:szCs w:val="24"/>
        </w:rPr>
        <w:t>e</w:t>
      </w:r>
      <w:r>
        <w:rPr>
          <w:sz w:val="24"/>
          <w:szCs w:val="24"/>
        </w:rPr>
        <w:t xml:space="preserve"> blik verd</w:t>
      </w:r>
      <w:r w:rsidR="007A5C9F">
        <w:rPr>
          <w:sz w:val="24"/>
          <w:szCs w:val="24"/>
        </w:rPr>
        <w:t>u</w:t>
      </w:r>
      <w:r>
        <w:rPr>
          <w:sz w:val="24"/>
          <w:szCs w:val="24"/>
        </w:rPr>
        <w:t>istert</w:t>
      </w:r>
      <w:r w:rsidR="007A5C9F">
        <w:rPr>
          <w:sz w:val="24"/>
          <w:szCs w:val="24"/>
        </w:rPr>
        <w:t xml:space="preserve"> en in de formulering zo tijdgebonden </w:t>
      </w:r>
      <w:r w:rsidR="00CB4909">
        <w:rPr>
          <w:sz w:val="24"/>
          <w:szCs w:val="24"/>
        </w:rPr>
        <w:t>kan zijn,</w:t>
      </w:r>
      <w:r>
        <w:rPr>
          <w:sz w:val="24"/>
          <w:szCs w:val="24"/>
        </w:rPr>
        <w:t xml:space="preserve"> dat de ogen ope</w:t>
      </w:r>
      <w:r w:rsidR="007A5C9F">
        <w:rPr>
          <w:sz w:val="24"/>
          <w:szCs w:val="24"/>
        </w:rPr>
        <w:t>n</w:t>
      </w:r>
      <w:r>
        <w:rPr>
          <w:sz w:val="24"/>
          <w:szCs w:val="24"/>
        </w:rPr>
        <w:t xml:space="preserve"> gaa</w:t>
      </w:r>
      <w:r w:rsidR="007A5C9F">
        <w:rPr>
          <w:sz w:val="24"/>
          <w:szCs w:val="24"/>
        </w:rPr>
        <w:t>n</w:t>
      </w:r>
      <w:r>
        <w:rPr>
          <w:sz w:val="24"/>
          <w:szCs w:val="24"/>
        </w:rPr>
        <w:t xml:space="preserve"> vo</w:t>
      </w:r>
      <w:r w:rsidR="007A5C9F">
        <w:rPr>
          <w:sz w:val="24"/>
          <w:szCs w:val="24"/>
        </w:rPr>
        <w:t>o</w:t>
      </w:r>
      <w:r>
        <w:rPr>
          <w:sz w:val="24"/>
          <w:szCs w:val="24"/>
        </w:rPr>
        <w:t xml:space="preserve">r de </w:t>
      </w:r>
      <w:r w:rsidR="007A5C9F">
        <w:rPr>
          <w:sz w:val="24"/>
          <w:szCs w:val="24"/>
        </w:rPr>
        <w:t>nieuwe</w:t>
      </w:r>
      <w:r>
        <w:rPr>
          <w:sz w:val="24"/>
          <w:szCs w:val="24"/>
        </w:rPr>
        <w:t xml:space="preserve"> </w:t>
      </w:r>
      <w:r w:rsidR="007A5C9F">
        <w:rPr>
          <w:sz w:val="24"/>
          <w:szCs w:val="24"/>
        </w:rPr>
        <w:t>mogelijkheden</w:t>
      </w:r>
      <w:r>
        <w:rPr>
          <w:sz w:val="24"/>
          <w:szCs w:val="24"/>
        </w:rPr>
        <w:t xml:space="preserve"> die </w:t>
      </w:r>
      <w:r w:rsidR="007A5C9F">
        <w:rPr>
          <w:sz w:val="24"/>
          <w:szCs w:val="24"/>
        </w:rPr>
        <w:t>voor vandaag relevant en noodzakelijk zijn.</w:t>
      </w:r>
      <w:r w:rsidR="00F055F1">
        <w:rPr>
          <w:sz w:val="24"/>
          <w:szCs w:val="24"/>
        </w:rPr>
        <w:t xml:space="preserve"> </w:t>
      </w:r>
      <w:r w:rsidR="00CB4909">
        <w:rPr>
          <w:sz w:val="24"/>
          <w:szCs w:val="24"/>
        </w:rPr>
        <w:t>In de volle zin va</w:t>
      </w:r>
      <w:r w:rsidR="00AC3375">
        <w:rPr>
          <w:sz w:val="24"/>
          <w:szCs w:val="24"/>
        </w:rPr>
        <w:t>n</w:t>
      </w:r>
      <w:r w:rsidR="00CB4909">
        <w:rPr>
          <w:sz w:val="24"/>
          <w:szCs w:val="24"/>
        </w:rPr>
        <w:t xml:space="preserve"> het woord: hervorming door herbronning. </w:t>
      </w:r>
    </w:p>
    <w:p w14:paraId="357D2C34" w14:textId="77777777" w:rsidR="00CB4909" w:rsidRDefault="00CB4909" w:rsidP="00405850">
      <w:pPr>
        <w:pStyle w:val="Geenafstand"/>
        <w:jc w:val="both"/>
        <w:rPr>
          <w:sz w:val="24"/>
          <w:szCs w:val="24"/>
        </w:rPr>
      </w:pPr>
    </w:p>
    <w:p w14:paraId="1E159C89" w14:textId="5E8B6DF0" w:rsidR="00CB4909" w:rsidRDefault="00CB4909" w:rsidP="00405850">
      <w:pPr>
        <w:pStyle w:val="Geenafstand"/>
        <w:jc w:val="both"/>
        <w:rPr>
          <w:sz w:val="24"/>
          <w:szCs w:val="24"/>
        </w:rPr>
      </w:pPr>
      <w:r>
        <w:rPr>
          <w:sz w:val="24"/>
          <w:szCs w:val="24"/>
        </w:rPr>
        <w:t xml:space="preserve">Zo heeft het Tweede Vaticaans Concilie </w:t>
      </w:r>
      <w:r w:rsidR="00AC3375">
        <w:rPr>
          <w:sz w:val="24"/>
          <w:szCs w:val="24"/>
        </w:rPr>
        <w:t>de</w:t>
      </w:r>
      <w:r>
        <w:rPr>
          <w:sz w:val="24"/>
          <w:szCs w:val="24"/>
        </w:rPr>
        <w:t xml:space="preserve"> weg ge</w:t>
      </w:r>
      <w:r w:rsidR="00AC3375">
        <w:rPr>
          <w:sz w:val="24"/>
          <w:szCs w:val="24"/>
        </w:rPr>
        <w:t>o</w:t>
      </w:r>
      <w:r>
        <w:rPr>
          <w:sz w:val="24"/>
          <w:szCs w:val="24"/>
        </w:rPr>
        <w:t xml:space="preserve">pend om </w:t>
      </w:r>
      <w:r w:rsidR="00AC3375">
        <w:rPr>
          <w:sz w:val="24"/>
          <w:szCs w:val="24"/>
        </w:rPr>
        <w:t>ant</w:t>
      </w:r>
      <w:r>
        <w:rPr>
          <w:sz w:val="24"/>
          <w:szCs w:val="24"/>
        </w:rPr>
        <w:t>woorde</w:t>
      </w:r>
      <w:r w:rsidR="00AC3375">
        <w:rPr>
          <w:sz w:val="24"/>
          <w:szCs w:val="24"/>
        </w:rPr>
        <w:t>n</w:t>
      </w:r>
      <w:r>
        <w:rPr>
          <w:sz w:val="24"/>
          <w:szCs w:val="24"/>
        </w:rPr>
        <w:t xml:space="preserve"> te vinde</w:t>
      </w:r>
      <w:r w:rsidR="00AC3375">
        <w:rPr>
          <w:sz w:val="24"/>
          <w:szCs w:val="24"/>
        </w:rPr>
        <w:t>n</w:t>
      </w:r>
      <w:r>
        <w:rPr>
          <w:sz w:val="24"/>
          <w:szCs w:val="24"/>
        </w:rPr>
        <w:t xml:space="preserve"> op uitdagingen </w:t>
      </w:r>
      <w:r w:rsidR="00AC3375">
        <w:rPr>
          <w:sz w:val="24"/>
          <w:szCs w:val="24"/>
        </w:rPr>
        <w:t>in</w:t>
      </w:r>
      <w:r>
        <w:rPr>
          <w:sz w:val="24"/>
          <w:szCs w:val="24"/>
        </w:rPr>
        <w:t xml:space="preserve"> een zo vera</w:t>
      </w:r>
      <w:r w:rsidR="00AC3375">
        <w:rPr>
          <w:sz w:val="24"/>
          <w:szCs w:val="24"/>
        </w:rPr>
        <w:t>n</w:t>
      </w:r>
      <w:r>
        <w:rPr>
          <w:sz w:val="24"/>
          <w:szCs w:val="24"/>
        </w:rPr>
        <w:t xml:space="preserve">derde tijd. </w:t>
      </w:r>
      <w:r w:rsidR="00AC3375">
        <w:rPr>
          <w:sz w:val="24"/>
          <w:szCs w:val="24"/>
        </w:rPr>
        <w:t>Het zijn vragen met betrekking tot de Kerk zelf: wat ze ten diepste is en waartoe ze door God geroepen is, haar speken over God en zijn openbaring, haar liturgie, haar gezagsstructuur. Maar ook de vraag hoe ze zich situeert in de samenleving en ho</w:t>
      </w:r>
      <w:r w:rsidR="00970054">
        <w:rPr>
          <w:sz w:val="24"/>
          <w:szCs w:val="24"/>
        </w:rPr>
        <w:t>e</w:t>
      </w:r>
      <w:r w:rsidR="00AC3375">
        <w:rPr>
          <w:sz w:val="24"/>
          <w:szCs w:val="24"/>
        </w:rPr>
        <w:t xml:space="preserve"> ze </w:t>
      </w:r>
      <w:r w:rsidR="00970054">
        <w:rPr>
          <w:sz w:val="24"/>
          <w:szCs w:val="24"/>
        </w:rPr>
        <w:t xml:space="preserve">vanuit haar geloof ijvert voor een meer menselijke en rechtvaardige samenleving. En </w:t>
      </w:r>
      <w:r w:rsidR="00970054">
        <w:rPr>
          <w:sz w:val="24"/>
          <w:szCs w:val="24"/>
        </w:rPr>
        <w:lastRenderedPageBreak/>
        <w:t xml:space="preserve">daarbij natuurlijk ook de vraag hoe ze zich verhoudt </w:t>
      </w:r>
      <w:r w:rsidR="00AC3375">
        <w:rPr>
          <w:sz w:val="24"/>
          <w:szCs w:val="24"/>
        </w:rPr>
        <w:t>tot he</w:t>
      </w:r>
      <w:r w:rsidR="00970054">
        <w:rPr>
          <w:sz w:val="24"/>
          <w:szCs w:val="24"/>
        </w:rPr>
        <w:t>n</w:t>
      </w:r>
      <w:r w:rsidR="00AC3375">
        <w:rPr>
          <w:sz w:val="24"/>
          <w:szCs w:val="24"/>
        </w:rPr>
        <w:t xml:space="preserve"> </w:t>
      </w:r>
      <w:r w:rsidR="001B22BA">
        <w:rPr>
          <w:sz w:val="24"/>
          <w:szCs w:val="24"/>
        </w:rPr>
        <w:t xml:space="preserve">die </w:t>
      </w:r>
      <w:r w:rsidR="00BD2593">
        <w:rPr>
          <w:sz w:val="24"/>
          <w:szCs w:val="24"/>
        </w:rPr>
        <w:t xml:space="preserve">niet tot haar volle gemeenschap behoren of </w:t>
      </w:r>
      <w:r w:rsidR="00AC3375">
        <w:rPr>
          <w:sz w:val="24"/>
          <w:szCs w:val="24"/>
        </w:rPr>
        <w:t xml:space="preserve">die haar </w:t>
      </w:r>
      <w:r w:rsidR="00970054">
        <w:rPr>
          <w:sz w:val="24"/>
          <w:szCs w:val="24"/>
        </w:rPr>
        <w:t>geloof</w:t>
      </w:r>
      <w:r w:rsidR="00AC3375">
        <w:rPr>
          <w:sz w:val="24"/>
          <w:szCs w:val="24"/>
        </w:rPr>
        <w:t xml:space="preserve"> niet delen. </w:t>
      </w:r>
      <w:r w:rsidR="00970054">
        <w:rPr>
          <w:sz w:val="24"/>
          <w:szCs w:val="24"/>
        </w:rPr>
        <w:t>Wat het Concilie gezegd heeft over de verhouding to</w:t>
      </w:r>
      <w:r w:rsidR="00BD4617">
        <w:rPr>
          <w:sz w:val="24"/>
          <w:szCs w:val="24"/>
        </w:rPr>
        <w:t>t</w:t>
      </w:r>
      <w:r w:rsidR="00970054">
        <w:rPr>
          <w:sz w:val="24"/>
          <w:szCs w:val="24"/>
        </w:rPr>
        <w:t xml:space="preserve"> de andere christelijke Kerken en </w:t>
      </w:r>
      <w:r w:rsidR="007E6EDF">
        <w:rPr>
          <w:sz w:val="24"/>
          <w:szCs w:val="24"/>
        </w:rPr>
        <w:t>gemeenschappen</w:t>
      </w:r>
      <w:r w:rsidR="00970054">
        <w:rPr>
          <w:sz w:val="24"/>
          <w:szCs w:val="24"/>
        </w:rPr>
        <w:t xml:space="preserve">, over de </w:t>
      </w:r>
      <w:r w:rsidR="007E6EDF">
        <w:rPr>
          <w:sz w:val="24"/>
          <w:szCs w:val="24"/>
        </w:rPr>
        <w:t>verhouding</w:t>
      </w:r>
      <w:r w:rsidR="00970054">
        <w:rPr>
          <w:sz w:val="24"/>
          <w:szCs w:val="24"/>
        </w:rPr>
        <w:t xml:space="preserve"> </w:t>
      </w:r>
      <w:r w:rsidR="007E6EDF">
        <w:rPr>
          <w:sz w:val="24"/>
          <w:szCs w:val="24"/>
        </w:rPr>
        <w:t>to</w:t>
      </w:r>
      <w:r w:rsidR="00970054">
        <w:rPr>
          <w:sz w:val="24"/>
          <w:szCs w:val="24"/>
        </w:rPr>
        <w:t>t de a</w:t>
      </w:r>
      <w:r w:rsidR="007E6EDF">
        <w:rPr>
          <w:sz w:val="24"/>
          <w:szCs w:val="24"/>
        </w:rPr>
        <w:t>n</w:t>
      </w:r>
      <w:r w:rsidR="00970054">
        <w:rPr>
          <w:sz w:val="24"/>
          <w:szCs w:val="24"/>
        </w:rPr>
        <w:t>der</w:t>
      </w:r>
      <w:r w:rsidR="007E6EDF">
        <w:rPr>
          <w:sz w:val="24"/>
          <w:szCs w:val="24"/>
        </w:rPr>
        <w:t>e</w:t>
      </w:r>
      <w:r w:rsidR="00970054">
        <w:rPr>
          <w:sz w:val="24"/>
          <w:szCs w:val="24"/>
        </w:rPr>
        <w:t xml:space="preserve"> </w:t>
      </w:r>
      <w:r w:rsidR="007E6EDF">
        <w:rPr>
          <w:sz w:val="24"/>
          <w:szCs w:val="24"/>
        </w:rPr>
        <w:t>godsdiensten</w:t>
      </w:r>
      <w:r w:rsidR="00970054">
        <w:rPr>
          <w:sz w:val="24"/>
          <w:szCs w:val="24"/>
        </w:rPr>
        <w:t>, e</w:t>
      </w:r>
      <w:r w:rsidR="007E6EDF">
        <w:rPr>
          <w:sz w:val="24"/>
          <w:szCs w:val="24"/>
        </w:rPr>
        <w:t>n</w:t>
      </w:r>
      <w:r w:rsidR="00970054">
        <w:rPr>
          <w:sz w:val="24"/>
          <w:szCs w:val="24"/>
        </w:rPr>
        <w:t xml:space="preserve"> nie</w:t>
      </w:r>
      <w:r w:rsidR="007E6EDF">
        <w:rPr>
          <w:sz w:val="24"/>
          <w:szCs w:val="24"/>
        </w:rPr>
        <w:t>t</w:t>
      </w:r>
      <w:r w:rsidR="00970054">
        <w:rPr>
          <w:sz w:val="24"/>
          <w:szCs w:val="24"/>
        </w:rPr>
        <w:t xml:space="preserve"> in </w:t>
      </w:r>
      <w:r w:rsidR="007E6EDF">
        <w:rPr>
          <w:sz w:val="24"/>
          <w:szCs w:val="24"/>
        </w:rPr>
        <w:t>h</w:t>
      </w:r>
      <w:r w:rsidR="00970054">
        <w:rPr>
          <w:sz w:val="24"/>
          <w:szCs w:val="24"/>
        </w:rPr>
        <w:t>et minst over de godsdienstvrijheid</w:t>
      </w:r>
      <w:r w:rsidR="002F3366">
        <w:rPr>
          <w:sz w:val="24"/>
          <w:szCs w:val="24"/>
        </w:rPr>
        <w:t>,</w:t>
      </w:r>
      <w:r w:rsidR="00970054">
        <w:rPr>
          <w:sz w:val="24"/>
          <w:szCs w:val="24"/>
        </w:rPr>
        <w:t xml:space="preserve"> heeft deure</w:t>
      </w:r>
      <w:r w:rsidR="007E6EDF">
        <w:rPr>
          <w:sz w:val="24"/>
          <w:szCs w:val="24"/>
        </w:rPr>
        <w:t>n</w:t>
      </w:r>
      <w:r w:rsidR="00970054">
        <w:rPr>
          <w:sz w:val="24"/>
          <w:szCs w:val="24"/>
        </w:rPr>
        <w:t xml:space="preserve"> ge</w:t>
      </w:r>
      <w:r w:rsidR="00BD4617">
        <w:rPr>
          <w:sz w:val="24"/>
          <w:szCs w:val="24"/>
        </w:rPr>
        <w:t>o</w:t>
      </w:r>
      <w:r w:rsidR="00970054">
        <w:rPr>
          <w:sz w:val="24"/>
          <w:szCs w:val="24"/>
        </w:rPr>
        <w:t>pend die tot da</w:t>
      </w:r>
      <w:r w:rsidR="00BD4617">
        <w:rPr>
          <w:sz w:val="24"/>
          <w:szCs w:val="24"/>
        </w:rPr>
        <w:t>n</w:t>
      </w:r>
      <w:r w:rsidR="00970054">
        <w:rPr>
          <w:sz w:val="24"/>
          <w:szCs w:val="24"/>
        </w:rPr>
        <w:t xml:space="preserve"> toe voor ee</w:t>
      </w:r>
      <w:r w:rsidR="007E6EDF">
        <w:rPr>
          <w:sz w:val="24"/>
          <w:szCs w:val="24"/>
        </w:rPr>
        <w:t>n</w:t>
      </w:r>
      <w:r w:rsidR="00970054">
        <w:rPr>
          <w:sz w:val="24"/>
          <w:szCs w:val="24"/>
        </w:rPr>
        <w:t xml:space="preserve"> go</w:t>
      </w:r>
      <w:r w:rsidR="007E6EDF">
        <w:rPr>
          <w:sz w:val="24"/>
          <w:szCs w:val="24"/>
        </w:rPr>
        <w:t>ed</w:t>
      </w:r>
      <w:r w:rsidR="00970054">
        <w:rPr>
          <w:sz w:val="24"/>
          <w:szCs w:val="24"/>
        </w:rPr>
        <w:t xml:space="preserve"> d</w:t>
      </w:r>
      <w:r w:rsidR="007E6EDF">
        <w:rPr>
          <w:sz w:val="24"/>
          <w:szCs w:val="24"/>
        </w:rPr>
        <w:t>e</w:t>
      </w:r>
      <w:r w:rsidR="00970054">
        <w:rPr>
          <w:sz w:val="24"/>
          <w:szCs w:val="24"/>
        </w:rPr>
        <w:t>el geslo</w:t>
      </w:r>
      <w:r w:rsidR="007E6EDF">
        <w:rPr>
          <w:sz w:val="24"/>
          <w:szCs w:val="24"/>
        </w:rPr>
        <w:t>ten</w:t>
      </w:r>
      <w:r w:rsidR="00970054">
        <w:rPr>
          <w:sz w:val="24"/>
          <w:szCs w:val="24"/>
        </w:rPr>
        <w:t xml:space="preserve"> bleven. </w:t>
      </w:r>
      <w:r w:rsidR="007E6EDF">
        <w:rPr>
          <w:sz w:val="24"/>
          <w:szCs w:val="24"/>
        </w:rPr>
        <w:t>Het is verre van overdreven dit Concilie echt providentieel te noemen.</w:t>
      </w:r>
      <w:r w:rsidR="00970054">
        <w:rPr>
          <w:sz w:val="24"/>
          <w:szCs w:val="24"/>
        </w:rPr>
        <w:t xml:space="preserve"> Z</w:t>
      </w:r>
      <w:r w:rsidR="007E6EDF">
        <w:rPr>
          <w:sz w:val="24"/>
          <w:szCs w:val="24"/>
        </w:rPr>
        <w:t>o</w:t>
      </w:r>
      <w:r w:rsidR="00970054">
        <w:rPr>
          <w:sz w:val="24"/>
          <w:szCs w:val="24"/>
        </w:rPr>
        <w:t xml:space="preserve">nder </w:t>
      </w:r>
      <w:r w:rsidR="00BD4617">
        <w:rPr>
          <w:sz w:val="24"/>
          <w:szCs w:val="24"/>
        </w:rPr>
        <w:t xml:space="preserve">dit Concilie </w:t>
      </w:r>
      <w:r w:rsidR="007E6EDF">
        <w:rPr>
          <w:sz w:val="24"/>
          <w:szCs w:val="24"/>
        </w:rPr>
        <w:t>z</w:t>
      </w:r>
      <w:r w:rsidR="00970054">
        <w:rPr>
          <w:sz w:val="24"/>
          <w:szCs w:val="24"/>
        </w:rPr>
        <w:t>ou de Kerk vandaag i</w:t>
      </w:r>
      <w:r w:rsidR="007E6EDF">
        <w:rPr>
          <w:sz w:val="24"/>
          <w:szCs w:val="24"/>
        </w:rPr>
        <w:t>n</w:t>
      </w:r>
      <w:r w:rsidR="00970054">
        <w:rPr>
          <w:sz w:val="24"/>
          <w:szCs w:val="24"/>
        </w:rPr>
        <w:t xml:space="preserve"> ee</w:t>
      </w:r>
      <w:r w:rsidR="007E6EDF">
        <w:rPr>
          <w:sz w:val="24"/>
          <w:szCs w:val="24"/>
        </w:rPr>
        <w:t>n</w:t>
      </w:r>
      <w:r w:rsidR="00970054">
        <w:rPr>
          <w:sz w:val="24"/>
          <w:szCs w:val="24"/>
        </w:rPr>
        <w:t xml:space="preserve"> </w:t>
      </w:r>
      <w:r w:rsidR="007E6EDF">
        <w:rPr>
          <w:sz w:val="24"/>
          <w:szCs w:val="24"/>
        </w:rPr>
        <w:t>volkomen</w:t>
      </w:r>
      <w:r w:rsidR="00970054">
        <w:rPr>
          <w:sz w:val="24"/>
          <w:szCs w:val="24"/>
        </w:rPr>
        <w:t xml:space="preserve"> impasse </w:t>
      </w:r>
      <w:r w:rsidR="007E6EDF">
        <w:rPr>
          <w:sz w:val="24"/>
          <w:szCs w:val="24"/>
        </w:rPr>
        <w:t>terechtgekomen</w:t>
      </w:r>
      <w:r w:rsidR="00970054">
        <w:rPr>
          <w:sz w:val="24"/>
          <w:szCs w:val="24"/>
        </w:rPr>
        <w:t xml:space="preserve"> zijn, </w:t>
      </w:r>
      <w:r w:rsidR="007E6EDF">
        <w:rPr>
          <w:sz w:val="24"/>
          <w:szCs w:val="24"/>
        </w:rPr>
        <w:t xml:space="preserve">opgesloten in zichzelf en machteloos tegenover de uitdagingen van deze tijd. </w:t>
      </w:r>
    </w:p>
    <w:p w14:paraId="3E22FED9" w14:textId="77777777" w:rsidR="00BD4617" w:rsidRDefault="00BD4617" w:rsidP="00405850">
      <w:pPr>
        <w:pStyle w:val="Geenafstand"/>
        <w:jc w:val="both"/>
        <w:rPr>
          <w:sz w:val="24"/>
          <w:szCs w:val="24"/>
        </w:rPr>
      </w:pPr>
    </w:p>
    <w:p w14:paraId="5F97A4D2" w14:textId="1ED4D477" w:rsidR="00BD4617" w:rsidRDefault="00BD4617" w:rsidP="00405850">
      <w:pPr>
        <w:pStyle w:val="Geenafstand"/>
        <w:jc w:val="both"/>
        <w:rPr>
          <w:sz w:val="24"/>
          <w:szCs w:val="24"/>
        </w:rPr>
      </w:pPr>
      <w:r w:rsidRPr="002E77D1">
        <w:rPr>
          <w:sz w:val="24"/>
          <w:szCs w:val="24"/>
        </w:rPr>
        <w:t xml:space="preserve">Daarom </w:t>
      </w:r>
      <w:r w:rsidR="002F3366" w:rsidRPr="002E77D1">
        <w:rPr>
          <w:sz w:val="24"/>
          <w:szCs w:val="24"/>
        </w:rPr>
        <w:t>ben ik</w:t>
      </w:r>
      <w:r w:rsidR="002F3366">
        <w:rPr>
          <w:sz w:val="24"/>
          <w:szCs w:val="24"/>
        </w:rPr>
        <w:t xml:space="preserve"> </w:t>
      </w:r>
      <w:r>
        <w:rPr>
          <w:sz w:val="24"/>
          <w:szCs w:val="24"/>
        </w:rPr>
        <w:t xml:space="preserve">zo </w:t>
      </w:r>
      <w:r w:rsidR="0061143B">
        <w:rPr>
          <w:sz w:val="24"/>
          <w:szCs w:val="24"/>
        </w:rPr>
        <w:t>oprecht</w:t>
      </w:r>
      <w:r>
        <w:rPr>
          <w:sz w:val="24"/>
          <w:szCs w:val="24"/>
        </w:rPr>
        <w:t xml:space="preserve"> dankbaar voor deze nieuwe vertaling e</w:t>
      </w:r>
      <w:r w:rsidR="0061143B">
        <w:rPr>
          <w:sz w:val="24"/>
          <w:szCs w:val="24"/>
        </w:rPr>
        <w:t>n</w:t>
      </w:r>
      <w:r>
        <w:rPr>
          <w:sz w:val="24"/>
          <w:szCs w:val="24"/>
        </w:rPr>
        <w:t xml:space="preserve"> </w:t>
      </w:r>
      <w:r w:rsidR="0061143B">
        <w:rPr>
          <w:sz w:val="24"/>
          <w:szCs w:val="24"/>
        </w:rPr>
        <w:t>uitgave</w:t>
      </w:r>
      <w:r>
        <w:rPr>
          <w:sz w:val="24"/>
          <w:szCs w:val="24"/>
        </w:rPr>
        <w:t xml:space="preserve"> van de </w:t>
      </w:r>
      <w:r w:rsidR="0061143B">
        <w:rPr>
          <w:sz w:val="24"/>
          <w:szCs w:val="24"/>
        </w:rPr>
        <w:t>constituties</w:t>
      </w:r>
      <w:r>
        <w:rPr>
          <w:sz w:val="24"/>
          <w:szCs w:val="24"/>
        </w:rPr>
        <w:t xml:space="preserve"> e</w:t>
      </w:r>
      <w:r w:rsidR="0061143B">
        <w:rPr>
          <w:sz w:val="24"/>
          <w:szCs w:val="24"/>
        </w:rPr>
        <w:t xml:space="preserve">n </w:t>
      </w:r>
      <w:r>
        <w:rPr>
          <w:sz w:val="24"/>
          <w:szCs w:val="24"/>
        </w:rPr>
        <w:t xml:space="preserve">decreten van het Tweede Vaticaans </w:t>
      </w:r>
      <w:r w:rsidR="0061143B">
        <w:rPr>
          <w:sz w:val="24"/>
          <w:szCs w:val="24"/>
        </w:rPr>
        <w:t>Concilie</w:t>
      </w:r>
      <w:r>
        <w:rPr>
          <w:sz w:val="24"/>
          <w:szCs w:val="24"/>
        </w:rPr>
        <w:t xml:space="preserve">. Natuurlijk is het Concilie veel meer </w:t>
      </w:r>
      <w:r w:rsidR="0061143B">
        <w:rPr>
          <w:sz w:val="24"/>
          <w:szCs w:val="24"/>
        </w:rPr>
        <w:t>d</w:t>
      </w:r>
      <w:r>
        <w:rPr>
          <w:sz w:val="24"/>
          <w:szCs w:val="24"/>
        </w:rPr>
        <w:t>an de teksten die het he</w:t>
      </w:r>
      <w:r w:rsidR="0061143B">
        <w:rPr>
          <w:sz w:val="24"/>
          <w:szCs w:val="24"/>
        </w:rPr>
        <w:t>e</w:t>
      </w:r>
      <w:r>
        <w:rPr>
          <w:sz w:val="24"/>
          <w:szCs w:val="24"/>
        </w:rPr>
        <w:t xml:space="preserve">ft </w:t>
      </w:r>
      <w:r w:rsidR="0061143B">
        <w:rPr>
          <w:sz w:val="24"/>
          <w:szCs w:val="24"/>
        </w:rPr>
        <w:t>nagelaten</w:t>
      </w:r>
      <w:r>
        <w:rPr>
          <w:sz w:val="24"/>
          <w:szCs w:val="24"/>
        </w:rPr>
        <w:t xml:space="preserve">. Het </w:t>
      </w:r>
      <w:r w:rsidR="0061143B">
        <w:rPr>
          <w:sz w:val="24"/>
          <w:szCs w:val="24"/>
        </w:rPr>
        <w:t>C</w:t>
      </w:r>
      <w:r>
        <w:rPr>
          <w:sz w:val="24"/>
          <w:szCs w:val="24"/>
        </w:rPr>
        <w:t xml:space="preserve">oncilie is </w:t>
      </w:r>
      <w:r w:rsidR="0008157D">
        <w:rPr>
          <w:sz w:val="24"/>
          <w:szCs w:val="24"/>
        </w:rPr>
        <w:t>e</w:t>
      </w:r>
      <w:r w:rsidR="0061143B">
        <w:rPr>
          <w:sz w:val="24"/>
          <w:szCs w:val="24"/>
        </w:rPr>
        <w:t xml:space="preserve">en gebeuren geweest, een gebeuren dat helemaal nog niet is afgesloten. Een gebeuren met een enorm </w:t>
      </w:r>
      <w:r w:rsidR="002F3366">
        <w:rPr>
          <w:sz w:val="24"/>
          <w:szCs w:val="24"/>
        </w:rPr>
        <w:t>e</w:t>
      </w:r>
      <w:r w:rsidR="0061143B">
        <w:rPr>
          <w:sz w:val="24"/>
          <w:szCs w:val="24"/>
        </w:rPr>
        <w:t xml:space="preserve">lan en weerklank in heel de Kerk. Paus Franciscus laat ons telkens weer voelen hoezeer dit </w:t>
      </w:r>
      <w:r w:rsidR="002F3366">
        <w:rPr>
          <w:sz w:val="24"/>
          <w:szCs w:val="24"/>
        </w:rPr>
        <w:t>e</w:t>
      </w:r>
      <w:r w:rsidR="0061143B">
        <w:rPr>
          <w:sz w:val="24"/>
          <w:szCs w:val="24"/>
        </w:rPr>
        <w:t xml:space="preserve">lan geenszins tot het verleden behoort. </w:t>
      </w:r>
      <w:r w:rsidR="0008157D">
        <w:rPr>
          <w:sz w:val="24"/>
          <w:szCs w:val="24"/>
        </w:rPr>
        <w:t xml:space="preserve">Men mag de teksten van dit Concilie daarom niet losmaken van die context: van dit diepe verlangen van de Kerk, ook nu nog, naar herbronning en hervorming. Maar evenzeer is het waar dat men, hoezeer ook gedreven door dit elan naar vernieuwing, dit Concilie niet </w:t>
      </w:r>
      <w:r w:rsidR="00553714">
        <w:rPr>
          <w:sz w:val="24"/>
          <w:szCs w:val="24"/>
        </w:rPr>
        <w:t xml:space="preserve">voor </w:t>
      </w:r>
      <w:r w:rsidR="0008157D">
        <w:rPr>
          <w:sz w:val="24"/>
          <w:szCs w:val="24"/>
        </w:rPr>
        <w:t>om het even</w:t>
      </w:r>
      <w:r w:rsidR="00553714">
        <w:rPr>
          <w:sz w:val="24"/>
          <w:szCs w:val="24"/>
        </w:rPr>
        <w:t xml:space="preserve"> </w:t>
      </w:r>
      <w:r w:rsidR="0008157D">
        <w:rPr>
          <w:sz w:val="24"/>
          <w:szCs w:val="24"/>
        </w:rPr>
        <w:t xml:space="preserve">welke kar kan spannen. Juist daarom </w:t>
      </w:r>
      <w:r w:rsidR="005C02C8">
        <w:rPr>
          <w:sz w:val="24"/>
          <w:szCs w:val="24"/>
        </w:rPr>
        <w:t>blijven</w:t>
      </w:r>
      <w:r w:rsidR="0008157D">
        <w:rPr>
          <w:sz w:val="24"/>
          <w:szCs w:val="24"/>
        </w:rPr>
        <w:t xml:space="preserve"> de </w:t>
      </w:r>
      <w:r w:rsidR="005C02C8">
        <w:rPr>
          <w:sz w:val="24"/>
          <w:szCs w:val="24"/>
        </w:rPr>
        <w:t>teksten</w:t>
      </w:r>
      <w:r w:rsidR="0008157D">
        <w:rPr>
          <w:sz w:val="24"/>
          <w:szCs w:val="24"/>
        </w:rPr>
        <w:t xml:space="preserve"> zelf onontbeerlijk. Er is gee</w:t>
      </w:r>
      <w:r w:rsidR="005C02C8">
        <w:rPr>
          <w:sz w:val="24"/>
          <w:szCs w:val="24"/>
        </w:rPr>
        <w:t>n</w:t>
      </w:r>
      <w:r w:rsidR="0008157D">
        <w:rPr>
          <w:sz w:val="24"/>
          <w:szCs w:val="24"/>
        </w:rPr>
        <w:t xml:space="preserve"> andere </w:t>
      </w:r>
      <w:r w:rsidR="005C02C8">
        <w:rPr>
          <w:sz w:val="24"/>
          <w:szCs w:val="24"/>
        </w:rPr>
        <w:t>toegang</w:t>
      </w:r>
      <w:r w:rsidR="0008157D">
        <w:rPr>
          <w:sz w:val="24"/>
          <w:szCs w:val="24"/>
        </w:rPr>
        <w:t xml:space="preserve"> tot </w:t>
      </w:r>
      <w:r w:rsidR="005C02C8">
        <w:rPr>
          <w:sz w:val="24"/>
          <w:szCs w:val="24"/>
        </w:rPr>
        <w:t>een juiste</w:t>
      </w:r>
      <w:r w:rsidR="0008157D">
        <w:rPr>
          <w:sz w:val="24"/>
          <w:szCs w:val="24"/>
        </w:rPr>
        <w:t xml:space="preserve"> </w:t>
      </w:r>
      <w:r w:rsidR="005C02C8">
        <w:rPr>
          <w:sz w:val="24"/>
          <w:szCs w:val="24"/>
        </w:rPr>
        <w:t>interpretatie</w:t>
      </w:r>
      <w:r w:rsidR="0008157D">
        <w:rPr>
          <w:sz w:val="24"/>
          <w:szCs w:val="24"/>
        </w:rPr>
        <w:t xml:space="preserve"> van wat het </w:t>
      </w:r>
      <w:r w:rsidR="005C02C8">
        <w:rPr>
          <w:sz w:val="24"/>
          <w:szCs w:val="24"/>
        </w:rPr>
        <w:t>Concilie</w:t>
      </w:r>
      <w:r w:rsidR="0008157D">
        <w:rPr>
          <w:sz w:val="24"/>
          <w:szCs w:val="24"/>
        </w:rPr>
        <w:t xml:space="preserve"> heeft bedoeld. </w:t>
      </w:r>
    </w:p>
    <w:p w14:paraId="579AEBE5" w14:textId="77777777" w:rsidR="00F055F1" w:rsidRDefault="00F055F1" w:rsidP="00405850">
      <w:pPr>
        <w:pStyle w:val="Geenafstand"/>
        <w:jc w:val="both"/>
        <w:rPr>
          <w:sz w:val="24"/>
          <w:szCs w:val="24"/>
        </w:rPr>
      </w:pPr>
    </w:p>
    <w:p w14:paraId="6D58A7B3" w14:textId="0BAFD890" w:rsidR="005C02C8" w:rsidRDefault="005C02C8" w:rsidP="00405850">
      <w:pPr>
        <w:pStyle w:val="Geenafstand"/>
        <w:jc w:val="both"/>
        <w:rPr>
          <w:sz w:val="24"/>
          <w:szCs w:val="24"/>
        </w:rPr>
      </w:pPr>
      <w:r>
        <w:rPr>
          <w:sz w:val="24"/>
          <w:szCs w:val="24"/>
        </w:rPr>
        <w:t xml:space="preserve">+ </w:t>
      </w:r>
      <w:r w:rsidR="00405850">
        <w:rPr>
          <w:sz w:val="24"/>
          <w:szCs w:val="24"/>
        </w:rPr>
        <w:t xml:space="preserve">Kardinaal </w:t>
      </w:r>
      <w:r>
        <w:rPr>
          <w:sz w:val="24"/>
          <w:szCs w:val="24"/>
        </w:rPr>
        <w:t>Jozef De Kesel</w:t>
      </w:r>
    </w:p>
    <w:p w14:paraId="4E4CFDFF" w14:textId="77777777" w:rsidR="00405850" w:rsidRPr="00F94F0C" w:rsidRDefault="00405850" w:rsidP="00405850">
      <w:pPr>
        <w:pStyle w:val="Geenafstand"/>
        <w:jc w:val="both"/>
        <w:rPr>
          <w:bCs/>
          <w:sz w:val="24"/>
          <w:szCs w:val="24"/>
        </w:rPr>
      </w:pPr>
      <w:bookmarkStart w:id="0" w:name="_GoBack"/>
      <w:r w:rsidRPr="00F94F0C">
        <w:rPr>
          <w:bCs/>
          <w:sz w:val="24"/>
          <w:szCs w:val="24"/>
        </w:rPr>
        <w:t>Leuven, 6 december 2019</w:t>
      </w:r>
    </w:p>
    <w:bookmarkEnd w:id="0"/>
    <w:p w14:paraId="7D26735D" w14:textId="77777777" w:rsidR="00ED1807" w:rsidRDefault="00ED1807" w:rsidP="00405850">
      <w:pPr>
        <w:pStyle w:val="Geenafstand"/>
        <w:jc w:val="both"/>
        <w:rPr>
          <w:sz w:val="24"/>
          <w:szCs w:val="24"/>
        </w:rPr>
      </w:pPr>
    </w:p>
    <w:sectPr w:rsidR="00ED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C6"/>
    <w:rsid w:val="0008157D"/>
    <w:rsid w:val="001B22BA"/>
    <w:rsid w:val="001C66AD"/>
    <w:rsid w:val="002D26F5"/>
    <w:rsid w:val="002E77D1"/>
    <w:rsid w:val="002F3366"/>
    <w:rsid w:val="003766FD"/>
    <w:rsid w:val="003A69DA"/>
    <w:rsid w:val="00405850"/>
    <w:rsid w:val="0052680F"/>
    <w:rsid w:val="00553714"/>
    <w:rsid w:val="0056242E"/>
    <w:rsid w:val="0059299D"/>
    <w:rsid w:val="005C02C8"/>
    <w:rsid w:val="005F2BA4"/>
    <w:rsid w:val="0061143B"/>
    <w:rsid w:val="00626714"/>
    <w:rsid w:val="0069223B"/>
    <w:rsid w:val="007A5C9F"/>
    <w:rsid w:val="007D5049"/>
    <w:rsid w:val="007E6EDF"/>
    <w:rsid w:val="00842D0F"/>
    <w:rsid w:val="008F72BC"/>
    <w:rsid w:val="00940AC7"/>
    <w:rsid w:val="00957261"/>
    <w:rsid w:val="00970054"/>
    <w:rsid w:val="00AC3375"/>
    <w:rsid w:val="00AE0D64"/>
    <w:rsid w:val="00BD2593"/>
    <w:rsid w:val="00BD4617"/>
    <w:rsid w:val="00C5104A"/>
    <w:rsid w:val="00CB4909"/>
    <w:rsid w:val="00D564C6"/>
    <w:rsid w:val="00ED1807"/>
    <w:rsid w:val="00EF093B"/>
    <w:rsid w:val="00F055F1"/>
    <w:rsid w:val="00F94F0C"/>
    <w:rsid w:val="00FF76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27A8"/>
  <w15:chartTrackingRefBased/>
  <w15:docId w15:val="{D3C30B23-36F8-4EBC-8E10-05540424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05850"/>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Kop2">
    <w:name w:val="heading 2"/>
    <w:basedOn w:val="Standaard"/>
    <w:link w:val="Kop2Char"/>
    <w:uiPriority w:val="9"/>
    <w:qFormat/>
    <w:rsid w:val="00405850"/>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64C6"/>
    <w:pPr>
      <w:spacing w:after="0" w:line="240" w:lineRule="auto"/>
    </w:pPr>
  </w:style>
  <w:style w:type="character" w:customStyle="1" w:styleId="Kop1Char">
    <w:name w:val="Kop 1 Char"/>
    <w:basedOn w:val="Standaardalinea-lettertype"/>
    <w:link w:val="Kop1"/>
    <w:uiPriority w:val="9"/>
    <w:rsid w:val="00405850"/>
    <w:rPr>
      <w:rFonts w:ascii="Times New Roman" w:eastAsia="Times New Roman" w:hAnsi="Times New Roman" w:cs="Times New Roman"/>
      <w:b/>
      <w:bCs/>
      <w:kern w:val="36"/>
      <w:sz w:val="48"/>
      <w:szCs w:val="48"/>
      <w:lang w:val="nl-NL" w:eastAsia="nl-NL"/>
    </w:rPr>
  </w:style>
  <w:style w:type="character" w:customStyle="1" w:styleId="Kop2Char">
    <w:name w:val="Kop 2 Char"/>
    <w:basedOn w:val="Standaardalinea-lettertype"/>
    <w:link w:val="Kop2"/>
    <w:uiPriority w:val="9"/>
    <w:rsid w:val="00405850"/>
    <w:rPr>
      <w:rFonts w:ascii="Times New Roman" w:eastAsia="Times New Roman" w:hAnsi="Times New Roman" w:cs="Times New Roman"/>
      <w:b/>
      <w:bCs/>
      <w:sz w:val="36"/>
      <w:szCs w:val="36"/>
      <w:lang w:val="nl-NL" w:eastAsia="nl-NL"/>
    </w:rPr>
  </w:style>
  <w:style w:type="character" w:styleId="Hyperlink">
    <w:name w:val="Hyperlink"/>
    <w:basedOn w:val="Standaardalinea-lettertype"/>
    <w:uiPriority w:val="99"/>
    <w:semiHidden/>
    <w:unhideWhenUsed/>
    <w:rsid w:val="00405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498919">
      <w:bodyDiv w:val="1"/>
      <w:marLeft w:val="0"/>
      <w:marRight w:val="0"/>
      <w:marTop w:val="0"/>
      <w:marBottom w:val="0"/>
      <w:divBdr>
        <w:top w:val="none" w:sz="0" w:space="0" w:color="auto"/>
        <w:left w:val="none" w:sz="0" w:space="0" w:color="auto"/>
        <w:bottom w:val="none" w:sz="0" w:space="0" w:color="auto"/>
        <w:right w:val="none" w:sz="0" w:space="0" w:color="auto"/>
      </w:divBdr>
      <w:divsChild>
        <w:div w:id="464810780">
          <w:marLeft w:val="0"/>
          <w:marRight w:val="0"/>
          <w:marTop w:val="0"/>
          <w:marBottom w:val="750"/>
          <w:divBdr>
            <w:top w:val="none" w:sz="0" w:space="0" w:color="auto"/>
            <w:left w:val="none" w:sz="0" w:space="0" w:color="auto"/>
            <w:bottom w:val="none" w:sz="0" w:space="0" w:color="auto"/>
            <w:right w:val="none" w:sz="0" w:space="0" w:color="auto"/>
          </w:divBdr>
          <w:divsChild>
            <w:div w:id="221337030">
              <w:marLeft w:val="0"/>
              <w:marRight w:val="0"/>
              <w:marTop w:val="0"/>
              <w:marBottom w:val="0"/>
              <w:divBdr>
                <w:top w:val="none" w:sz="0" w:space="0" w:color="auto"/>
                <w:left w:val="none" w:sz="0" w:space="0" w:color="auto"/>
                <w:bottom w:val="none" w:sz="0" w:space="0" w:color="auto"/>
                <w:right w:val="none" w:sz="0" w:space="0" w:color="auto"/>
              </w:divBdr>
              <w:divsChild>
                <w:div w:id="5573231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6169500">
          <w:marLeft w:val="0"/>
          <w:marRight w:val="0"/>
          <w:marTop w:val="0"/>
          <w:marBottom w:val="0"/>
          <w:divBdr>
            <w:top w:val="none" w:sz="0" w:space="0" w:color="auto"/>
            <w:left w:val="none" w:sz="0" w:space="0" w:color="auto"/>
            <w:bottom w:val="none" w:sz="0" w:space="0" w:color="auto"/>
            <w:right w:val="none" w:sz="0" w:space="0" w:color="auto"/>
          </w:divBdr>
          <w:divsChild>
            <w:div w:id="326596794">
              <w:marLeft w:val="0"/>
              <w:marRight w:val="0"/>
              <w:marTop w:val="0"/>
              <w:marBottom w:val="0"/>
              <w:divBdr>
                <w:top w:val="none" w:sz="0" w:space="0" w:color="auto"/>
                <w:left w:val="none" w:sz="0" w:space="0" w:color="auto"/>
                <w:bottom w:val="none" w:sz="0" w:space="0" w:color="auto"/>
                <w:right w:val="none" w:sz="0" w:space="0" w:color="auto"/>
              </w:divBdr>
              <w:divsChild>
                <w:div w:id="63603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4C9A753E28E48805DBBDA989CE326" ma:contentTypeVersion="11" ma:contentTypeDescription="Create a new document." ma:contentTypeScope="" ma:versionID="9191c51eba1151336012d9c14b8408c9">
  <xsd:schema xmlns:xsd="http://www.w3.org/2001/XMLSchema" xmlns:xs="http://www.w3.org/2001/XMLSchema" xmlns:p="http://schemas.microsoft.com/office/2006/metadata/properties" xmlns:ns3="643f7fa0-672d-4bfd-9781-02d6b04a3a6d" xmlns:ns4="03179ef4-9e9e-4194-9ac2-de3f3c51bfde" targetNamespace="http://schemas.microsoft.com/office/2006/metadata/properties" ma:root="true" ma:fieldsID="440022a01a892ee524ff08268766661e" ns3:_="" ns4:_="">
    <xsd:import namespace="643f7fa0-672d-4bfd-9781-02d6b04a3a6d"/>
    <xsd:import namespace="03179ef4-9e9e-4194-9ac2-de3f3c51bf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f7fa0-672d-4bfd-9781-02d6b04a3a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9ef4-9e9e-4194-9ac2-de3f3c51b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56BBD-8EEE-4D6A-86B3-D4784C10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f7fa0-672d-4bfd-9781-02d6b04a3a6d"/>
    <ds:schemaRef ds:uri="03179ef4-9e9e-4194-9ac2-de3f3c51b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DC2D4-7D22-4687-B335-EF5EBC03B9E0}">
  <ds:schemaRefs>
    <ds:schemaRef ds:uri="http://schemas.microsoft.com/sharepoint/v3/contenttype/forms"/>
  </ds:schemaRefs>
</ds:datastoreItem>
</file>

<file path=customXml/itemProps3.xml><?xml version="1.0" encoding="utf-8"?>
<ds:datastoreItem xmlns:ds="http://schemas.openxmlformats.org/officeDocument/2006/customXml" ds:itemID="{93888430-DC7E-47B5-881B-3CBE6AD6D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Geert De Kerpel</cp:lastModifiedBy>
  <cp:revision>3</cp:revision>
  <dcterms:created xsi:type="dcterms:W3CDTF">2019-12-10T09:09:00Z</dcterms:created>
  <dcterms:modified xsi:type="dcterms:W3CDTF">2019-12-10T09:18:00Z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0x0101006AA4C9A753E28E48805DBBDA989CE326</vt:lpwstr>
  </property>
</Properties>
</file>