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7B28" w14:textId="77777777" w:rsidR="008F5B72" w:rsidRDefault="008F5B72" w:rsidP="008F5B72">
      <w:pPr>
        <w:ind w:right="-285"/>
        <w:rPr>
          <w:rFonts w:ascii="Segoe UI" w:hAnsi="Segoe UI" w:cs="Segoe UI"/>
          <w:b/>
          <w:i/>
          <w:sz w:val="20"/>
          <w:szCs w:val="20"/>
        </w:rPr>
      </w:pPr>
    </w:p>
    <w:p w14:paraId="482F7324" w14:textId="77777777" w:rsidR="008F5B72" w:rsidRPr="009C0E35" w:rsidRDefault="008F5B72" w:rsidP="008F5B72">
      <w:pPr>
        <w:pStyle w:val="Koptekst"/>
        <w:rPr>
          <w:rFonts w:ascii="Segoe UI" w:hAnsi="Segoe UI" w:cs="Segoe UI"/>
          <w:b/>
          <w:i/>
        </w:rPr>
      </w:pPr>
      <w:r>
        <w:rPr>
          <w:noProof/>
          <w:lang w:eastAsia="nl-BE"/>
        </w:rPr>
        <w:drawing>
          <wp:anchor distT="0" distB="0" distL="114300" distR="114300" simplePos="0" relativeHeight="251660288" behindDoc="1" locked="0" layoutInCell="1" allowOverlap="1" wp14:anchorId="508001F5" wp14:editId="59D80512">
            <wp:simplePos x="0" y="0"/>
            <wp:positionH relativeFrom="column">
              <wp:posOffset>2508885</wp:posOffset>
            </wp:positionH>
            <wp:positionV relativeFrom="paragraph">
              <wp:posOffset>-262255</wp:posOffset>
            </wp:positionV>
            <wp:extent cx="1637665" cy="867410"/>
            <wp:effectExtent l="0" t="0" r="635" b="8890"/>
            <wp:wrapNone/>
            <wp:docPr id="3" name="Afbeelding 3" descr="Logo 10a (003)"/>
            <wp:cNvGraphicFramePr/>
            <a:graphic xmlns:a="http://schemas.openxmlformats.org/drawingml/2006/main">
              <a:graphicData uri="http://schemas.openxmlformats.org/drawingml/2006/picture">
                <pic:pic xmlns:pic="http://schemas.openxmlformats.org/drawingml/2006/picture">
                  <pic:nvPicPr>
                    <pic:cNvPr id="1" name="Afbeelding 1" descr="Logo 10a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7665"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0E35">
        <w:rPr>
          <w:rFonts w:ascii="Segoe UI" w:hAnsi="Segoe UI" w:cs="Segoe UI"/>
          <w:b/>
          <w:i/>
          <w:noProof/>
          <w:lang w:eastAsia="nl-BE"/>
        </w:rPr>
        <w:drawing>
          <wp:anchor distT="0" distB="0" distL="114300" distR="114300" simplePos="0" relativeHeight="251659264" behindDoc="0" locked="0" layoutInCell="1" allowOverlap="1" wp14:anchorId="4F47610D" wp14:editId="0062FD94">
            <wp:simplePos x="0" y="0"/>
            <wp:positionH relativeFrom="margin">
              <wp:align>left</wp:align>
            </wp:positionH>
            <wp:positionV relativeFrom="paragraph">
              <wp:posOffset>0</wp:posOffset>
            </wp:positionV>
            <wp:extent cx="1838325" cy="2628265"/>
            <wp:effectExtent l="0" t="0" r="0" b="63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2278" cy="2634538"/>
                    </a:xfrm>
                    <a:prstGeom prst="rect">
                      <a:avLst/>
                    </a:prstGeom>
                    <a:noFill/>
                  </pic:spPr>
                </pic:pic>
              </a:graphicData>
            </a:graphic>
            <wp14:sizeRelH relativeFrom="page">
              <wp14:pctWidth>0</wp14:pctWidth>
            </wp14:sizeRelH>
            <wp14:sizeRelV relativeFrom="page">
              <wp14:pctHeight>0</wp14:pctHeight>
            </wp14:sizeRelV>
          </wp:anchor>
        </w:drawing>
      </w:r>
      <w:r w:rsidRPr="009C0E35">
        <w:rPr>
          <w:rFonts w:ascii="Segoe UI" w:hAnsi="Segoe UI" w:cs="Segoe UI"/>
          <w:b/>
          <w:i/>
        </w:rPr>
        <w:t>Je kindje laten dopen?</w:t>
      </w:r>
      <w:r w:rsidRPr="00371877">
        <w:rPr>
          <w:noProof/>
          <w:lang w:eastAsia="nl-BE"/>
        </w:rPr>
        <w:t xml:space="preserve"> </w:t>
      </w:r>
    </w:p>
    <w:p w14:paraId="5F60FC1A" w14:textId="77777777" w:rsidR="008F5B72" w:rsidRPr="00D30777" w:rsidRDefault="008F5B72" w:rsidP="008F5B72">
      <w:pPr>
        <w:tabs>
          <w:tab w:val="left" w:pos="916"/>
          <w:tab w:val="left" w:pos="1832"/>
          <w:tab w:val="left" w:pos="2748"/>
          <w:tab w:val="left" w:pos="4270"/>
        </w:tabs>
        <w:spacing w:after="0" w:line="240" w:lineRule="auto"/>
        <w:rPr>
          <w:rFonts w:ascii="Segoe UI" w:hAnsi="Segoe UI" w:cs="Segoe UI"/>
          <w:sz w:val="20"/>
          <w:szCs w:val="20"/>
        </w:rPr>
      </w:pPr>
      <w:r>
        <w:rPr>
          <w:rFonts w:ascii="Segoe UI" w:hAnsi="Segoe UI" w:cs="Segoe UI"/>
        </w:rPr>
        <w:br/>
      </w:r>
      <w:r w:rsidRPr="00D30777">
        <w:rPr>
          <w:rFonts w:ascii="Segoe UI" w:hAnsi="Segoe UI" w:cs="Segoe UI"/>
          <w:sz w:val="20"/>
          <w:szCs w:val="20"/>
        </w:rPr>
        <w:t>Beste ouders,</w:t>
      </w:r>
    </w:p>
    <w:p w14:paraId="26B44AFD" w14:textId="77777777" w:rsidR="008F5B72" w:rsidRPr="00D30777" w:rsidRDefault="008F5B72" w:rsidP="008F5B72">
      <w:pPr>
        <w:tabs>
          <w:tab w:val="left" w:pos="916"/>
          <w:tab w:val="left" w:pos="1832"/>
          <w:tab w:val="left" w:pos="2748"/>
          <w:tab w:val="left" w:pos="4270"/>
        </w:tabs>
        <w:spacing w:after="0" w:line="240" w:lineRule="auto"/>
        <w:rPr>
          <w:rFonts w:ascii="Segoe UI" w:hAnsi="Segoe UI" w:cs="Segoe UI"/>
          <w:sz w:val="20"/>
          <w:szCs w:val="20"/>
        </w:rPr>
      </w:pPr>
    </w:p>
    <w:p w14:paraId="6DAD81B5" w14:textId="0E05499C" w:rsidR="008F5B72" w:rsidRPr="00D30777" w:rsidRDefault="008F5B72" w:rsidP="008F5B72">
      <w:pPr>
        <w:tabs>
          <w:tab w:val="left" w:pos="916"/>
          <w:tab w:val="left" w:pos="1832"/>
          <w:tab w:val="left" w:pos="2748"/>
          <w:tab w:val="left" w:pos="4270"/>
        </w:tabs>
        <w:spacing w:after="0" w:line="240" w:lineRule="auto"/>
        <w:rPr>
          <w:rFonts w:ascii="Segoe UI" w:hAnsi="Segoe UI" w:cs="Segoe UI"/>
          <w:sz w:val="20"/>
          <w:szCs w:val="20"/>
        </w:rPr>
      </w:pPr>
      <w:r w:rsidRPr="00D30777">
        <w:rPr>
          <w:rFonts w:ascii="Segoe UI" w:hAnsi="Segoe UI" w:cs="Segoe UI"/>
          <w:sz w:val="20"/>
          <w:szCs w:val="20"/>
        </w:rPr>
        <w:t xml:space="preserve">Van harte gelukwensen met de geboorte van jullie kindje. </w:t>
      </w:r>
      <w:r w:rsidR="00C26427">
        <w:rPr>
          <w:rFonts w:ascii="Segoe UI" w:hAnsi="Segoe UI" w:cs="Segoe UI"/>
          <w:sz w:val="20"/>
          <w:szCs w:val="20"/>
        </w:rPr>
        <w:t xml:space="preserve">We zijn </w:t>
      </w:r>
      <w:r w:rsidRPr="00D30777">
        <w:rPr>
          <w:rFonts w:ascii="Segoe UI" w:hAnsi="Segoe UI" w:cs="Segoe UI"/>
          <w:sz w:val="20"/>
          <w:szCs w:val="20"/>
        </w:rPr>
        <w:t>blij dat jullie hem</w:t>
      </w:r>
      <w:r w:rsidR="00C26427">
        <w:rPr>
          <w:rFonts w:ascii="Segoe UI" w:hAnsi="Segoe UI" w:cs="Segoe UI"/>
          <w:sz w:val="20"/>
          <w:szCs w:val="20"/>
        </w:rPr>
        <w:t>/</w:t>
      </w:r>
      <w:r w:rsidRPr="00D30777">
        <w:rPr>
          <w:rFonts w:ascii="Segoe UI" w:hAnsi="Segoe UI" w:cs="Segoe UI"/>
          <w:sz w:val="20"/>
          <w:szCs w:val="20"/>
        </w:rPr>
        <w:t>haar willen laten dopen in onze geloofsgemeenschappen</w:t>
      </w:r>
      <w:r w:rsidRPr="00D30777">
        <w:rPr>
          <w:rFonts w:ascii="Segoe UI" w:hAnsi="Segoe UI" w:cs="Segoe UI"/>
          <w:i/>
          <w:sz w:val="20"/>
          <w:szCs w:val="20"/>
        </w:rPr>
        <w:t xml:space="preserve">. </w:t>
      </w:r>
      <w:r w:rsidRPr="00D30777">
        <w:rPr>
          <w:rFonts w:ascii="Segoe UI" w:hAnsi="Segoe UI" w:cs="Segoe UI"/>
          <w:i/>
          <w:sz w:val="20"/>
          <w:szCs w:val="20"/>
        </w:rPr>
        <w:br/>
      </w:r>
      <w:r w:rsidRPr="00D30777">
        <w:rPr>
          <w:rFonts w:ascii="Segoe UI" w:hAnsi="Segoe UI" w:cs="Segoe UI"/>
          <w:sz w:val="20"/>
          <w:szCs w:val="20"/>
        </w:rPr>
        <w:t xml:space="preserve">De 4 geloofsgemeenschappen van Oud-Heverlee werken hiervoor samen in de pastorale zone </w:t>
      </w:r>
      <w:r w:rsidRPr="00D30777">
        <w:rPr>
          <w:rFonts w:ascii="Segoe UI" w:hAnsi="Segoe UI" w:cs="Segoe UI"/>
          <w:i/>
          <w:sz w:val="20"/>
          <w:szCs w:val="20"/>
        </w:rPr>
        <w:t>OASE</w:t>
      </w:r>
      <w:r w:rsidRPr="00D30777">
        <w:rPr>
          <w:rFonts w:ascii="Segoe UI" w:hAnsi="Segoe UI" w:cs="Segoe UI"/>
          <w:sz w:val="20"/>
          <w:szCs w:val="20"/>
        </w:rPr>
        <w:t xml:space="preserve">. </w:t>
      </w:r>
    </w:p>
    <w:p w14:paraId="28088AF9" w14:textId="26118451" w:rsidR="00DF370B" w:rsidRDefault="008F5B72" w:rsidP="008F5B72">
      <w:pPr>
        <w:spacing w:after="0" w:line="240" w:lineRule="auto"/>
        <w:rPr>
          <w:rFonts w:ascii="Segoe UI" w:hAnsi="Segoe UI" w:cs="Segoe UI"/>
          <w:sz w:val="20"/>
          <w:szCs w:val="20"/>
        </w:rPr>
      </w:pPr>
      <w:r w:rsidRPr="00D30777">
        <w:rPr>
          <w:rFonts w:ascii="Segoe UI" w:hAnsi="Segoe UI" w:cs="Segoe UI"/>
          <w:sz w:val="20"/>
          <w:szCs w:val="20"/>
        </w:rPr>
        <w:br/>
      </w:r>
      <w:r w:rsidR="00DF370B">
        <w:rPr>
          <w:rFonts w:ascii="Segoe UI" w:hAnsi="Segoe UI" w:cs="Segoe UI"/>
          <w:sz w:val="20"/>
          <w:szCs w:val="20"/>
        </w:rPr>
        <w:t>Er zijn doopviering</w:t>
      </w:r>
      <w:r w:rsidR="00C26427">
        <w:rPr>
          <w:rFonts w:ascii="Segoe UI" w:hAnsi="Segoe UI" w:cs="Segoe UI"/>
          <w:sz w:val="20"/>
          <w:szCs w:val="20"/>
        </w:rPr>
        <w:t>en voorzien op de derde zondag</w:t>
      </w:r>
      <w:r w:rsidR="00DF370B">
        <w:rPr>
          <w:rFonts w:ascii="Segoe UI" w:hAnsi="Segoe UI" w:cs="Segoe UI"/>
          <w:sz w:val="20"/>
          <w:szCs w:val="20"/>
        </w:rPr>
        <w:t xml:space="preserve"> van de maand in </w:t>
      </w:r>
      <w:r w:rsidR="00C26427">
        <w:rPr>
          <w:rFonts w:ascii="Segoe UI" w:hAnsi="Segoe UI" w:cs="Segoe UI"/>
          <w:sz w:val="20"/>
          <w:szCs w:val="20"/>
        </w:rPr>
        <w:t xml:space="preserve">de kerk van </w:t>
      </w:r>
      <w:r w:rsidR="00DF370B">
        <w:rPr>
          <w:rFonts w:ascii="Segoe UI" w:hAnsi="Segoe UI" w:cs="Segoe UI"/>
          <w:sz w:val="20"/>
          <w:szCs w:val="20"/>
        </w:rPr>
        <w:t>Haa</w:t>
      </w:r>
      <w:r w:rsidR="00C26427">
        <w:rPr>
          <w:rFonts w:ascii="Segoe UI" w:hAnsi="Segoe UI" w:cs="Segoe UI"/>
          <w:sz w:val="20"/>
          <w:szCs w:val="20"/>
        </w:rPr>
        <w:t>s</w:t>
      </w:r>
      <w:r w:rsidR="00DF370B">
        <w:rPr>
          <w:rFonts w:ascii="Segoe UI" w:hAnsi="Segoe UI" w:cs="Segoe UI"/>
          <w:sz w:val="20"/>
          <w:szCs w:val="20"/>
        </w:rPr>
        <w:t>rode of in</w:t>
      </w:r>
      <w:r w:rsidRPr="00D30777">
        <w:rPr>
          <w:rFonts w:ascii="Segoe UI" w:hAnsi="Segoe UI" w:cs="Segoe UI"/>
          <w:sz w:val="20"/>
          <w:szCs w:val="20"/>
        </w:rPr>
        <w:t xml:space="preserve"> </w:t>
      </w:r>
      <w:r w:rsidR="00C26427">
        <w:rPr>
          <w:rFonts w:ascii="Segoe UI" w:hAnsi="Segoe UI" w:cs="Segoe UI"/>
          <w:sz w:val="20"/>
          <w:szCs w:val="20"/>
        </w:rPr>
        <w:t xml:space="preserve">de kerk van </w:t>
      </w:r>
      <w:r w:rsidRPr="00D30777">
        <w:rPr>
          <w:rFonts w:ascii="Segoe UI" w:hAnsi="Segoe UI" w:cs="Segoe UI"/>
          <w:sz w:val="20"/>
          <w:szCs w:val="20"/>
        </w:rPr>
        <w:t>Oud</w:t>
      </w:r>
      <w:r w:rsidRPr="00D30777">
        <w:rPr>
          <w:rFonts w:ascii="Segoe UI" w:hAnsi="Segoe UI" w:cs="Segoe UI"/>
          <w:sz w:val="20"/>
          <w:szCs w:val="20"/>
        </w:rPr>
        <w:noBreakHyphen/>
        <w:t xml:space="preserve">Heverlee. </w:t>
      </w:r>
      <w:r w:rsidR="00C26427">
        <w:rPr>
          <w:rFonts w:ascii="Segoe UI" w:hAnsi="Segoe UI" w:cs="Segoe UI"/>
          <w:sz w:val="20"/>
          <w:szCs w:val="20"/>
        </w:rPr>
        <w:br/>
      </w:r>
      <w:r w:rsidRPr="00D30777">
        <w:rPr>
          <w:rFonts w:ascii="Segoe UI" w:hAnsi="Segoe UI" w:cs="Segoe UI"/>
          <w:sz w:val="20"/>
          <w:szCs w:val="20"/>
        </w:rPr>
        <w:t xml:space="preserve">De </w:t>
      </w:r>
      <w:r w:rsidRPr="00D30777">
        <w:rPr>
          <w:rFonts w:ascii="Segoe UI" w:hAnsi="Segoe UI" w:cs="Segoe UI"/>
          <w:b/>
          <w:sz w:val="20"/>
          <w:szCs w:val="20"/>
        </w:rPr>
        <w:t>data</w:t>
      </w:r>
      <w:r w:rsidRPr="00D30777">
        <w:rPr>
          <w:rFonts w:ascii="Segoe UI" w:hAnsi="Segoe UI" w:cs="Segoe UI"/>
          <w:sz w:val="20"/>
          <w:szCs w:val="20"/>
        </w:rPr>
        <w:t xml:space="preserve"> vind je hierna. </w:t>
      </w:r>
      <w:r w:rsidR="00DF370B">
        <w:rPr>
          <w:rFonts w:ascii="Segoe UI" w:hAnsi="Segoe UI" w:cs="Segoe UI"/>
          <w:sz w:val="20"/>
          <w:szCs w:val="20"/>
        </w:rPr>
        <w:t xml:space="preserve"> </w:t>
      </w:r>
      <w:r w:rsidR="00DF370B" w:rsidRPr="00D30777">
        <w:rPr>
          <w:rFonts w:ascii="Segoe UI" w:hAnsi="Segoe UI" w:cs="Segoe UI"/>
          <w:sz w:val="20"/>
          <w:szCs w:val="20"/>
        </w:rPr>
        <w:t>Je kan naar keuze aansluiten bij één van deze vieringen</w:t>
      </w:r>
      <w:r w:rsidR="00DF370B">
        <w:rPr>
          <w:rFonts w:ascii="Segoe UI" w:hAnsi="Segoe UI" w:cs="Segoe UI"/>
          <w:sz w:val="20"/>
          <w:szCs w:val="20"/>
        </w:rPr>
        <w:t>.</w:t>
      </w:r>
    </w:p>
    <w:p w14:paraId="704D7C48" w14:textId="77777777" w:rsidR="00DF370B" w:rsidRDefault="00DF370B" w:rsidP="008F5B72">
      <w:pPr>
        <w:spacing w:after="0" w:line="240" w:lineRule="auto"/>
        <w:rPr>
          <w:rFonts w:ascii="Segoe UI" w:hAnsi="Segoe UI" w:cs="Segoe UI"/>
          <w:sz w:val="20"/>
          <w:szCs w:val="20"/>
        </w:rPr>
      </w:pPr>
    </w:p>
    <w:p w14:paraId="3455E6A1" w14:textId="5EF7A528" w:rsidR="008F5B72" w:rsidRPr="00D30777" w:rsidRDefault="00DF370B" w:rsidP="008F5B72">
      <w:pPr>
        <w:spacing w:after="0" w:line="240" w:lineRule="auto"/>
        <w:rPr>
          <w:rFonts w:ascii="Segoe UI" w:hAnsi="Segoe UI" w:cs="Segoe UI"/>
          <w:sz w:val="20"/>
          <w:szCs w:val="20"/>
        </w:rPr>
      </w:pPr>
      <w:r>
        <w:rPr>
          <w:rFonts w:ascii="Segoe UI" w:hAnsi="Segoe UI" w:cs="Segoe UI"/>
          <w:sz w:val="20"/>
          <w:szCs w:val="20"/>
        </w:rPr>
        <w:t>De doop kan ook gevierd worden in de zondagsviering in de St. Annakerk in Oud-Heverlee.  Hiervoor moet afgesproken worden met de catechisten.</w:t>
      </w:r>
      <w:r w:rsidR="008F5B72" w:rsidRPr="00D30777">
        <w:rPr>
          <w:rFonts w:ascii="Segoe UI" w:hAnsi="Segoe UI" w:cs="Segoe UI"/>
          <w:sz w:val="20"/>
          <w:szCs w:val="20"/>
        </w:rPr>
        <w:br/>
      </w:r>
    </w:p>
    <w:p w14:paraId="27F61AAC" w14:textId="67A5CD71" w:rsidR="00D30777" w:rsidRPr="00D30777" w:rsidRDefault="00DF370B" w:rsidP="008F5B72">
      <w:pPr>
        <w:rPr>
          <w:rFonts w:ascii="Segoe UI" w:hAnsi="Segoe UI" w:cs="Segoe UI"/>
          <w:b/>
          <w:sz w:val="20"/>
          <w:szCs w:val="20"/>
        </w:rPr>
      </w:pPr>
      <w:r>
        <w:rPr>
          <w:rFonts w:ascii="Segoe UI" w:hAnsi="Segoe UI" w:cs="Segoe UI"/>
          <w:sz w:val="20"/>
          <w:szCs w:val="20"/>
        </w:rPr>
        <w:t>Een maand voor de doop wordt u gecontacteerd door de catechisten</w:t>
      </w:r>
      <w:r w:rsidR="00D30777" w:rsidRPr="00D30777">
        <w:rPr>
          <w:rFonts w:ascii="Segoe UI" w:hAnsi="Segoe UI" w:cs="Segoe UI"/>
          <w:sz w:val="20"/>
          <w:szCs w:val="20"/>
        </w:rPr>
        <w:t xml:space="preserve">. We staan even stil bij het wonder van het leven, de zin van het doopsel en de betekenis van de verschillende symbolen. Die avond wordt er ook een boekje samengesteld, dat in de doopviering gebruikt wordt. </w:t>
      </w:r>
    </w:p>
    <w:p w14:paraId="0EEFA6B2" w14:textId="48E72A18" w:rsidR="008F5B72" w:rsidRDefault="008F5B72" w:rsidP="008F5B72">
      <w:pPr>
        <w:rPr>
          <w:rFonts w:ascii="Segoe UI" w:hAnsi="Segoe UI" w:cs="Segoe UI"/>
          <w:b/>
          <w:sz w:val="20"/>
          <w:szCs w:val="20"/>
        </w:rPr>
      </w:pPr>
      <w:r w:rsidRPr="006E72E5">
        <w:rPr>
          <w:rFonts w:ascii="Segoe UI" w:hAnsi="Segoe UI" w:cs="Segoe UI"/>
          <w:b/>
          <w:sz w:val="20"/>
          <w:szCs w:val="20"/>
        </w:rPr>
        <w:t xml:space="preserve">Gelieve </w:t>
      </w:r>
      <w:r w:rsidR="00DF370B">
        <w:rPr>
          <w:rFonts w:ascii="Segoe UI" w:hAnsi="Segoe UI" w:cs="Segoe UI"/>
          <w:b/>
          <w:sz w:val="20"/>
          <w:szCs w:val="20"/>
        </w:rPr>
        <w:t xml:space="preserve">2 maand voor de gewenste doopzondag </w:t>
      </w:r>
      <w:r w:rsidRPr="006E72E5">
        <w:rPr>
          <w:rFonts w:ascii="Segoe UI" w:hAnsi="Segoe UI" w:cs="Segoe UI"/>
          <w:b/>
          <w:sz w:val="20"/>
          <w:szCs w:val="20"/>
        </w:rPr>
        <w:t>contact op te nemen met de catechisten.</w:t>
      </w:r>
    </w:p>
    <w:p w14:paraId="55929DA3" w14:textId="77777777" w:rsidR="00D30777" w:rsidRDefault="00D30777" w:rsidP="008F5B72">
      <w:pPr>
        <w:rPr>
          <w:rFonts w:ascii="Segoe UI" w:hAnsi="Segoe UI" w:cs="Segoe UI"/>
          <w:sz w:val="18"/>
          <w:szCs w:val="18"/>
        </w:rPr>
      </w:pPr>
    </w:p>
    <w:tbl>
      <w:tblPr>
        <w:tblW w:w="9480" w:type="dxa"/>
        <w:tblInd w:w="436" w:type="dxa"/>
        <w:tblLayout w:type="fixed"/>
        <w:tblLook w:val="04A0" w:firstRow="1" w:lastRow="0" w:firstColumn="1" w:lastColumn="0" w:noHBand="0" w:noVBand="1"/>
      </w:tblPr>
      <w:tblGrid>
        <w:gridCol w:w="9480"/>
      </w:tblGrid>
      <w:tr w:rsidR="008E52CF" w:rsidRPr="00102D3E" w14:paraId="3B0A9619" w14:textId="77777777" w:rsidTr="00252335">
        <w:tc>
          <w:tcPr>
            <w:tcW w:w="9480" w:type="dxa"/>
          </w:tcPr>
          <w:p w14:paraId="7C6DB20F" w14:textId="4419929D" w:rsidR="008E52CF" w:rsidRPr="00C26427" w:rsidRDefault="008E52CF" w:rsidP="00252335">
            <w:pPr>
              <w:rPr>
                <w:i/>
              </w:rPr>
            </w:pPr>
          </w:p>
          <w:tbl>
            <w:tblPr>
              <w:tblW w:w="9480" w:type="dxa"/>
              <w:tblLayout w:type="fixed"/>
              <w:tblLook w:val="04A0" w:firstRow="1" w:lastRow="0" w:firstColumn="1" w:lastColumn="0" w:noHBand="0" w:noVBand="1"/>
            </w:tblPr>
            <w:tblGrid>
              <w:gridCol w:w="4662"/>
              <w:gridCol w:w="4818"/>
            </w:tblGrid>
            <w:tr w:rsidR="003576E9" w:rsidRPr="00C26427" w14:paraId="1E3DBB4A" w14:textId="77777777" w:rsidTr="0056396D">
              <w:tc>
                <w:tcPr>
                  <w:tcW w:w="9480" w:type="dxa"/>
                  <w:gridSpan w:val="2"/>
                </w:tcPr>
                <w:p w14:paraId="48B498B3" w14:textId="1E348E1F" w:rsidR="003576E9" w:rsidRPr="00C26427" w:rsidRDefault="003576E9" w:rsidP="00563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oe UI" w:eastAsia="Times New Roman" w:hAnsi="Segoe UI" w:cs="Segoe UI"/>
                      <w:b/>
                      <w:i/>
                      <w:color w:val="0070C0"/>
                      <w:sz w:val="32"/>
                      <w:szCs w:val="32"/>
                      <w:lang w:eastAsia="nl-BE"/>
                    </w:rPr>
                  </w:pPr>
                  <w:r w:rsidRPr="00C26427">
                    <w:rPr>
                      <w:rFonts w:ascii="Segoe UI" w:eastAsia="Times New Roman" w:hAnsi="Segoe UI" w:cs="Segoe UI"/>
                      <w:b/>
                      <w:i/>
                      <w:color w:val="0070C0"/>
                      <w:sz w:val="32"/>
                      <w:szCs w:val="32"/>
                      <w:lang w:eastAsia="nl-BE"/>
                    </w:rPr>
                    <w:t>DATA DOOPVIERINGEN 202</w:t>
                  </w:r>
                  <w:r w:rsidR="00DF370B" w:rsidRPr="00C26427">
                    <w:rPr>
                      <w:rFonts w:ascii="Segoe UI" w:eastAsia="Times New Roman" w:hAnsi="Segoe UI" w:cs="Segoe UI"/>
                      <w:b/>
                      <w:i/>
                      <w:color w:val="0070C0"/>
                      <w:sz w:val="32"/>
                      <w:szCs w:val="32"/>
                      <w:lang w:eastAsia="nl-BE"/>
                    </w:rPr>
                    <w:t>6</w:t>
                  </w:r>
                </w:p>
                <w:p w14:paraId="5352E4CA" w14:textId="70F1F87D" w:rsidR="003576E9" w:rsidRPr="00C26427" w:rsidRDefault="00C26427" w:rsidP="00563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oe UI" w:eastAsia="Times New Roman" w:hAnsi="Segoe UI" w:cs="Segoe UI"/>
                      <w:b/>
                      <w:i/>
                      <w:color w:val="0070C0"/>
                      <w:sz w:val="24"/>
                      <w:szCs w:val="24"/>
                      <w:lang w:eastAsia="nl-BE"/>
                    </w:rPr>
                  </w:pPr>
                  <w:r w:rsidRPr="00C26427">
                    <w:rPr>
                      <w:rFonts w:ascii="Segoe UI" w:eastAsia="Times New Roman" w:hAnsi="Segoe UI" w:cs="Segoe UI"/>
                      <w:b/>
                      <w:i/>
                      <w:color w:val="0070C0"/>
                      <w:sz w:val="24"/>
                      <w:szCs w:val="24"/>
                      <w:lang w:eastAsia="nl-BE"/>
                    </w:rPr>
                    <w:t>D</w:t>
                  </w:r>
                  <w:r w:rsidR="003576E9" w:rsidRPr="00C26427">
                    <w:rPr>
                      <w:rFonts w:ascii="Segoe UI" w:eastAsia="Times New Roman" w:hAnsi="Segoe UI" w:cs="Segoe UI"/>
                      <w:b/>
                      <w:i/>
                      <w:color w:val="0070C0"/>
                      <w:sz w:val="24"/>
                      <w:szCs w:val="24"/>
                      <w:lang w:eastAsia="nl-BE"/>
                    </w:rPr>
                    <w:t>oopvieringen</w:t>
                  </w:r>
                  <w:r w:rsidRPr="00C26427">
                    <w:rPr>
                      <w:rFonts w:ascii="Segoe UI" w:eastAsia="Times New Roman" w:hAnsi="Segoe UI" w:cs="Segoe UI"/>
                      <w:b/>
                      <w:i/>
                      <w:color w:val="0070C0"/>
                      <w:sz w:val="24"/>
                      <w:szCs w:val="24"/>
                      <w:lang w:eastAsia="nl-BE"/>
                    </w:rPr>
                    <w:t xml:space="preserve"> (uur af te spreken)</w:t>
                  </w:r>
                </w:p>
                <w:p w14:paraId="2E200A73" w14:textId="77777777" w:rsidR="003576E9" w:rsidRPr="00C26427" w:rsidRDefault="003576E9" w:rsidP="00563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oe UI" w:eastAsia="Times New Roman" w:hAnsi="Segoe UI" w:cs="Segoe UI"/>
                      <w:b/>
                      <w:i/>
                      <w:color w:val="0070C0"/>
                      <w:sz w:val="32"/>
                      <w:szCs w:val="32"/>
                      <w:lang w:eastAsia="nl-BE"/>
                    </w:rPr>
                  </w:pPr>
                </w:p>
              </w:tc>
            </w:tr>
            <w:tr w:rsidR="001A4CD2" w:rsidRPr="00C26427" w14:paraId="05AA9BA0" w14:textId="77777777" w:rsidTr="0056396D">
              <w:trPr>
                <w:trHeight w:val="397"/>
              </w:trPr>
              <w:tc>
                <w:tcPr>
                  <w:tcW w:w="4662" w:type="dxa"/>
                  <w:hideMark/>
                </w:tcPr>
                <w:p w14:paraId="4146D3BC" w14:textId="2AA023D5" w:rsidR="001A4CD2" w:rsidRPr="00C26427" w:rsidRDefault="00C26427"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color w:val="0070C0"/>
                      <w:sz w:val="24"/>
                      <w:szCs w:val="24"/>
                      <w:lang w:eastAsia="nl-BE"/>
                    </w:rPr>
                  </w:pPr>
                  <w:r w:rsidRPr="00C26427">
                    <w:rPr>
                      <w:rFonts w:ascii="Segoe UI" w:eastAsia="Times New Roman" w:hAnsi="Segoe UI" w:cs="Segoe UI"/>
                      <w:b/>
                      <w:i/>
                      <w:color w:val="0070C0"/>
                      <w:sz w:val="24"/>
                      <w:szCs w:val="24"/>
                      <w:lang w:eastAsia="nl-BE"/>
                    </w:rPr>
                    <w:t xml:space="preserve">Kerk van </w:t>
                  </w:r>
                  <w:r w:rsidR="00DF370B" w:rsidRPr="00C26427">
                    <w:rPr>
                      <w:rFonts w:ascii="Segoe UI" w:eastAsia="Times New Roman" w:hAnsi="Segoe UI" w:cs="Segoe UI"/>
                      <w:b/>
                      <w:i/>
                      <w:color w:val="0070C0"/>
                      <w:sz w:val="24"/>
                      <w:szCs w:val="24"/>
                      <w:lang w:eastAsia="nl-BE"/>
                    </w:rPr>
                    <w:t>Haasrode</w:t>
                  </w:r>
                </w:p>
              </w:tc>
              <w:tc>
                <w:tcPr>
                  <w:tcW w:w="4818" w:type="dxa"/>
                  <w:hideMark/>
                </w:tcPr>
                <w:p w14:paraId="5535A292" w14:textId="33441201" w:rsidR="001A4CD2" w:rsidRPr="00C26427" w:rsidRDefault="00C26427" w:rsidP="00C26427">
                  <w:pPr>
                    <w:tabs>
                      <w:tab w:val="left" w:pos="9160"/>
                      <w:tab w:val="left" w:pos="10076"/>
                      <w:tab w:val="left" w:pos="10992"/>
                      <w:tab w:val="left" w:pos="11908"/>
                      <w:tab w:val="left" w:pos="12824"/>
                      <w:tab w:val="left" w:pos="13740"/>
                      <w:tab w:val="left" w:pos="14656"/>
                    </w:tabs>
                    <w:spacing w:after="0" w:line="240" w:lineRule="auto"/>
                    <w:jc w:val="both"/>
                    <w:rPr>
                      <w:rFonts w:ascii="Segoe UI" w:eastAsia="Times New Roman" w:hAnsi="Segoe UI" w:cs="Segoe UI"/>
                      <w:b/>
                      <w:i/>
                      <w:color w:val="0070C0"/>
                      <w:sz w:val="24"/>
                      <w:szCs w:val="24"/>
                      <w:lang w:eastAsia="nl-BE"/>
                    </w:rPr>
                  </w:pPr>
                  <w:r w:rsidRPr="00C26427">
                    <w:rPr>
                      <w:rFonts w:ascii="Segoe UI" w:eastAsia="Times New Roman" w:hAnsi="Segoe UI" w:cs="Segoe UI"/>
                      <w:b/>
                      <w:i/>
                      <w:color w:val="0070C0"/>
                      <w:sz w:val="24"/>
                      <w:szCs w:val="24"/>
                      <w:lang w:eastAsia="nl-BE"/>
                    </w:rPr>
                    <w:t xml:space="preserve">Kerk van </w:t>
                  </w:r>
                  <w:r w:rsidR="00DF370B" w:rsidRPr="00C26427">
                    <w:rPr>
                      <w:rFonts w:ascii="Segoe UI" w:eastAsia="Times New Roman" w:hAnsi="Segoe UI" w:cs="Segoe UI"/>
                      <w:b/>
                      <w:i/>
                      <w:color w:val="0070C0"/>
                      <w:sz w:val="24"/>
                      <w:szCs w:val="24"/>
                      <w:lang w:eastAsia="nl-BE"/>
                    </w:rPr>
                    <w:t>Oud-Heverlee</w:t>
                  </w:r>
                </w:p>
              </w:tc>
            </w:tr>
            <w:tr w:rsidR="001A4CD2" w:rsidRPr="00C26427" w14:paraId="15C7D4A6" w14:textId="77777777" w:rsidTr="0056396D">
              <w:tc>
                <w:tcPr>
                  <w:tcW w:w="4662" w:type="dxa"/>
                  <w:hideMark/>
                </w:tcPr>
                <w:p w14:paraId="36F32103" w14:textId="40A999FE" w:rsidR="001A4CD2" w:rsidRPr="00C26427" w:rsidRDefault="001A4CD2" w:rsidP="00A5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8</w:t>
                  </w:r>
                  <w:r w:rsidRPr="00C26427">
                    <w:rPr>
                      <w:rFonts w:ascii="Segoe UI" w:eastAsia="Times New Roman" w:hAnsi="Segoe UI" w:cs="Segoe UI"/>
                      <w:b/>
                      <w:i/>
                      <w:sz w:val="20"/>
                      <w:szCs w:val="20"/>
                      <w:lang w:eastAsia="nl-BE"/>
                    </w:rPr>
                    <w:t xml:space="preserve"> januari 202</w:t>
                  </w:r>
                  <w:r w:rsidR="00DF370B" w:rsidRPr="00C26427">
                    <w:rPr>
                      <w:rFonts w:ascii="Segoe UI" w:eastAsia="Times New Roman" w:hAnsi="Segoe UI" w:cs="Segoe UI"/>
                      <w:b/>
                      <w:i/>
                      <w:sz w:val="20"/>
                      <w:szCs w:val="20"/>
                      <w:lang w:eastAsia="nl-BE"/>
                    </w:rPr>
                    <w:t>6</w:t>
                  </w:r>
                  <w:r w:rsidRPr="00C26427">
                    <w:rPr>
                      <w:rFonts w:ascii="Segoe UI" w:eastAsia="Times New Roman" w:hAnsi="Segoe UI" w:cs="Segoe UI"/>
                      <w:b/>
                      <w:i/>
                      <w:sz w:val="20"/>
                      <w:szCs w:val="20"/>
                      <w:lang w:eastAsia="nl-BE"/>
                    </w:rPr>
                    <w:t xml:space="preserve"> </w:t>
                  </w:r>
                </w:p>
                <w:p w14:paraId="764DC8B1" w14:textId="45858542" w:rsidR="001A4CD2" w:rsidRPr="00C26427" w:rsidRDefault="001A4CD2"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5 maart 2026</w:t>
                  </w:r>
                </w:p>
              </w:tc>
              <w:tc>
                <w:tcPr>
                  <w:tcW w:w="4818" w:type="dxa"/>
                  <w:hideMark/>
                </w:tcPr>
                <w:p w14:paraId="1EC7F788" w14:textId="212D1CE6" w:rsidR="001A4CD2" w:rsidRPr="00C26427" w:rsidRDefault="001A4CD2" w:rsidP="00A5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5</w:t>
                  </w:r>
                  <w:r w:rsidRPr="00C26427">
                    <w:rPr>
                      <w:rFonts w:ascii="Segoe UI" w:eastAsia="Times New Roman" w:hAnsi="Segoe UI" w:cs="Segoe UI"/>
                      <w:b/>
                      <w:i/>
                      <w:sz w:val="20"/>
                      <w:szCs w:val="20"/>
                      <w:lang w:eastAsia="nl-BE"/>
                    </w:rPr>
                    <w:t xml:space="preserve"> februari 202</w:t>
                  </w:r>
                  <w:r w:rsidR="00DF370B" w:rsidRPr="00C26427">
                    <w:rPr>
                      <w:rFonts w:ascii="Segoe UI" w:eastAsia="Times New Roman" w:hAnsi="Segoe UI" w:cs="Segoe UI"/>
                      <w:b/>
                      <w:i/>
                      <w:sz w:val="20"/>
                      <w:szCs w:val="20"/>
                      <w:lang w:eastAsia="nl-BE"/>
                    </w:rPr>
                    <w:t>6</w:t>
                  </w:r>
                  <w:r w:rsidR="00DF370B" w:rsidRPr="00C26427">
                    <w:rPr>
                      <w:rFonts w:ascii="Segoe UI" w:eastAsia="Times New Roman" w:hAnsi="Segoe UI" w:cs="Segoe UI"/>
                      <w:i/>
                      <w:sz w:val="20"/>
                      <w:szCs w:val="20"/>
                      <w:lang w:eastAsia="nl-BE"/>
                    </w:rPr>
                    <w:t xml:space="preserve"> </w:t>
                  </w:r>
                </w:p>
                <w:p w14:paraId="5BACF88B" w14:textId="4C16C916" w:rsidR="001A4CD2" w:rsidRPr="00C26427" w:rsidRDefault="00DF370B"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 xml:space="preserve">19 april 2026 </w:t>
                  </w:r>
                </w:p>
              </w:tc>
            </w:tr>
            <w:tr w:rsidR="001A4CD2" w:rsidRPr="00C26427" w14:paraId="65B5A5C0" w14:textId="77777777" w:rsidTr="0056396D">
              <w:tc>
                <w:tcPr>
                  <w:tcW w:w="4662" w:type="dxa"/>
                  <w:hideMark/>
                </w:tcPr>
                <w:p w14:paraId="289F266A" w14:textId="2E56029B" w:rsidR="001A4CD2" w:rsidRPr="00C26427" w:rsidRDefault="001A4CD2" w:rsidP="00A5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7</w:t>
                  </w:r>
                  <w:r w:rsidRPr="00C26427">
                    <w:rPr>
                      <w:rFonts w:ascii="Segoe UI" w:eastAsia="Times New Roman" w:hAnsi="Segoe UI" w:cs="Segoe UI"/>
                      <w:b/>
                      <w:i/>
                      <w:sz w:val="20"/>
                      <w:szCs w:val="20"/>
                      <w:lang w:eastAsia="nl-BE"/>
                    </w:rPr>
                    <w:t xml:space="preserve"> mei 202</w:t>
                  </w:r>
                  <w:r w:rsidR="00DF370B" w:rsidRPr="00C26427">
                    <w:rPr>
                      <w:rFonts w:ascii="Segoe UI" w:eastAsia="Times New Roman" w:hAnsi="Segoe UI" w:cs="Segoe UI"/>
                      <w:b/>
                      <w:i/>
                      <w:sz w:val="20"/>
                      <w:szCs w:val="20"/>
                      <w:lang w:eastAsia="nl-BE"/>
                    </w:rPr>
                    <w:t>6</w:t>
                  </w:r>
                  <w:r w:rsidRPr="00C26427">
                    <w:rPr>
                      <w:rFonts w:ascii="Segoe UI" w:eastAsia="Times New Roman" w:hAnsi="Segoe UI" w:cs="Segoe UI"/>
                      <w:b/>
                      <w:i/>
                      <w:sz w:val="20"/>
                      <w:szCs w:val="20"/>
                      <w:lang w:eastAsia="nl-BE"/>
                    </w:rPr>
                    <w:t xml:space="preserve"> </w:t>
                  </w:r>
                </w:p>
                <w:p w14:paraId="5BCFC583" w14:textId="2C700FCB" w:rsidR="001A4CD2" w:rsidRPr="00C26427" w:rsidRDefault="00DF370B"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19</w:t>
                  </w:r>
                  <w:r w:rsidR="001A4CD2" w:rsidRPr="00C26427">
                    <w:rPr>
                      <w:rFonts w:ascii="Segoe UI" w:eastAsia="Times New Roman" w:hAnsi="Segoe UI" w:cs="Segoe UI"/>
                      <w:b/>
                      <w:i/>
                      <w:sz w:val="20"/>
                      <w:szCs w:val="20"/>
                      <w:lang w:eastAsia="nl-BE"/>
                    </w:rPr>
                    <w:t xml:space="preserve"> juli 202</w:t>
                  </w:r>
                  <w:r w:rsidRPr="00C26427">
                    <w:rPr>
                      <w:rFonts w:ascii="Segoe UI" w:eastAsia="Times New Roman" w:hAnsi="Segoe UI" w:cs="Segoe UI"/>
                      <w:b/>
                      <w:i/>
                      <w:sz w:val="20"/>
                      <w:szCs w:val="20"/>
                      <w:lang w:eastAsia="nl-BE"/>
                    </w:rPr>
                    <w:t>6</w:t>
                  </w:r>
                  <w:r w:rsidR="001A4CD2" w:rsidRPr="00C26427">
                    <w:rPr>
                      <w:rFonts w:ascii="Segoe UI" w:eastAsia="Times New Roman" w:hAnsi="Segoe UI" w:cs="Segoe UI"/>
                      <w:b/>
                      <w:i/>
                      <w:sz w:val="20"/>
                      <w:szCs w:val="20"/>
                      <w:lang w:eastAsia="nl-BE"/>
                    </w:rPr>
                    <w:t xml:space="preserve"> </w:t>
                  </w:r>
                </w:p>
              </w:tc>
              <w:tc>
                <w:tcPr>
                  <w:tcW w:w="4818" w:type="dxa"/>
                </w:tcPr>
                <w:p w14:paraId="3A553115" w14:textId="7EA2F17A" w:rsidR="001A4CD2" w:rsidRPr="00C26427" w:rsidRDefault="00DF370B" w:rsidP="00A5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21</w:t>
                  </w:r>
                  <w:r w:rsidR="001A4CD2" w:rsidRPr="00C26427">
                    <w:rPr>
                      <w:rFonts w:ascii="Segoe UI" w:eastAsia="Times New Roman" w:hAnsi="Segoe UI" w:cs="Segoe UI"/>
                      <w:b/>
                      <w:i/>
                      <w:sz w:val="20"/>
                      <w:szCs w:val="20"/>
                      <w:lang w:eastAsia="nl-BE"/>
                    </w:rPr>
                    <w:t xml:space="preserve"> juni 202</w:t>
                  </w:r>
                  <w:r w:rsidRPr="00C26427">
                    <w:rPr>
                      <w:rFonts w:ascii="Segoe UI" w:eastAsia="Times New Roman" w:hAnsi="Segoe UI" w:cs="Segoe UI"/>
                      <w:b/>
                      <w:i/>
                      <w:sz w:val="20"/>
                      <w:szCs w:val="20"/>
                      <w:lang w:eastAsia="nl-BE"/>
                    </w:rPr>
                    <w:t>6</w:t>
                  </w:r>
                  <w:r w:rsidR="00102D3E" w:rsidRPr="00C26427">
                    <w:rPr>
                      <w:rFonts w:ascii="Segoe UI" w:eastAsia="Times New Roman" w:hAnsi="Segoe UI" w:cs="Segoe UI"/>
                      <w:b/>
                      <w:i/>
                      <w:sz w:val="20"/>
                      <w:szCs w:val="20"/>
                      <w:lang w:eastAsia="nl-BE"/>
                    </w:rPr>
                    <w:t xml:space="preserve"> </w:t>
                  </w:r>
                </w:p>
                <w:p w14:paraId="40FA8463" w14:textId="7FDA8EBD" w:rsidR="001A4CD2" w:rsidRPr="00C26427" w:rsidRDefault="001A4CD2"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6</w:t>
                  </w:r>
                  <w:r w:rsidRPr="00C26427">
                    <w:rPr>
                      <w:rFonts w:ascii="Segoe UI" w:eastAsia="Times New Roman" w:hAnsi="Segoe UI" w:cs="Segoe UI"/>
                      <w:b/>
                      <w:i/>
                      <w:sz w:val="20"/>
                      <w:szCs w:val="20"/>
                      <w:lang w:eastAsia="nl-BE"/>
                    </w:rPr>
                    <w:t xml:space="preserve"> augustus 202</w:t>
                  </w:r>
                  <w:r w:rsidR="00DF370B" w:rsidRPr="00C26427">
                    <w:rPr>
                      <w:rFonts w:ascii="Segoe UI" w:eastAsia="Times New Roman" w:hAnsi="Segoe UI" w:cs="Segoe UI"/>
                      <w:b/>
                      <w:i/>
                      <w:sz w:val="20"/>
                      <w:szCs w:val="20"/>
                      <w:lang w:eastAsia="nl-BE"/>
                    </w:rPr>
                    <w:t>6</w:t>
                  </w:r>
                  <w:r w:rsidR="00102D3E" w:rsidRPr="00C26427">
                    <w:rPr>
                      <w:rFonts w:ascii="Segoe UI" w:eastAsia="Times New Roman" w:hAnsi="Segoe UI" w:cs="Segoe UI"/>
                      <w:b/>
                      <w:i/>
                      <w:sz w:val="20"/>
                      <w:szCs w:val="20"/>
                      <w:lang w:eastAsia="nl-BE"/>
                    </w:rPr>
                    <w:t xml:space="preserve"> </w:t>
                  </w:r>
                </w:p>
              </w:tc>
            </w:tr>
            <w:tr w:rsidR="001A4CD2" w:rsidRPr="00C26427" w14:paraId="3B3C83E5" w14:textId="77777777" w:rsidTr="0056396D">
              <w:tc>
                <w:tcPr>
                  <w:tcW w:w="4662" w:type="dxa"/>
                </w:tcPr>
                <w:p w14:paraId="04A4A426" w14:textId="34AEAEAE" w:rsidR="001A4CD2" w:rsidRPr="00C26427" w:rsidRDefault="001A4CD2"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2</w:t>
                  </w:r>
                  <w:r w:rsidR="00DF370B" w:rsidRPr="00C26427">
                    <w:rPr>
                      <w:rFonts w:ascii="Segoe UI" w:eastAsia="Times New Roman" w:hAnsi="Segoe UI" w:cs="Segoe UI"/>
                      <w:b/>
                      <w:i/>
                      <w:sz w:val="20"/>
                      <w:szCs w:val="20"/>
                      <w:lang w:eastAsia="nl-BE"/>
                    </w:rPr>
                    <w:t>0</w:t>
                  </w:r>
                  <w:r w:rsidRPr="00C26427">
                    <w:rPr>
                      <w:rFonts w:ascii="Segoe UI" w:eastAsia="Times New Roman" w:hAnsi="Segoe UI" w:cs="Segoe UI"/>
                      <w:b/>
                      <w:i/>
                      <w:sz w:val="20"/>
                      <w:szCs w:val="20"/>
                      <w:lang w:eastAsia="nl-BE"/>
                    </w:rPr>
                    <w:t xml:space="preserve"> september 202</w:t>
                  </w:r>
                  <w:r w:rsidR="00DF370B" w:rsidRPr="00C26427">
                    <w:rPr>
                      <w:rFonts w:ascii="Segoe UI" w:eastAsia="Times New Roman" w:hAnsi="Segoe UI" w:cs="Segoe UI"/>
                      <w:b/>
                      <w:i/>
                      <w:sz w:val="20"/>
                      <w:szCs w:val="20"/>
                      <w:lang w:eastAsia="nl-BE"/>
                    </w:rPr>
                    <w:t>6</w:t>
                  </w:r>
                  <w:r w:rsidRPr="00C26427">
                    <w:rPr>
                      <w:rFonts w:ascii="Segoe UI" w:eastAsia="Times New Roman" w:hAnsi="Segoe UI" w:cs="Segoe UI"/>
                      <w:b/>
                      <w:i/>
                      <w:sz w:val="20"/>
                      <w:szCs w:val="20"/>
                      <w:lang w:eastAsia="nl-BE"/>
                    </w:rPr>
                    <w:t xml:space="preserve"> </w:t>
                  </w:r>
                </w:p>
              </w:tc>
              <w:tc>
                <w:tcPr>
                  <w:tcW w:w="4818" w:type="dxa"/>
                </w:tcPr>
                <w:p w14:paraId="3B3A00C6" w14:textId="36C35D2E" w:rsidR="001A4CD2" w:rsidRPr="00C26427" w:rsidRDefault="001A4CD2"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8</w:t>
                  </w:r>
                  <w:r w:rsidRPr="00C26427">
                    <w:rPr>
                      <w:rFonts w:ascii="Segoe UI" w:eastAsia="Times New Roman" w:hAnsi="Segoe UI" w:cs="Segoe UI"/>
                      <w:b/>
                      <w:i/>
                      <w:sz w:val="20"/>
                      <w:szCs w:val="20"/>
                      <w:lang w:eastAsia="nl-BE"/>
                    </w:rPr>
                    <w:t xml:space="preserve"> oktober 202</w:t>
                  </w:r>
                  <w:r w:rsidR="00DF370B" w:rsidRPr="00C26427">
                    <w:rPr>
                      <w:rFonts w:ascii="Segoe UI" w:eastAsia="Times New Roman" w:hAnsi="Segoe UI" w:cs="Segoe UI"/>
                      <w:b/>
                      <w:i/>
                      <w:sz w:val="20"/>
                      <w:szCs w:val="20"/>
                      <w:lang w:eastAsia="nl-BE"/>
                    </w:rPr>
                    <w:t>6</w:t>
                  </w:r>
                  <w:r w:rsidR="00102D3E" w:rsidRPr="00C26427">
                    <w:rPr>
                      <w:rFonts w:ascii="Segoe UI" w:eastAsia="Times New Roman" w:hAnsi="Segoe UI" w:cs="Segoe UI"/>
                      <w:b/>
                      <w:i/>
                      <w:sz w:val="20"/>
                      <w:szCs w:val="20"/>
                      <w:lang w:eastAsia="nl-BE"/>
                    </w:rPr>
                    <w:t xml:space="preserve"> </w:t>
                  </w:r>
                </w:p>
              </w:tc>
            </w:tr>
            <w:tr w:rsidR="001A4CD2" w:rsidRPr="00C26427" w14:paraId="71C8EB60" w14:textId="77777777" w:rsidTr="001A4CD2">
              <w:trPr>
                <w:trHeight w:val="80"/>
              </w:trPr>
              <w:tc>
                <w:tcPr>
                  <w:tcW w:w="4662" w:type="dxa"/>
                </w:tcPr>
                <w:p w14:paraId="1B9CCB79" w14:textId="621ABCA1" w:rsidR="001A4CD2" w:rsidRPr="00C26427" w:rsidRDefault="001A4CD2" w:rsidP="00C26427">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r w:rsidRPr="00C26427">
                    <w:rPr>
                      <w:rFonts w:ascii="Segoe UI" w:eastAsia="Times New Roman" w:hAnsi="Segoe UI" w:cs="Segoe UI"/>
                      <w:b/>
                      <w:i/>
                      <w:sz w:val="20"/>
                      <w:szCs w:val="20"/>
                      <w:lang w:eastAsia="nl-BE"/>
                    </w:rPr>
                    <w:t>1</w:t>
                  </w:r>
                  <w:r w:rsidR="00DF370B" w:rsidRPr="00C26427">
                    <w:rPr>
                      <w:rFonts w:ascii="Segoe UI" w:eastAsia="Times New Roman" w:hAnsi="Segoe UI" w:cs="Segoe UI"/>
                      <w:b/>
                      <w:i/>
                      <w:sz w:val="20"/>
                      <w:szCs w:val="20"/>
                      <w:lang w:eastAsia="nl-BE"/>
                    </w:rPr>
                    <w:t>5</w:t>
                  </w:r>
                  <w:r w:rsidRPr="00C26427">
                    <w:rPr>
                      <w:rFonts w:ascii="Segoe UI" w:eastAsia="Times New Roman" w:hAnsi="Segoe UI" w:cs="Segoe UI"/>
                      <w:b/>
                      <w:i/>
                      <w:sz w:val="20"/>
                      <w:szCs w:val="20"/>
                      <w:lang w:eastAsia="nl-BE"/>
                    </w:rPr>
                    <w:t xml:space="preserve"> november 202</w:t>
                  </w:r>
                  <w:r w:rsidR="00DF370B" w:rsidRPr="00C26427">
                    <w:rPr>
                      <w:rFonts w:ascii="Segoe UI" w:eastAsia="Times New Roman" w:hAnsi="Segoe UI" w:cs="Segoe UI"/>
                      <w:b/>
                      <w:i/>
                      <w:sz w:val="20"/>
                      <w:szCs w:val="20"/>
                      <w:lang w:eastAsia="nl-BE"/>
                    </w:rPr>
                    <w:t>6</w:t>
                  </w:r>
                  <w:r w:rsidRPr="00C26427">
                    <w:rPr>
                      <w:rFonts w:ascii="Segoe UI" w:eastAsia="Times New Roman" w:hAnsi="Segoe UI" w:cs="Segoe UI"/>
                      <w:b/>
                      <w:i/>
                      <w:sz w:val="20"/>
                      <w:szCs w:val="20"/>
                      <w:lang w:eastAsia="nl-BE"/>
                    </w:rPr>
                    <w:t xml:space="preserve"> </w:t>
                  </w:r>
                </w:p>
              </w:tc>
              <w:tc>
                <w:tcPr>
                  <w:tcW w:w="4818" w:type="dxa"/>
                </w:tcPr>
                <w:p w14:paraId="6936AE48" w14:textId="77777777" w:rsidR="001A4CD2" w:rsidRPr="00C26427" w:rsidRDefault="001A4CD2" w:rsidP="0056396D">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p>
              </w:tc>
            </w:tr>
            <w:tr w:rsidR="001A4CD2" w:rsidRPr="00C26427" w14:paraId="17C4245E" w14:textId="77777777" w:rsidTr="0056396D">
              <w:tc>
                <w:tcPr>
                  <w:tcW w:w="4662" w:type="dxa"/>
                </w:tcPr>
                <w:p w14:paraId="43FABF4E" w14:textId="77777777" w:rsidR="001A4CD2" w:rsidRPr="00C26427" w:rsidRDefault="001A4CD2" w:rsidP="0056396D">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p>
              </w:tc>
              <w:tc>
                <w:tcPr>
                  <w:tcW w:w="4818" w:type="dxa"/>
                </w:tcPr>
                <w:p w14:paraId="0589EFE0" w14:textId="77777777" w:rsidR="001A4CD2" w:rsidRPr="00C26427" w:rsidRDefault="001A4CD2" w:rsidP="0056396D">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sz w:val="20"/>
                      <w:szCs w:val="20"/>
                      <w:lang w:eastAsia="nl-BE"/>
                    </w:rPr>
                  </w:pPr>
                </w:p>
              </w:tc>
            </w:tr>
            <w:tr w:rsidR="001A4CD2" w:rsidRPr="00C26427" w14:paraId="11EC03EA" w14:textId="77777777" w:rsidTr="00252335">
              <w:tc>
                <w:tcPr>
                  <w:tcW w:w="9480" w:type="dxa"/>
                  <w:gridSpan w:val="2"/>
                </w:tcPr>
                <w:p w14:paraId="5D6BF6E8" w14:textId="1E2189C2" w:rsidR="001A4CD2" w:rsidRPr="00C26427" w:rsidRDefault="001A4CD2" w:rsidP="001A4CD2">
                  <w:pPr>
                    <w:tabs>
                      <w:tab w:val="left" w:pos="9160"/>
                      <w:tab w:val="left" w:pos="10076"/>
                      <w:tab w:val="left" w:pos="10992"/>
                      <w:tab w:val="left" w:pos="11908"/>
                      <w:tab w:val="left" w:pos="12824"/>
                      <w:tab w:val="left" w:pos="13740"/>
                      <w:tab w:val="left" w:pos="14656"/>
                    </w:tabs>
                    <w:spacing w:after="0" w:line="240" w:lineRule="auto"/>
                    <w:jc w:val="center"/>
                    <w:rPr>
                      <w:rFonts w:ascii="Segoe UI" w:eastAsia="Times New Roman" w:hAnsi="Segoe UI" w:cs="Segoe UI"/>
                      <w:b/>
                      <w:i/>
                      <w:color w:val="0070C0"/>
                      <w:sz w:val="32"/>
                      <w:szCs w:val="32"/>
                      <w:lang w:eastAsia="nl-BE"/>
                    </w:rPr>
                  </w:pPr>
                </w:p>
              </w:tc>
            </w:tr>
          </w:tbl>
          <w:p w14:paraId="265EF57C" w14:textId="77777777" w:rsidR="008E52CF" w:rsidRPr="00C26427" w:rsidRDefault="008E52CF" w:rsidP="00252335">
            <w:pPr>
              <w:tabs>
                <w:tab w:val="left" w:pos="9160"/>
                <w:tab w:val="left" w:pos="10076"/>
                <w:tab w:val="left" w:pos="10992"/>
                <w:tab w:val="left" w:pos="11908"/>
                <w:tab w:val="left" w:pos="12824"/>
                <w:tab w:val="left" w:pos="13740"/>
                <w:tab w:val="left" w:pos="14656"/>
              </w:tabs>
              <w:spacing w:after="0" w:line="240" w:lineRule="auto"/>
              <w:ind w:left="-10"/>
              <w:rPr>
                <w:rFonts w:ascii="Segoe UI" w:eastAsia="Times New Roman" w:hAnsi="Segoe UI" w:cs="Segoe UI"/>
                <w:b/>
                <w:i/>
                <w:lang w:eastAsia="nl-BE"/>
              </w:rPr>
            </w:pPr>
            <w:r w:rsidRPr="00C26427">
              <w:rPr>
                <w:rFonts w:ascii="Segoe UI" w:eastAsia="Times New Roman" w:hAnsi="Segoe UI" w:cs="Segoe UI"/>
                <w:b/>
                <w:i/>
                <w:lang w:eastAsia="nl-BE"/>
              </w:rPr>
              <w:t>Neem tijdig contact op met de catechisten</w:t>
            </w:r>
          </w:p>
          <w:tbl>
            <w:tblPr>
              <w:tblW w:w="9171" w:type="dxa"/>
              <w:tblLayout w:type="fixed"/>
              <w:tblLook w:val="04A0" w:firstRow="1" w:lastRow="0" w:firstColumn="1" w:lastColumn="0" w:noHBand="0" w:noVBand="1"/>
            </w:tblPr>
            <w:tblGrid>
              <w:gridCol w:w="4809"/>
              <w:gridCol w:w="4362"/>
            </w:tblGrid>
            <w:tr w:rsidR="008E52CF" w:rsidRPr="00C26427" w14:paraId="67984FF9" w14:textId="77777777" w:rsidTr="00ED2DA9">
              <w:trPr>
                <w:trHeight w:val="3182"/>
              </w:trPr>
              <w:tc>
                <w:tcPr>
                  <w:tcW w:w="4809" w:type="dxa"/>
                  <w:hideMark/>
                </w:tcPr>
                <w:p w14:paraId="411CF21B" w14:textId="090DE056" w:rsidR="008E52CF" w:rsidRPr="00C26427" w:rsidRDefault="00102D3E" w:rsidP="00102D3E">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color w:val="0070C0"/>
                      <w:lang w:eastAsia="nl-BE"/>
                    </w:rPr>
                  </w:pPr>
                  <w:r w:rsidRPr="00C26427">
                    <w:rPr>
                      <w:rFonts w:ascii="Segoe UI" w:eastAsia="Times New Roman" w:hAnsi="Segoe UI" w:cs="Segoe UI"/>
                      <w:b/>
                      <w:i/>
                      <w:color w:val="0070C0"/>
                      <w:lang w:eastAsia="nl-BE"/>
                    </w:rPr>
                    <w:t xml:space="preserve">Voor Oud-Heverlee </w:t>
                  </w:r>
                </w:p>
                <w:p w14:paraId="36A92423" w14:textId="77777777" w:rsidR="00ED2DA9" w:rsidRPr="00C26427" w:rsidRDefault="00ED2DA9" w:rsidP="00102D3E">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color w:val="0070C0"/>
                      <w:lang w:eastAsia="nl-BE"/>
                    </w:rPr>
                  </w:pPr>
                </w:p>
                <w:p w14:paraId="3ACE7453" w14:textId="77777777" w:rsidR="00D45BAB" w:rsidRPr="00C26427" w:rsidRDefault="00D45BAB" w:rsidP="00D45BAB">
                  <w:pPr>
                    <w:tabs>
                      <w:tab w:val="left" w:pos="9160"/>
                      <w:tab w:val="left" w:pos="10076"/>
                      <w:tab w:val="left" w:pos="10992"/>
                      <w:tab w:val="left" w:pos="11908"/>
                      <w:tab w:val="left" w:pos="12824"/>
                      <w:tab w:val="left" w:pos="13740"/>
                      <w:tab w:val="left" w:pos="14656"/>
                    </w:tabs>
                    <w:rPr>
                      <w:rFonts w:ascii="Segoe UI" w:eastAsia="Times New Roman" w:hAnsi="Segoe UI" w:cs="Segoe UI"/>
                      <w:b/>
                      <w:i/>
                    </w:rPr>
                  </w:pPr>
                  <w:r w:rsidRPr="00C26427">
                    <w:rPr>
                      <w:rFonts w:ascii="Segoe UI" w:eastAsia="Times New Roman" w:hAnsi="Segoe UI" w:cs="Segoe UI"/>
                      <w:b/>
                      <w:i/>
                    </w:rPr>
                    <w:t>Magda Bressinck</w:t>
                  </w:r>
                </w:p>
                <w:p w14:paraId="0E80BECB" w14:textId="01370FF6" w:rsidR="00D45BAB" w:rsidRPr="00C26427" w:rsidRDefault="00D45BAB" w:rsidP="00D45BAB">
                  <w:pPr>
                    <w:tabs>
                      <w:tab w:val="left" w:pos="9160"/>
                      <w:tab w:val="left" w:pos="10076"/>
                      <w:tab w:val="left" w:pos="10992"/>
                      <w:tab w:val="left" w:pos="11908"/>
                      <w:tab w:val="left" w:pos="12824"/>
                      <w:tab w:val="left" w:pos="13740"/>
                      <w:tab w:val="left" w:pos="14656"/>
                    </w:tabs>
                    <w:rPr>
                      <w:rFonts w:ascii="Segoe UI" w:eastAsia="Times New Roman" w:hAnsi="Segoe UI" w:cs="Segoe UI"/>
                      <w:i/>
                      <w:lang w:val="en-US"/>
                    </w:rPr>
                  </w:pPr>
                  <w:hyperlink r:id="rId7" w:history="1">
                    <w:r w:rsidRPr="00C26427">
                      <w:rPr>
                        <w:rStyle w:val="Hyperlink"/>
                        <w:rFonts w:ascii="Segoe UI" w:eastAsia="Times New Roman" w:hAnsi="Segoe UI" w:cs="Segoe UI"/>
                        <w:i/>
                      </w:rPr>
                      <w:t>magda.bressinck@telenet</w:t>
                    </w:r>
                    <w:r w:rsidRPr="00C26427">
                      <w:rPr>
                        <w:rStyle w:val="Hyperlink"/>
                        <w:rFonts w:ascii="Segoe UI" w:eastAsia="Times New Roman" w:hAnsi="Segoe UI" w:cs="Segoe UI"/>
                        <w:i/>
                        <w:lang w:val="en-US"/>
                      </w:rPr>
                      <w:t>,be</w:t>
                    </w:r>
                  </w:hyperlink>
                </w:p>
                <w:p w14:paraId="254EF54C" w14:textId="40A6C5F6" w:rsidR="00D45BAB" w:rsidRPr="00C26427" w:rsidRDefault="00D45BAB" w:rsidP="00102D3E">
                  <w:pPr>
                    <w:tabs>
                      <w:tab w:val="left" w:pos="9160"/>
                      <w:tab w:val="left" w:pos="10076"/>
                      <w:tab w:val="left" w:pos="10992"/>
                      <w:tab w:val="left" w:pos="11908"/>
                      <w:tab w:val="left" w:pos="12824"/>
                      <w:tab w:val="left" w:pos="13740"/>
                      <w:tab w:val="left" w:pos="14656"/>
                    </w:tabs>
                    <w:spacing w:after="0" w:line="240" w:lineRule="auto"/>
                    <w:rPr>
                      <w:rFonts w:ascii="Segoe UI" w:eastAsia="Times New Roman" w:hAnsi="Segoe UI" w:cs="Segoe UI"/>
                      <w:b/>
                      <w:i/>
                      <w:color w:val="0070C0"/>
                      <w:lang w:val="en-US" w:eastAsia="nl-BE"/>
                    </w:rPr>
                  </w:pPr>
                </w:p>
              </w:tc>
              <w:tc>
                <w:tcPr>
                  <w:tcW w:w="4362" w:type="dxa"/>
                  <w:hideMark/>
                </w:tcPr>
                <w:p w14:paraId="2572AAF3" w14:textId="7463EC9A" w:rsidR="00102D3E" w:rsidRPr="00C26427" w:rsidRDefault="00102D3E" w:rsidP="00ED2DA9">
                  <w:pPr>
                    <w:spacing w:after="0" w:line="240" w:lineRule="auto"/>
                    <w:rPr>
                      <w:rFonts w:ascii="Segoe UI" w:eastAsia="Times New Roman" w:hAnsi="Segoe UI" w:cs="Segoe UI"/>
                      <w:b/>
                      <w:i/>
                      <w:color w:val="0070C0"/>
                      <w:lang w:eastAsia="nl-BE"/>
                    </w:rPr>
                  </w:pPr>
                  <w:r w:rsidRPr="00C26427">
                    <w:rPr>
                      <w:rFonts w:ascii="Segoe UI" w:eastAsia="Times New Roman" w:hAnsi="Segoe UI" w:cs="Segoe UI"/>
                      <w:b/>
                      <w:i/>
                      <w:color w:val="0070C0"/>
                      <w:lang w:eastAsia="nl-BE"/>
                    </w:rPr>
                    <w:t xml:space="preserve">Voor Haasrode </w:t>
                  </w:r>
                </w:p>
                <w:p w14:paraId="142DA895" w14:textId="77777777" w:rsidR="00ED2DA9" w:rsidRPr="00C26427" w:rsidRDefault="00ED2DA9" w:rsidP="00ED2DA9">
                  <w:pPr>
                    <w:spacing w:after="0" w:line="240" w:lineRule="auto"/>
                    <w:rPr>
                      <w:rFonts w:ascii="Segoe UI" w:eastAsia="Times New Roman" w:hAnsi="Segoe UI" w:cs="Segoe UI"/>
                      <w:b/>
                      <w:i/>
                      <w:color w:val="0070C0"/>
                      <w:lang w:eastAsia="nl-BE"/>
                    </w:rPr>
                  </w:pPr>
                </w:p>
                <w:p w14:paraId="1686ED64" w14:textId="3B14E8E5" w:rsidR="00102D3E" w:rsidRPr="00C26427" w:rsidRDefault="00102D3E" w:rsidP="00102D3E">
                  <w:pPr>
                    <w:rPr>
                      <w:rFonts w:ascii="Segoe UI" w:eastAsia="Times New Roman" w:hAnsi="Segoe UI" w:cs="Segoe UI"/>
                      <w:b/>
                      <w:i/>
                    </w:rPr>
                  </w:pPr>
                  <w:r w:rsidRPr="00C26427">
                    <w:rPr>
                      <w:rFonts w:ascii="Segoe UI" w:eastAsia="Times New Roman" w:hAnsi="Segoe UI" w:cs="Segoe UI"/>
                      <w:b/>
                      <w:i/>
                    </w:rPr>
                    <w:t>Mieke Venmans – Dendooven</w:t>
                  </w:r>
                </w:p>
                <w:p w14:paraId="3AC028B4" w14:textId="63B2B9E6" w:rsidR="00ED2DA9" w:rsidRPr="00C26427" w:rsidRDefault="00ED2DA9" w:rsidP="00ED2DA9">
                  <w:pPr>
                    <w:tabs>
                      <w:tab w:val="left" w:pos="9160"/>
                      <w:tab w:val="left" w:pos="10076"/>
                      <w:tab w:val="left" w:pos="10992"/>
                      <w:tab w:val="left" w:pos="11908"/>
                      <w:tab w:val="left" w:pos="12824"/>
                      <w:tab w:val="left" w:pos="13740"/>
                      <w:tab w:val="left" w:pos="14656"/>
                    </w:tabs>
                    <w:rPr>
                      <w:rFonts w:ascii="Segoe UI" w:eastAsia="Times New Roman" w:hAnsi="Segoe UI" w:cs="Segoe UI"/>
                      <w:i/>
                    </w:rPr>
                  </w:pPr>
                  <w:hyperlink r:id="rId8" w:history="1">
                    <w:r w:rsidRPr="00C26427">
                      <w:rPr>
                        <w:rStyle w:val="Hyperlink"/>
                        <w:rFonts w:ascii="Segoe UI" w:eastAsia="Times New Roman" w:hAnsi="Segoe UI" w:cs="Segoe UI"/>
                        <w:i/>
                      </w:rPr>
                      <w:t>doophabla@gmail.com</w:t>
                    </w:r>
                  </w:hyperlink>
                </w:p>
                <w:p w14:paraId="61251B61" w14:textId="0729E7B9" w:rsidR="00ED2DA9" w:rsidRPr="00C26427" w:rsidRDefault="00ED2DA9" w:rsidP="00ED2DA9">
                  <w:pPr>
                    <w:rPr>
                      <w:rFonts w:ascii="Segoe UI" w:eastAsia="Times New Roman" w:hAnsi="Segoe UI" w:cs="Segoe UI"/>
                      <w:i/>
                      <w:lang w:val="fr-BE"/>
                    </w:rPr>
                  </w:pPr>
                </w:p>
              </w:tc>
            </w:tr>
          </w:tbl>
          <w:p w14:paraId="0C51D950" w14:textId="6263630E" w:rsidR="008E52CF" w:rsidRPr="00C26427" w:rsidRDefault="008E52CF" w:rsidP="00252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oe UI" w:eastAsia="Times New Roman" w:hAnsi="Segoe UI" w:cs="Segoe UI"/>
                <w:b/>
                <w:i/>
                <w:color w:val="0070C0"/>
                <w:sz w:val="32"/>
                <w:szCs w:val="32"/>
                <w:lang w:eastAsia="nl-BE"/>
              </w:rPr>
            </w:pPr>
          </w:p>
        </w:tc>
      </w:tr>
    </w:tbl>
    <w:p w14:paraId="6814A353" w14:textId="77777777" w:rsidR="00817678" w:rsidRPr="00102D3E" w:rsidRDefault="00817678" w:rsidP="00C26427">
      <w:pPr>
        <w:rPr>
          <w:rFonts w:ascii="Segoe UI" w:hAnsi="Segoe UI" w:cs="Segoe UI"/>
        </w:rPr>
      </w:pPr>
    </w:p>
    <w:sectPr w:rsidR="00817678" w:rsidRPr="00102D3E" w:rsidSect="00817678">
      <w:pgSz w:w="11906" w:h="16838"/>
      <w:pgMar w:top="90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074"/>
    <w:rsid w:val="000563C7"/>
    <w:rsid w:val="000F4E8C"/>
    <w:rsid w:val="00102D3E"/>
    <w:rsid w:val="00161A2B"/>
    <w:rsid w:val="00163C44"/>
    <w:rsid w:val="001A4CD2"/>
    <w:rsid w:val="001D510B"/>
    <w:rsid w:val="002B5DF2"/>
    <w:rsid w:val="00350CF3"/>
    <w:rsid w:val="003576E9"/>
    <w:rsid w:val="00371877"/>
    <w:rsid w:val="003A6A32"/>
    <w:rsid w:val="003F53E0"/>
    <w:rsid w:val="0041043C"/>
    <w:rsid w:val="0042357B"/>
    <w:rsid w:val="004D3C89"/>
    <w:rsid w:val="00611D04"/>
    <w:rsid w:val="006E3379"/>
    <w:rsid w:val="00722369"/>
    <w:rsid w:val="007B1956"/>
    <w:rsid w:val="00817678"/>
    <w:rsid w:val="0085309F"/>
    <w:rsid w:val="00854604"/>
    <w:rsid w:val="00855330"/>
    <w:rsid w:val="008756D2"/>
    <w:rsid w:val="008A6179"/>
    <w:rsid w:val="008B0C87"/>
    <w:rsid w:val="008C7F82"/>
    <w:rsid w:val="008E52CF"/>
    <w:rsid w:val="008F5B72"/>
    <w:rsid w:val="00985419"/>
    <w:rsid w:val="00996717"/>
    <w:rsid w:val="009B7CAF"/>
    <w:rsid w:val="009C0E35"/>
    <w:rsid w:val="009C400B"/>
    <w:rsid w:val="009D08EA"/>
    <w:rsid w:val="009E0EF8"/>
    <w:rsid w:val="00A50074"/>
    <w:rsid w:val="00A538F1"/>
    <w:rsid w:val="00AC3C90"/>
    <w:rsid w:val="00AC623D"/>
    <w:rsid w:val="00AE6AA1"/>
    <w:rsid w:val="00B82002"/>
    <w:rsid w:val="00BF4E59"/>
    <w:rsid w:val="00C200BD"/>
    <w:rsid w:val="00C26427"/>
    <w:rsid w:val="00C403A1"/>
    <w:rsid w:val="00C57E43"/>
    <w:rsid w:val="00CB3DC7"/>
    <w:rsid w:val="00CD54F2"/>
    <w:rsid w:val="00CF6559"/>
    <w:rsid w:val="00D30777"/>
    <w:rsid w:val="00D45BAB"/>
    <w:rsid w:val="00D5432E"/>
    <w:rsid w:val="00DD0D52"/>
    <w:rsid w:val="00DF370B"/>
    <w:rsid w:val="00E70349"/>
    <w:rsid w:val="00ED2DA9"/>
    <w:rsid w:val="00F40880"/>
    <w:rsid w:val="00F5482D"/>
    <w:rsid w:val="00F57BF3"/>
    <w:rsid w:val="00F80C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56A8"/>
  <w15:docId w15:val="{C6949A81-1B8B-4DCD-A6EB-A602A668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A50074"/>
    <w:pPr>
      <w:tabs>
        <w:tab w:val="center" w:pos="4536"/>
        <w:tab w:val="right" w:pos="9072"/>
      </w:tabs>
      <w:spacing w:after="0" w:line="240" w:lineRule="auto"/>
    </w:pPr>
    <w:rPr>
      <w:rFonts w:ascii="Calibri" w:eastAsia="Calibri" w:hAnsi="Calibri" w:cs="Times New Roman"/>
    </w:rPr>
  </w:style>
  <w:style w:type="character" w:customStyle="1" w:styleId="KoptekstChar">
    <w:name w:val="Koptekst Char"/>
    <w:basedOn w:val="Standaardalinea-lettertype"/>
    <w:link w:val="Koptekst"/>
    <w:uiPriority w:val="99"/>
    <w:semiHidden/>
    <w:rsid w:val="00A50074"/>
    <w:rPr>
      <w:rFonts w:ascii="Calibri" w:eastAsia="Calibri" w:hAnsi="Calibri" w:cs="Times New Roman"/>
    </w:rPr>
  </w:style>
  <w:style w:type="table" w:styleId="Tabelraster">
    <w:name w:val="Table Grid"/>
    <w:basedOn w:val="Standaardtabel"/>
    <w:uiPriority w:val="59"/>
    <w:rsid w:val="001D510B"/>
    <w:pPr>
      <w:spacing w:after="0" w:line="240" w:lineRule="auto"/>
    </w:pPr>
    <w:rPr>
      <w:rFonts w:ascii="Calibri" w:eastAsia="Calibri" w:hAnsi="Calibri" w:cs="Times New Roman"/>
      <w:sz w:val="20"/>
      <w:szCs w:val="20"/>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ardalinea-lettertype"/>
    <w:uiPriority w:val="99"/>
    <w:unhideWhenUsed/>
    <w:rsid w:val="001D510B"/>
    <w:rPr>
      <w:color w:val="0000FF"/>
      <w:u w:val="single"/>
    </w:rPr>
  </w:style>
  <w:style w:type="paragraph" w:styleId="Ballontekst">
    <w:name w:val="Balloon Text"/>
    <w:basedOn w:val="Standaard"/>
    <w:link w:val="BallontekstChar"/>
    <w:uiPriority w:val="99"/>
    <w:semiHidden/>
    <w:unhideWhenUsed/>
    <w:rsid w:val="003718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1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43288">
      <w:bodyDiv w:val="1"/>
      <w:marLeft w:val="0"/>
      <w:marRight w:val="0"/>
      <w:marTop w:val="0"/>
      <w:marBottom w:val="0"/>
      <w:divBdr>
        <w:top w:val="none" w:sz="0" w:space="0" w:color="auto"/>
        <w:left w:val="none" w:sz="0" w:space="0" w:color="auto"/>
        <w:bottom w:val="none" w:sz="0" w:space="0" w:color="auto"/>
        <w:right w:val="none" w:sz="0" w:space="0" w:color="auto"/>
      </w:divBdr>
    </w:div>
    <w:div w:id="16459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ophabla@gmail.com" TargetMode="External"/><Relationship Id="rId3" Type="http://schemas.openxmlformats.org/officeDocument/2006/relationships/settings" Target="settings.xml"/><Relationship Id="rId7" Type="http://schemas.openxmlformats.org/officeDocument/2006/relationships/hyperlink" Target="mailto:magda.bressinck@telenet,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3659-A9B4-45DF-8C1D-6C365944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Lieve Van Hoofstadt</dc:creator>
  <cp:lastModifiedBy>Daniel Steeno</cp:lastModifiedBy>
  <cp:revision>2</cp:revision>
  <cp:lastPrinted>2024-10-07T07:35:00Z</cp:lastPrinted>
  <dcterms:created xsi:type="dcterms:W3CDTF">2025-10-09T18:29:00Z</dcterms:created>
  <dcterms:modified xsi:type="dcterms:W3CDTF">2025-10-09T18:29:00Z</dcterms:modified>
</cp:coreProperties>
</file>