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2E6E8" w14:textId="66F9B00B" w:rsidR="0042446C" w:rsidRPr="00D8287F" w:rsidRDefault="00D8287F" w:rsidP="006C0591">
      <w:pPr>
        <w:rPr>
          <w:b/>
          <w:sz w:val="16"/>
          <w:szCs w:val="16"/>
        </w:rPr>
      </w:pPr>
      <w:r>
        <w:rPr>
          <w:b/>
          <w:sz w:val="32"/>
        </w:rPr>
        <w:t>Gebedsmoment</w:t>
      </w:r>
      <w:r w:rsidR="00477E74" w:rsidRPr="00AA73E0">
        <w:rPr>
          <w:b/>
          <w:sz w:val="32"/>
        </w:rPr>
        <w:t xml:space="preserve"> </w:t>
      </w:r>
      <w:r w:rsidR="00AA73E0" w:rsidRPr="00AA73E0">
        <w:rPr>
          <w:b/>
          <w:sz w:val="32"/>
        </w:rPr>
        <w:t>rond barmhartigheid</w:t>
      </w:r>
      <w:r>
        <w:rPr>
          <w:b/>
          <w:sz w:val="32"/>
        </w:rPr>
        <w:t xml:space="preserve"> </w:t>
      </w:r>
      <w:bookmarkStart w:id="0" w:name="_GoBack"/>
      <w:bookmarkEnd w:id="0"/>
    </w:p>
    <w:p w14:paraId="0EB7A8DF" w14:textId="77777777" w:rsidR="00AA73E0" w:rsidRPr="008754F9" w:rsidRDefault="00AA73E0" w:rsidP="0042446C">
      <w:pPr>
        <w:widowControl w:val="0"/>
        <w:autoSpaceDE w:val="0"/>
        <w:autoSpaceDN w:val="0"/>
        <w:adjustRightInd w:val="0"/>
        <w:jc w:val="center"/>
        <w:rPr>
          <w:rFonts w:ascii="Helvetica" w:eastAsiaTheme="minorEastAsia" w:hAnsi="Helvetica" w:cs="Helvetica"/>
          <w:color w:val="10131A"/>
          <w:spacing w:val="0"/>
          <w:lang w:val="nl-BE" w:eastAsia="ja-JP"/>
        </w:rPr>
      </w:pPr>
    </w:p>
    <w:p w14:paraId="16EC27DA" w14:textId="63BCDE04" w:rsidR="006664C2" w:rsidRPr="008754F9" w:rsidRDefault="006664C2" w:rsidP="0042446C">
      <w:pPr>
        <w:widowControl w:val="0"/>
        <w:autoSpaceDE w:val="0"/>
        <w:autoSpaceDN w:val="0"/>
        <w:adjustRightInd w:val="0"/>
        <w:jc w:val="center"/>
        <w:rPr>
          <w:rFonts w:ascii="Helvetica" w:eastAsiaTheme="minorEastAsia" w:hAnsi="Helvetica" w:cs="Helvetica"/>
          <w:color w:val="10131A"/>
          <w:spacing w:val="0"/>
          <w:lang w:val="nl-BE" w:eastAsia="ja-JP"/>
        </w:rPr>
      </w:pPr>
      <w:r w:rsidRPr="008754F9">
        <w:rPr>
          <w:rFonts w:ascii="Helvetica" w:eastAsiaTheme="minorEastAsia" w:hAnsi="Helvetica" w:cs="Helvetica"/>
          <w:color w:val="10131A"/>
          <w:spacing w:val="0"/>
          <w:lang w:val="nl-BE" w:eastAsia="ja-JP"/>
        </w:rPr>
        <w:t>Barmhartigheid</w:t>
      </w:r>
    </w:p>
    <w:p w14:paraId="7CC18E9D" w14:textId="77777777" w:rsidR="006664C2" w:rsidRPr="008754F9" w:rsidRDefault="006664C2" w:rsidP="0042446C">
      <w:pPr>
        <w:widowControl w:val="0"/>
        <w:autoSpaceDE w:val="0"/>
        <w:autoSpaceDN w:val="0"/>
        <w:adjustRightInd w:val="0"/>
        <w:jc w:val="center"/>
        <w:rPr>
          <w:rFonts w:ascii="Helvetica" w:eastAsiaTheme="minorEastAsia" w:hAnsi="Helvetica" w:cs="Helvetica"/>
          <w:color w:val="10131A"/>
          <w:spacing w:val="0"/>
          <w:lang w:val="nl-BE" w:eastAsia="ja-JP"/>
        </w:rPr>
      </w:pPr>
      <w:r w:rsidRPr="008754F9">
        <w:rPr>
          <w:rFonts w:ascii="Helvetica" w:eastAsiaTheme="minorEastAsia" w:hAnsi="Helvetica" w:cs="Helvetica"/>
          <w:color w:val="10131A"/>
          <w:spacing w:val="0"/>
          <w:lang w:val="nl-BE" w:eastAsia="ja-JP"/>
        </w:rPr>
        <w:t>is geen welwillende beweging van ik naar jou</w:t>
      </w:r>
    </w:p>
    <w:p w14:paraId="2889149F" w14:textId="77777777" w:rsidR="006664C2" w:rsidRPr="008754F9" w:rsidRDefault="006664C2" w:rsidP="0042446C">
      <w:pPr>
        <w:widowControl w:val="0"/>
        <w:autoSpaceDE w:val="0"/>
        <w:autoSpaceDN w:val="0"/>
        <w:adjustRightInd w:val="0"/>
        <w:jc w:val="center"/>
        <w:rPr>
          <w:rFonts w:ascii="Helvetica" w:eastAsiaTheme="minorEastAsia" w:hAnsi="Helvetica" w:cs="Helvetica"/>
          <w:color w:val="10131A"/>
          <w:spacing w:val="0"/>
          <w:lang w:val="nl-BE" w:eastAsia="ja-JP"/>
        </w:rPr>
      </w:pPr>
      <w:r w:rsidRPr="008754F9">
        <w:rPr>
          <w:rFonts w:ascii="Helvetica" w:eastAsiaTheme="minorEastAsia" w:hAnsi="Helvetica" w:cs="Helvetica"/>
          <w:color w:val="10131A"/>
          <w:spacing w:val="0"/>
          <w:lang w:val="nl-BE" w:eastAsia="ja-JP"/>
        </w:rPr>
        <w:t>vanuit mijn overvloed naar jouw tekort</w:t>
      </w:r>
    </w:p>
    <w:p w14:paraId="2DE8EDB5" w14:textId="77777777" w:rsidR="006664C2" w:rsidRPr="008754F9" w:rsidRDefault="006664C2" w:rsidP="0042446C">
      <w:pPr>
        <w:widowControl w:val="0"/>
        <w:autoSpaceDE w:val="0"/>
        <w:autoSpaceDN w:val="0"/>
        <w:adjustRightInd w:val="0"/>
        <w:jc w:val="center"/>
        <w:rPr>
          <w:rFonts w:ascii="Helvetica" w:eastAsiaTheme="minorEastAsia" w:hAnsi="Helvetica" w:cs="Helvetica"/>
          <w:color w:val="10131A"/>
          <w:spacing w:val="0"/>
          <w:lang w:val="nl-BE" w:eastAsia="ja-JP"/>
        </w:rPr>
      </w:pPr>
      <w:r w:rsidRPr="008754F9">
        <w:rPr>
          <w:rFonts w:ascii="Helvetica" w:eastAsiaTheme="minorEastAsia" w:hAnsi="Helvetica" w:cs="Helvetica"/>
          <w:color w:val="10131A"/>
          <w:spacing w:val="0"/>
          <w:lang w:val="nl-BE" w:eastAsia="ja-JP"/>
        </w:rPr>
        <w:t>vanuit mijn goedheid naar jouw onbestemdheid.</w:t>
      </w:r>
    </w:p>
    <w:p w14:paraId="5BF3F957" w14:textId="77777777" w:rsidR="006664C2" w:rsidRPr="008754F9" w:rsidRDefault="006664C2" w:rsidP="0042446C">
      <w:pPr>
        <w:widowControl w:val="0"/>
        <w:autoSpaceDE w:val="0"/>
        <w:autoSpaceDN w:val="0"/>
        <w:adjustRightInd w:val="0"/>
        <w:jc w:val="center"/>
        <w:rPr>
          <w:rFonts w:ascii="Helvetica" w:eastAsiaTheme="minorEastAsia" w:hAnsi="Helvetica" w:cs="Helvetica"/>
          <w:color w:val="10131A"/>
          <w:spacing w:val="0"/>
          <w:lang w:val="nl-BE" w:eastAsia="ja-JP"/>
        </w:rPr>
      </w:pPr>
    </w:p>
    <w:p w14:paraId="39B16E79" w14:textId="77777777" w:rsidR="006664C2" w:rsidRPr="008754F9" w:rsidRDefault="006664C2" w:rsidP="0042446C">
      <w:pPr>
        <w:widowControl w:val="0"/>
        <w:autoSpaceDE w:val="0"/>
        <w:autoSpaceDN w:val="0"/>
        <w:adjustRightInd w:val="0"/>
        <w:jc w:val="center"/>
        <w:rPr>
          <w:rFonts w:ascii="Helvetica" w:eastAsiaTheme="minorEastAsia" w:hAnsi="Helvetica" w:cs="Helvetica"/>
          <w:color w:val="10131A"/>
          <w:spacing w:val="0"/>
          <w:lang w:val="nl-BE" w:eastAsia="ja-JP"/>
        </w:rPr>
      </w:pPr>
      <w:r w:rsidRPr="008754F9">
        <w:rPr>
          <w:rFonts w:ascii="Helvetica" w:eastAsiaTheme="minorEastAsia" w:hAnsi="Helvetica" w:cs="Helvetica"/>
          <w:color w:val="10131A"/>
          <w:spacing w:val="0"/>
          <w:lang w:val="nl-BE" w:eastAsia="ja-JP"/>
        </w:rPr>
        <w:t>Barmhartigheid ontstaat</w:t>
      </w:r>
    </w:p>
    <w:p w14:paraId="66E7F910" w14:textId="77777777" w:rsidR="006664C2" w:rsidRPr="008754F9" w:rsidRDefault="006664C2" w:rsidP="0042446C">
      <w:pPr>
        <w:widowControl w:val="0"/>
        <w:autoSpaceDE w:val="0"/>
        <w:autoSpaceDN w:val="0"/>
        <w:adjustRightInd w:val="0"/>
        <w:jc w:val="center"/>
        <w:rPr>
          <w:rFonts w:ascii="Helvetica" w:eastAsiaTheme="minorEastAsia" w:hAnsi="Helvetica" w:cs="Helvetica"/>
          <w:color w:val="10131A"/>
          <w:spacing w:val="0"/>
          <w:lang w:val="nl-BE" w:eastAsia="ja-JP"/>
        </w:rPr>
      </w:pPr>
      <w:r w:rsidRPr="008754F9">
        <w:rPr>
          <w:rFonts w:ascii="Helvetica" w:eastAsiaTheme="minorEastAsia" w:hAnsi="Helvetica" w:cs="Helvetica"/>
          <w:color w:val="10131A"/>
          <w:spacing w:val="0"/>
          <w:lang w:val="nl-BE" w:eastAsia="ja-JP"/>
        </w:rPr>
        <w:t>wanneer jij mijn veiligheid binnenbreekt</w:t>
      </w:r>
    </w:p>
    <w:p w14:paraId="6C4AC43C" w14:textId="77777777" w:rsidR="006664C2" w:rsidRPr="008754F9" w:rsidRDefault="006664C2" w:rsidP="0042446C">
      <w:pPr>
        <w:widowControl w:val="0"/>
        <w:autoSpaceDE w:val="0"/>
        <w:autoSpaceDN w:val="0"/>
        <w:adjustRightInd w:val="0"/>
        <w:jc w:val="center"/>
        <w:rPr>
          <w:rFonts w:ascii="Helvetica" w:eastAsiaTheme="minorEastAsia" w:hAnsi="Helvetica" w:cs="Helvetica"/>
          <w:color w:val="10131A"/>
          <w:spacing w:val="0"/>
          <w:lang w:val="nl-BE" w:eastAsia="ja-JP"/>
        </w:rPr>
      </w:pPr>
      <w:r w:rsidRPr="008754F9">
        <w:rPr>
          <w:rFonts w:ascii="Helvetica" w:eastAsiaTheme="minorEastAsia" w:hAnsi="Helvetica" w:cs="Helvetica"/>
          <w:color w:val="10131A"/>
          <w:spacing w:val="0"/>
          <w:lang w:val="nl-BE" w:eastAsia="ja-JP"/>
        </w:rPr>
        <w:t>mij uit evenwicht brengt</w:t>
      </w:r>
    </w:p>
    <w:p w14:paraId="0B572172" w14:textId="77777777" w:rsidR="006664C2" w:rsidRPr="008754F9" w:rsidRDefault="006664C2" w:rsidP="0042446C">
      <w:pPr>
        <w:widowControl w:val="0"/>
        <w:autoSpaceDE w:val="0"/>
        <w:autoSpaceDN w:val="0"/>
        <w:adjustRightInd w:val="0"/>
        <w:jc w:val="center"/>
        <w:rPr>
          <w:rFonts w:ascii="Helvetica" w:eastAsiaTheme="minorEastAsia" w:hAnsi="Helvetica" w:cs="Helvetica"/>
          <w:color w:val="10131A"/>
          <w:spacing w:val="0"/>
          <w:lang w:val="nl-BE" w:eastAsia="ja-JP"/>
        </w:rPr>
      </w:pPr>
      <w:r w:rsidRPr="008754F9">
        <w:rPr>
          <w:rFonts w:ascii="Helvetica" w:eastAsiaTheme="minorEastAsia" w:hAnsi="Helvetica" w:cs="Helvetica"/>
          <w:color w:val="10131A"/>
          <w:spacing w:val="0"/>
          <w:lang w:val="nl-BE" w:eastAsia="ja-JP"/>
        </w:rPr>
        <w:t>en mij uitdaagt om een antwoord te geven.</w:t>
      </w:r>
    </w:p>
    <w:p w14:paraId="28AAB868" w14:textId="77777777" w:rsidR="006664C2" w:rsidRPr="008754F9" w:rsidRDefault="006664C2" w:rsidP="0042446C">
      <w:pPr>
        <w:widowControl w:val="0"/>
        <w:autoSpaceDE w:val="0"/>
        <w:autoSpaceDN w:val="0"/>
        <w:adjustRightInd w:val="0"/>
        <w:jc w:val="center"/>
        <w:rPr>
          <w:rFonts w:ascii="Helvetica" w:eastAsiaTheme="minorEastAsia" w:hAnsi="Helvetica" w:cs="Helvetica"/>
          <w:color w:val="10131A"/>
          <w:spacing w:val="0"/>
          <w:lang w:val="nl-BE" w:eastAsia="ja-JP"/>
        </w:rPr>
      </w:pPr>
      <w:r w:rsidRPr="008754F9">
        <w:rPr>
          <w:rFonts w:ascii="Helvetica" w:eastAsiaTheme="minorEastAsia" w:hAnsi="Helvetica" w:cs="Helvetica"/>
          <w:color w:val="10131A"/>
          <w:spacing w:val="0"/>
          <w:lang w:val="nl-BE" w:eastAsia="ja-JP"/>
        </w:rPr>
        <w:t>Geen ontwijken,</w:t>
      </w:r>
    </w:p>
    <w:p w14:paraId="387124C8" w14:textId="77777777" w:rsidR="006664C2" w:rsidRPr="008754F9" w:rsidRDefault="006664C2" w:rsidP="0042446C">
      <w:pPr>
        <w:widowControl w:val="0"/>
        <w:autoSpaceDE w:val="0"/>
        <w:autoSpaceDN w:val="0"/>
        <w:adjustRightInd w:val="0"/>
        <w:jc w:val="center"/>
        <w:rPr>
          <w:rFonts w:ascii="Helvetica" w:eastAsiaTheme="minorEastAsia" w:hAnsi="Helvetica" w:cs="Helvetica"/>
          <w:color w:val="10131A"/>
          <w:spacing w:val="0"/>
          <w:lang w:val="nl-BE" w:eastAsia="ja-JP"/>
        </w:rPr>
      </w:pPr>
      <w:r w:rsidRPr="008754F9">
        <w:rPr>
          <w:rFonts w:ascii="Helvetica" w:eastAsiaTheme="minorEastAsia" w:hAnsi="Helvetica" w:cs="Helvetica"/>
          <w:color w:val="10131A"/>
          <w:spacing w:val="0"/>
          <w:lang w:val="nl-BE" w:eastAsia="ja-JP"/>
        </w:rPr>
        <w:t>geen zelfbedrog,</w:t>
      </w:r>
    </w:p>
    <w:p w14:paraId="679CCC91" w14:textId="77777777" w:rsidR="006664C2" w:rsidRPr="008754F9" w:rsidRDefault="006664C2" w:rsidP="0042446C">
      <w:pPr>
        <w:widowControl w:val="0"/>
        <w:autoSpaceDE w:val="0"/>
        <w:autoSpaceDN w:val="0"/>
        <w:adjustRightInd w:val="0"/>
        <w:jc w:val="center"/>
        <w:rPr>
          <w:rFonts w:ascii="Helvetica" w:eastAsiaTheme="minorEastAsia" w:hAnsi="Helvetica" w:cs="Helvetica"/>
          <w:color w:val="10131A"/>
          <w:spacing w:val="0"/>
          <w:lang w:val="nl-BE" w:eastAsia="ja-JP"/>
        </w:rPr>
      </w:pPr>
      <w:r w:rsidRPr="008754F9">
        <w:rPr>
          <w:rFonts w:ascii="Helvetica" w:eastAsiaTheme="minorEastAsia" w:hAnsi="Helvetica" w:cs="Helvetica"/>
          <w:color w:val="10131A"/>
          <w:spacing w:val="0"/>
          <w:lang w:val="nl-BE" w:eastAsia="ja-JP"/>
        </w:rPr>
        <w:t>geen uitstel,</w:t>
      </w:r>
    </w:p>
    <w:p w14:paraId="0560D48F" w14:textId="77777777" w:rsidR="006664C2" w:rsidRPr="008754F9" w:rsidRDefault="006664C2" w:rsidP="0042446C">
      <w:pPr>
        <w:widowControl w:val="0"/>
        <w:autoSpaceDE w:val="0"/>
        <w:autoSpaceDN w:val="0"/>
        <w:adjustRightInd w:val="0"/>
        <w:jc w:val="center"/>
        <w:rPr>
          <w:rFonts w:ascii="Helvetica" w:eastAsiaTheme="minorEastAsia" w:hAnsi="Helvetica" w:cs="Helvetica"/>
          <w:color w:val="10131A"/>
          <w:spacing w:val="0"/>
          <w:lang w:val="nl-BE" w:eastAsia="ja-JP"/>
        </w:rPr>
      </w:pPr>
      <w:r w:rsidRPr="008754F9">
        <w:rPr>
          <w:rFonts w:ascii="Helvetica" w:eastAsiaTheme="minorEastAsia" w:hAnsi="Helvetica" w:cs="Helvetica"/>
          <w:color w:val="10131A"/>
          <w:spacing w:val="0"/>
          <w:lang w:val="nl-BE" w:eastAsia="ja-JP"/>
        </w:rPr>
        <w:t>geen omweg.</w:t>
      </w:r>
    </w:p>
    <w:p w14:paraId="6EC72B6B" w14:textId="77777777" w:rsidR="006664C2" w:rsidRPr="008754F9" w:rsidRDefault="006664C2" w:rsidP="0042446C">
      <w:pPr>
        <w:widowControl w:val="0"/>
        <w:autoSpaceDE w:val="0"/>
        <w:autoSpaceDN w:val="0"/>
        <w:adjustRightInd w:val="0"/>
        <w:jc w:val="center"/>
        <w:rPr>
          <w:rFonts w:ascii="Helvetica" w:eastAsiaTheme="minorEastAsia" w:hAnsi="Helvetica" w:cs="Helvetica"/>
          <w:color w:val="10131A"/>
          <w:spacing w:val="0"/>
          <w:lang w:val="nl-BE" w:eastAsia="ja-JP"/>
        </w:rPr>
      </w:pPr>
    </w:p>
    <w:p w14:paraId="69D98DEC" w14:textId="15D3CADA" w:rsidR="006664C2" w:rsidRPr="008754F9" w:rsidRDefault="006664C2" w:rsidP="0042446C">
      <w:pPr>
        <w:widowControl w:val="0"/>
        <w:autoSpaceDE w:val="0"/>
        <w:autoSpaceDN w:val="0"/>
        <w:adjustRightInd w:val="0"/>
        <w:jc w:val="center"/>
        <w:rPr>
          <w:rFonts w:ascii="Helvetica" w:eastAsiaTheme="minorEastAsia" w:hAnsi="Helvetica" w:cs="Helvetica"/>
          <w:color w:val="10131A"/>
          <w:spacing w:val="0"/>
          <w:lang w:val="nl-BE" w:eastAsia="ja-JP"/>
        </w:rPr>
      </w:pPr>
      <w:r w:rsidRPr="008754F9">
        <w:rPr>
          <w:rFonts w:ascii="Helvetica" w:eastAsiaTheme="minorEastAsia" w:hAnsi="Helvetica" w:cs="Helvetica"/>
          <w:color w:val="10131A"/>
          <w:spacing w:val="0"/>
          <w:lang w:val="nl-BE" w:eastAsia="ja-JP"/>
        </w:rPr>
        <w:t>Barmhartigheid</w:t>
      </w:r>
    </w:p>
    <w:p w14:paraId="5A267FDC" w14:textId="77777777" w:rsidR="006664C2" w:rsidRPr="008754F9" w:rsidRDefault="006664C2" w:rsidP="0042446C">
      <w:pPr>
        <w:widowControl w:val="0"/>
        <w:autoSpaceDE w:val="0"/>
        <w:autoSpaceDN w:val="0"/>
        <w:adjustRightInd w:val="0"/>
        <w:jc w:val="center"/>
        <w:rPr>
          <w:rFonts w:ascii="Helvetica" w:eastAsiaTheme="minorEastAsia" w:hAnsi="Helvetica" w:cs="Helvetica"/>
          <w:color w:val="10131A"/>
          <w:spacing w:val="0"/>
          <w:lang w:val="nl-BE" w:eastAsia="ja-JP"/>
        </w:rPr>
      </w:pPr>
      <w:r w:rsidRPr="008754F9">
        <w:rPr>
          <w:rFonts w:ascii="Helvetica" w:eastAsiaTheme="minorEastAsia" w:hAnsi="Helvetica" w:cs="Helvetica"/>
          <w:color w:val="10131A"/>
          <w:spacing w:val="0"/>
          <w:lang w:val="nl-BE" w:eastAsia="ja-JP"/>
        </w:rPr>
        <w:t>is mijn leven veranderen</w:t>
      </w:r>
    </w:p>
    <w:p w14:paraId="1203EEB2" w14:textId="77777777" w:rsidR="006664C2" w:rsidRPr="008754F9" w:rsidRDefault="006664C2" w:rsidP="0042446C">
      <w:pPr>
        <w:widowControl w:val="0"/>
        <w:autoSpaceDE w:val="0"/>
        <w:autoSpaceDN w:val="0"/>
        <w:adjustRightInd w:val="0"/>
        <w:jc w:val="center"/>
        <w:rPr>
          <w:rFonts w:ascii="Helvetica" w:eastAsiaTheme="minorEastAsia" w:hAnsi="Helvetica" w:cs="Helvetica"/>
          <w:color w:val="10131A"/>
          <w:spacing w:val="0"/>
          <w:lang w:val="nl-BE" w:eastAsia="ja-JP"/>
        </w:rPr>
      </w:pPr>
      <w:r w:rsidRPr="008754F9">
        <w:rPr>
          <w:rFonts w:ascii="Helvetica" w:eastAsiaTheme="minorEastAsia" w:hAnsi="Helvetica" w:cs="Helvetica"/>
          <w:color w:val="10131A"/>
          <w:spacing w:val="0"/>
          <w:lang w:val="nl-BE" w:eastAsia="ja-JP"/>
        </w:rPr>
        <w:t>omdat jij binnenkomt</w:t>
      </w:r>
    </w:p>
    <w:p w14:paraId="3BE8D8FD" w14:textId="77777777" w:rsidR="006664C2" w:rsidRPr="008754F9" w:rsidRDefault="006664C2" w:rsidP="0042446C">
      <w:pPr>
        <w:widowControl w:val="0"/>
        <w:autoSpaceDE w:val="0"/>
        <w:autoSpaceDN w:val="0"/>
        <w:adjustRightInd w:val="0"/>
        <w:jc w:val="center"/>
        <w:rPr>
          <w:rFonts w:ascii="Helvetica" w:eastAsiaTheme="minorEastAsia" w:hAnsi="Helvetica" w:cs="Helvetica"/>
          <w:color w:val="10131A"/>
          <w:spacing w:val="0"/>
          <w:lang w:val="nl-BE" w:eastAsia="ja-JP"/>
        </w:rPr>
      </w:pPr>
      <w:r w:rsidRPr="008754F9">
        <w:rPr>
          <w:rFonts w:ascii="Helvetica" w:eastAsiaTheme="minorEastAsia" w:hAnsi="Helvetica" w:cs="Helvetica"/>
          <w:color w:val="10131A"/>
          <w:spacing w:val="0"/>
          <w:lang w:val="nl-BE" w:eastAsia="ja-JP"/>
        </w:rPr>
        <w:t>en mij oproept te antwoorden</w:t>
      </w:r>
    </w:p>
    <w:p w14:paraId="6ED92FD5" w14:textId="77777777" w:rsidR="006664C2" w:rsidRPr="008754F9" w:rsidRDefault="006664C2" w:rsidP="0042446C">
      <w:pPr>
        <w:widowControl w:val="0"/>
        <w:autoSpaceDE w:val="0"/>
        <w:autoSpaceDN w:val="0"/>
        <w:adjustRightInd w:val="0"/>
        <w:jc w:val="center"/>
        <w:rPr>
          <w:rFonts w:ascii="Helvetica" w:eastAsiaTheme="minorEastAsia" w:hAnsi="Helvetica" w:cs="Helvetica"/>
          <w:color w:val="10131A"/>
          <w:spacing w:val="0"/>
          <w:lang w:val="nl-BE" w:eastAsia="ja-JP"/>
        </w:rPr>
      </w:pPr>
      <w:r w:rsidRPr="008754F9">
        <w:rPr>
          <w:rFonts w:ascii="Helvetica" w:eastAsiaTheme="minorEastAsia" w:hAnsi="Helvetica" w:cs="Helvetica"/>
          <w:color w:val="10131A"/>
          <w:spacing w:val="0"/>
          <w:lang w:val="nl-BE" w:eastAsia="ja-JP"/>
        </w:rPr>
        <w:t>op jouw nood</w:t>
      </w:r>
    </w:p>
    <w:p w14:paraId="1D0CFAFD" w14:textId="77777777" w:rsidR="006664C2" w:rsidRPr="008754F9" w:rsidRDefault="006664C2" w:rsidP="0042446C">
      <w:pPr>
        <w:widowControl w:val="0"/>
        <w:autoSpaceDE w:val="0"/>
        <w:autoSpaceDN w:val="0"/>
        <w:adjustRightInd w:val="0"/>
        <w:jc w:val="center"/>
        <w:rPr>
          <w:rFonts w:ascii="Helvetica" w:eastAsiaTheme="minorEastAsia" w:hAnsi="Helvetica" w:cs="Helvetica"/>
          <w:color w:val="10131A"/>
          <w:spacing w:val="0"/>
          <w:lang w:val="nl-BE" w:eastAsia="ja-JP"/>
        </w:rPr>
      </w:pPr>
      <w:r w:rsidRPr="008754F9">
        <w:rPr>
          <w:rFonts w:ascii="Helvetica" w:eastAsiaTheme="minorEastAsia" w:hAnsi="Helvetica" w:cs="Helvetica"/>
          <w:color w:val="10131A"/>
          <w:spacing w:val="0"/>
          <w:lang w:val="nl-BE" w:eastAsia="ja-JP"/>
        </w:rPr>
        <w:t>aan gerechtigheid</w:t>
      </w:r>
    </w:p>
    <w:p w14:paraId="16057216" w14:textId="77777777" w:rsidR="006664C2" w:rsidRPr="008754F9" w:rsidRDefault="006664C2" w:rsidP="0042446C">
      <w:pPr>
        <w:widowControl w:val="0"/>
        <w:autoSpaceDE w:val="0"/>
        <w:autoSpaceDN w:val="0"/>
        <w:adjustRightInd w:val="0"/>
        <w:jc w:val="center"/>
        <w:rPr>
          <w:rFonts w:ascii="Helvetica" w:eastAsiaTheme="minorEastAsia" w:hAnsi="Helvetica" w:cs="Helvetica"/>
          <w:color w:val="10131A"/>
          <w:spacing w:val="0"/>
          <w:lang w:val="nl-BE" w:eastAsia="ja-JP"/>
        </w:rPr>
      </w:pPr>
      <w:r w:rsidRPr="008754F9">
        <w:rPr>
          <w:rFonts w:ascii="Helvetica" w:eastAsiaTheme="minorEastAsia" w:hAnsi="Helvetica" w:cs="Helvetica"/>
          <w:color w:val="10131A"/>
          <w:spacing w:val="0"/>
          <w:lang w:val="nl-BE" w:eastAsia="ja-JP"/>
        </w:rPr>
        <w:t>aan medeleven</w:t>
      </w:r>
    </w:p>
    <w:p w14:paraId="69F675FB" w14:textId="77777777" w:rsidR="006664C2" w:rsidRPr="008754F9" w:rsidRDefault="006664C2" w:rsidP="0042446C">
      <w:pPr>
        <w:widowControl w:val="0"/>
        <w:autoSpaceDE w:val="0"/>
        <w:autoSpaceDN w:val="0"/>
        <w:adjustRightInd w:val="0"/>
        <w:jc w:val="center"/>
        <w:rPr>
          <w:rFonts w:ascii="Helvetica" w:eastAsiaTheme="minorEastAsia" w:hAnsi="Helvetica" w:cs="Helvetica"/>
          <w:color w:val="10131A"/>
          <w:spacing w:val="0"/>
          <w:lang w:val="nl-BE" w:eastAsia="ja-JP"/>
        </w:rPr>
      </w:pPr>
      <w:r w:rsidRPr="008754F9">
        <w:rPr>
          <w:rFonts w:ascii="Helvetica" w:eastAsiaTheme="minorEastAsia" w:hAnsi="Helvetica" w:cs="Helvetica"/>
          <w:color w:val="10131A"/>
          <w:spacing w:val="0"/>
          <w:lang w:val="nl-BE" w:eastAsia="ja-JP"/>
        </w:rPr>
        <w:t>aan zorg</w:t>
      </w:r>
    </w:p>
    <w:p w14:paraId="2F18FCAB" w14:textId="77777777" w:rsidR="006664C2" w:rsidRPr="008754F9" w:rsidRDefault="006664C2" w:rsidP="0042446C">
      <w:pPr>
        <w:widowControl w:val="0"/>
        <w:autoSpaceDE w:val="0"/>
        <w:autoSpaceDN w:val="0"/>
        <w:adjustRightInd w:val="0"/>
        <w:jc w:val="center"/>
        <w:rPr>
          <w:rFonts w:ascii="Helvetica" w:eastAsiaTheme="minorEastAsia" w:hAnsi="Helvetica" w:cs="Helvetica"/>
          <w:color w:val="10131A"/>
          <w:spacing w:val="0"/>
          <w:lang w:val="nl-BE" w:eastAsia="ja-JP"/>
        </w:rPr>
      </w:pPr>
      <w:r w:rsidRPr="008754F9">
        <w:rPr>
          <w:rFonts w:ascii="Helvetica" w:eastAsiaTheme="minorEastAsia" w:hAnsi="Helvetica" w:cs="Helvetica"/>
          <w:color w:val="10131A"/>
          <w:spacing w:val="0"/>
          <w:lang w:val="nl-BE" w:eastAsia="ja-JP"/>
        </w:rPr>
        <w:t>aan veiligheid</w:t>
      </w:r>
    </w:p>
    <w:p w14:paraId="6CA207D5" w14:textId="77777777" w:rsidR="006664C2" w:rsidRPr="008754F9" w:rsidRDefault="006664C2" w:rsidP="0042446C">
      <w:pPr>
        <w:widowControl w:val="0"/>
        <w:autoSpaceDE w:val="0"/>
        <w:autoSpaceDN w:val="0"/>
        <w:adjustRightInd w:val="0"/>
        <w:jc w:val="center"/>
        <w:rPr>
          <w:rFonts w:ascii="Helvetica" w:eastAsiaTheme="minorEastAsia" w:hAnsi="Helvetica" w:cs="Helvetica"/>
          <w:color w:val="10131A"/>
          <w:spacing w:val="0"/>
          <w:lang w:val="nl-BE" w:eastAsia="ja-JP"/>
        </w:rPr>
      </w:pPr>
      <w:r w:rsidRPr="008754F9">
        <w:rPr>
          <w:rFonts w:ascii="Helvetica" w:eastAsiaTheme="minorEastAsia" w:hAnsi="Helvetica" w:cs="Helvetica"/>
          <w:color w:val="10131A"/>
          <w:spacing w:val="0"/>
          <w:lang w:val="nl-BE" w:eastAsia="ja-JP"/>
        </w:rPr>
        <w:t>aan vergeving.</w:t>
      </w:r>
    </w:p>
    <w:p w14:paraId="1F135CCF" w14:textId="77777777" w:rsidR="006664C2" w:rsidRPr="008754F9" w:rsidRDefault="006664C2" w:rsidP="0042446C">
      <w:pPr>
        <w:widowControl w:val="0"/>
        <w:autoSpaceDE w:val="0"/>
        <w:autoSpaceDN w:val="0"/>
        <w:adjustRightInd w:val="0"/>
        <w:jc w:val="center"/>
        <w:rPr>
          <w:rFonts w:ascii="Helvetica" w:eastAsiaTheme="minorEastAsia" w:hAnsi="Helvetica" w:cs="Helvetica"/>
          <w:color w:val="10131A"/>
          <w:spacing w:val="0"/>
          <w:lang w:val="nl-BE" w:eastAsia="ja-JP"/>
        </w:rPr>
      </w:pPr>
    </w:p>
    <w:p w14:paraId="44DC305D" w14:textId="77777777" w:rsidR="006664C2" w:rsidRPr="008754F9" w:rsidRDefault="006664C2" w:rsidP="0042446C">
      <w:pPr>
        <w:widowControl w:val="0"/>
        <w:autoSpaceDE w:val="0"/>
        <w:autoSpaceDN w:val="0"/>
        <w:adjustRightInd w:val="0"/>
        <w:jc w:val="center"/>
        <w:rPr>
          <w:rFonts w:ascii="Helvetica" w:eastAsiaTheme="minorEastAsia" w:hAnsi="Helvetica" w:cs="Helvetica"/>
          <w:color w:val="10131A"/>
          <w:spacing w:val="0"/>
          <w:lang w:val="nl-BE" w:eastAsia="ja-JP"/>
        </w:rPr>
      </w:pPr>
      <w:r w:rsidRPr="008754F9">
        <w:rPr>
          <w:rFonts w:ascii="Helvetica" w:eastAsiaTheme="minorEastAsia" w:hAnsi="Helvetica" w:cs="Helvetica"/>
          <w:color w:val="10131A"/>
          <w:spacing w:val="0"/>
          <w:lang w:val="nl-BE" w:eastAsia="ja-JP"/>
        </w:rPr>
        <w:t>Barmhartigheid</w:t>
      </w:r>
    </w:p>
    <w:p w14:paraId="4E383E58" w14:textId="77777777" w:rsidR="006664C2" w:rsidRPr="008754F9" w:rsidRDefault="006664C2" w:rsidP="0042446C">
      <w:pPr>
        <w:widowControl w:val="0"/>
        <w:autoSpaceDE w:val="0"/>
        <w:autoSpaceDN w:val="0"/>
        <w:adjustRightInd w:val="0"/>
        <w:jc w:val="center"/>
        <w:rPr>
          <w:rFonts w:ascii="Helvetica" w:eastAsiaTheme="minorEastAsia" w:hAnsi="Helvetica" w:cs="Helvetica"/>
          <w:color w:val="10131A"/>
          <w:spacing w:val="0"/>
          <w:lang w:val="nl-BE" w:eastAsia="ja-JP"/>
        </w:rPr>
      </w:pPr>
      <w:r w:rsidRPr="008754F9">
        <w:rPr>
          <w:rFonts w:ascii="Helvetica" w:eastAsiaTheme="minorEastAsia" w:hAnsi="Helvetica" w:cs="Helvetica"/>
          <w:color w:val="10131A"/>
          <w:spacing w:val="0"/>
          <w:lang w:val="nl-BE" w:eastAsia="ja-JP"/>
        </w:rPr>
        <w:t>is een goddelijke baarmoeder</w:t>
      </w:r>
    </w:p>
    <w:p w14:paraId="5EBC98A6" w14:textId="77777777" w:rsidR="006664C2" w:rsidRPr="006C0591" w:rsidRDefault="006664C2" w:rsidP="0042446C">
      <w:pPr>
        <w:jc w:val="center"/>
      </w:pPr>
      <w:r w:rsidRPr="008754F9">
        <w:rPr>
          <w:rFonts w:ascii="Helvetica" w:eastAsiaTheme="minorEastAsia" w:hAnsi="Helvetica" w:cs="Helvetica"/>
          <w:color w:val="10131A"/>
          <w:spacing w:val="0"/>
          <w:lang w:val="nl-BE" w:eastAsia="ja-JP"/>
        </w:rPr>
        <w:t>waaruit nieuwe vormen van leven ontstaan.</w:t>
      </w:r>
    </w:p>
    <w:p w14:paraId="0438FA9D" w14:textId="77777777" w:rsidR="006664C2" w:rsidRPr="006C0591" w:rsidRDefault="006664C2" w:rsidP="0042446C">
      <w:pPr>
        <w:jc w:val="center"/>
      </w:pPr>
    </w:p>
    <w:p w14:paraId="18F31881" w14:textId="39CF4D5D" w:rsidR="006664C2" w:rsidRPr="006C0591" w:rsidRDefault="004E2D9C" w:rsidP="0042446C">
      <w:pPr>
        <w:jc w:val="center"/>
      </w:pPr>
      <w:r w:rsidRPr="006C0591">
        <w:t>(Anne Vandenh</w:t>
      </w:r>
      <w:r w:rsidR="006664C2" w:rsidRPr="006C0591">
        <w:t>oeck)</w:t>
      </w:r>
    </w:p>
    <w:p w14:paraId="40FFBA92" w14:textId="77777777" w:rsidR="006664C2" w:rsidRPr="006C0591" w:rsidRDefault="006664C2">
      <w:pPr>
        <w:rPr>
          <w:color w:val="FF0000"/>
          <w:u w:val="single"/>
        </w:rPr>
      </w:pPr>
    </w:p>
    <w:p w14:paraId="4D42E19B" w14:textId="77777777" w:rsidR="006C0591" w:rsidRDefault="006C0591">
      <w:pPr>
        <w:rPr>
          <w:u w:val="single"/>
        </w:rPr>
      </w:pPr>
    </w:p>
    <w:p w14:paraId="58E83CF2" w14:textId="3B046F81" w:rsidR="00192D10" w:rsidRPr="006C0591" w:rsidRDefault="00192D10">
      <w:pPr>
        <w:rPr>
          <w:u w:val="single"/>
        </w:rPr>
      </w:pPr>
      <w:r w:rsidRPr="006C0591">
        <w:rPr>
          <w:u w:val="single"/>
        </w:rPr>
        <w:t>Lied: Mens voor de mensen zijn</w:t>
      </w:r>
    </w:p>
    <w:p w14:paraId="1862A0BA" w14:textId="77777777" w:rsidR="00192D10" w:rsidRPr="008754F9" w:rsidRDefault="00192D10" w:rsidP="00192D10">
      <w:pPr>
        <w:widowControl w:val="0"/>
        <w:autoSpaceDE w:val="0"/>
        <w:autoSpaceDN w:val="0"/>
        <w:adjustRightInd w:val="0"/>
        <w:rPr>
          <w:rFonts w:ascii="Helvetica" w:eastAsiaTheme="minorEastAsia" w:hAnsi="Helvetica" w:cs="Helvetica"/>
          <w:color w:val="2B2B2B"/>
          <w:spacing w:val="0"/>
          <w:szCs w:val="28"/>
          <w:lang w:val="nl-BE" w:eastAsia="ja-JP"/>
        </w:rPr>
      </w:pPr>
    </w:p>
    <w:p w14:paraId="4EFD9072" w14:textId="10F815A2" w:rsidR="00192D10" w:rsidRPr="008754F9" w:rsidRDefault="00192D10" w:rsidP="00192D10">
      <w:pPr>
        <w:ind w:left="708"/>
        <w:rPr>
          <w:rFonts w:eastAsiaTheme="minorEastAsia"/>
          <w:b/>
          <w:lang w:val="nl-BE" w:eastAsia="ja-JP"/>
        </w:rPr>
      </w:pPr>
      <w:r w:rsidRPr="008754F9">
        <w:rPr>
          <w:rFonts w:eastAsiaTheme="minorEastAsia"/>
          <w:b/>
          <w:lang w:val="nl-BE" w:eastAsia="ja-JP"/>
        </w:rPr>
        <w:t>Mens voor de mensen zijn, Herder als God,</w:t>
      </w:r>
    </w:p>
    <w:p w14:paraId="709B3A15" w14:textId="77777777" w:rsidR="00192D10" w:rsidRPr="008754F9" w:rsidRDefault="00192D10" w:rsidP="00192D10">
      <w:pPr>
        <w:ind w:left="708"/>
        <w:rPr>
          <w:rFonts w:eastAsiaTheme="minorEastAsia"/>
          <w:b/>
          <w:lang w:val="nl-BE" w:eastAsia="ja-JP"/>
        </w:rPr>
      </w:pPr>
      <w:r w:rsidRPr="008754F9">
        <w:rPr>
          <w:rFonts w:eastAsiaTheme="minorEastAsia"/>
          <w:b/>
          <w:lang w:val="nl-BE" w:eastAsia="ja-JP"/>
        </w:rPr>
        <w:t>trooster voor groot en klein, zo lief als God.</w:t>
      </w:r>
    </w:p>
    <w:p w14:paraId="1ABCADE1" w14:textId="77777777" w:rsidR="00192D10" w:rsidRPr="008754F9" w:rsidRDefault="00192D10" w:rsidP="00192D10">
      <w:pPr>
        <w:rPr>
          <w:rFonts w:eastAsiaTheme="minorEastAsia"/>
          <w:lang w:val="nl-BE" w:eastAsia="ja-JP"/>
        </w:rPr>
      </w:pPr>
    </w:p>
    <w:p w14:paraId="0E101B36" w14:textId="77777777" w:rsidR="00192D10" w:rsidRPr="008754F9" w:rsidRDefault="00192D10" w:rsidP="00192D10">
      <w:pPr>
        <w:rPr>
          <w:rFonts w:eastAsiaTheme="minorEastAsia"/>
          <w:lang w:val="nl-BE" w:eastAsia="ja-JP"/>
        </w:rPr>
      </w:pPr>
      <w:r w:rsidRPr="008754F9">
        <w:rPr>
          <w:rFonts w:eastAsiaTheme="minorEastAsia"/>
          <w:lang w:val="nl-BE" w:eastAsia="ja-JP"/>
        </w:rPr>
        <w:t>God roept zijn mensen,</w:t>
      </w:r>
    </w:p>
    <w:p w14:paraId="1AF0A988" w14:textId="77777777" w:rsidR="00192D10" w:rsidRPr="008754F9" w:rsidRDefault="00192D10" w:rsidP="00192D10">
      <w:pPr>
        <w:rPr>
          <w:rFonts w:eastAsiaTheme="minorEastAsia"/>
          <w:lang w:val="nl-BE" w:eastAsia="ja-JP"/>
        </w:rPr>
      </w:pPr>
      <w:r w:rsidRPr="008754F9">
        <w:rPr>
          <w:rFonts w:eastAsiaTheme="minorEastAsia"/>
          <w:lang w:val="nl-BE" w:eastAsia="ja-JP"/>
        </w:rPr>
        <w:t>Hij roept ze bij naam,</w:t>
      </w:r>
    </w:p>
    <w:p w14:paraId="1DA481C0" w14:textId="77777777" w:rsidR="00192D10" w:rsidRPr="008754F9" w:rsidRDefault="00192D10" w:rsidP="00192D10">
      <w:pPr>
        <w:rPr>
          <w:rFonts w:eastAsiaTheme="minorEastAsia"/>
          <w:lang w:val="nl-BE" w:eastAsia="ja-JP"/>
        </w:rPr>
      </w:pPr>
      <w:r w:rsidRPr="008754F9">
        <w:rPr>
          <w:rFonts w:eastAsiaTheme="minorEastAsia"/>
          <w:lang w:val="nl-BE" w:eastAsia="ja-JP"/>
        </w:rPr>
        <w:t>opdat zij toegewijd zijn wegen gaan.</w:t>
      </w:r>
    </w:p>
    <w:p w14:paraId="53674DF4" w14:textId="77777777" w:rsidR="00192D10" w:rsidRPr="008754F9" w:rsidRDefault="00192D10" w:rsidP="00192D10">
      <w:pPr>
        <w:rPr>
          <w:rFonts w:eastAsiaTheme="minorEastAsia"/>
          <w:lang w:val="nl-BE" w:eastAsia="ja-JP"/>
        </w:rPr>
      </w:pPr>
    </w:p>
    <w:p w14:paraId="1E7387D7" w14:textId="77777777" w:rsidR="00192D10" w:rsidRPr="008754F9" w:rsidRDefault="00192D10" w:rsidP="00192D10">
      <w:pPr>
        <w:rPr>
          <w:rFonts w:eastAsiaTheme="minorEastAsia"/>
          <w:lang w:val="nl-BE" w:eastAsia="ja-JP"/>
        </w:rPr>
      </w:pPr>
      <w:r w:rsidRPr="008754F9">
        <w:rPr>
          <w:rFonts w:eastAsiaTheme="minorEastAsia"/>
          <w:lang w:val="nl-BE" w:eastAsia="ja-JP"/>
        </w:rPr>
        <w:t>Genade zaait Hij als zaad in hun hart,</w:t>
      </w:r>
    </w:p>
    <w:p w14:paraId="512F124E" w14:textId="3D2672D7" w:rsidR="00192D10" w:rsidRPr="008754F9" w:rsidRDefault="00192D10" w:rsidP="00192D10">
      <w:pPr>
        <w:rPr>
          <w:rFonts w:eastAsiaTheme="minorEastAsia"/>
          <w:lang w:val="nl-BE" w:eastAsia="ja-JP"/>
        </w:rPr>
      </w:pPr>
      <w:r w:rsidRPr="008754F9">
        <w:rPr>
          <w:rFonts w:eastAsiaTheme="minorEastAsia"/>
          <w:lang w:val="nl-BE" w:eastAsia="ja-JP"/>
        </w:rPr>
        <w:t xml:space="preserve">zijn Geest vernieuwt de tijd </w:t>
      </w:r>
    </w:p>
    <w:p w14:paraId="15DE13F4" w14:textId="77777777" w:rsidR="00192D10" w:rsidRPr="008754F9" w:rsidRDefault="00192D10" w:rsidP="00192D10">
      <w:pPr>
        <w:rPr>
          <w:rFonts w:eastAsiaTheme="minorEastAsia"/>
          <w:lang w:val="nl-BE" w:eastAsia="ja-JP"/>
        </w:rPr>
      </w:pPr>
      <w:r w:rsidRPr="008754F9">
        <w:rPr>
          <w:rFonts w:eastAsiaTheme="minorEastAsia"/>
          <w:lang w:val="nl-BE" w:eastAsia="ja-JP"/>
        </w:rPr>
        <w:t>en heelt de smart.</w:t>
      </w:r>
    </w:p>
    <w:p w14:paraId="07107CD9" w14:textId="77777777" w:rsidR="00192D10" w:rsidRPr="008754F9" w:rsidRDefault="00192D10" w:rsidP="00192D10">
      <w:pPr>
        <w:rPr>
          <w:rFonts w:eastAsiaTheme="minorEastAsia"/>
          <w:lang w:val="nl-BE" w:eastAsia="ja-JP"/>
        </w:rPr>
      </w:pPr>
    </w:p>
    <w:p w14:paraId="19D75F89" w14:textId="77777777" w:rsidR="00192D10" w:rsidRPr="008754F9" w:rsidRDefault="00192D10" w:rsidP="00192D10">
      <w:pPr>
        <w:rPr>
          <w:rFonts w:eastAsiaTheme="minorEastAsia"/>
          <w:lang w:val="nl-BE" w:eastAsia="ja-JP"/>
        </w:rPr>
      </w:pPr>
      <w:r w:rsidRPr="008754F9">
        <w:rPr>
          <w:rFonts w:eastAsiaTheme="minorEastAsia"/>
          <w:lang w:val="nl-BE" w:eastAsia="ja-JP"/>
        </w:rPr>
        <w:t>Klein met de kleinen zijn,</w:t>
      </w:r>
    </w:p>
    <w:p w14:paraId="7678D7DE" w14:textId="77777777" w:rsidR="00192D10" w:rsidRPr="008754F9" w:rsidRDefault="00192D10" w:rsidP="00192D10">
      <w:pPr>
        <w:rPr>
          <w:rFonts w:eastAsiaTheme="minorEastAsia"/>
          <w:lang w:val="nl-BE" w:eastAsia="ja-JP"/>
        </w:rPr>
      </w:pPr>
      <w:r w:rsidRPr="008754F9">
        <w:rPr>
          <w:rFonts w:eastAsiaTheme="minorEastAsia"/>
          <w:lang w:val="nl-BE" w:eastAsia="ja-JP"/>
        </w:rPr>
        <w:t>vriend onverwacht,</w:t>
      </w:r>
    </w:p>
    <w:p w14:paraId="14FE5C55" w14:textId="77777777" w:rsidR="00192D10" w:rsidRPr="008754F9" w:rsidRDefault="00192D10" w:rsidP="00192D10">
      <w:pPr>
        <w:rPr>
          <w:rFonts w:eastAsiaTheme="minorEastAsia"/>
          <w:lang w:val="nl-BE" w:eastAsia="ja-JP"/>
        </w:rPr>
      </w:pPr>
      <w:r w:rsidRPr="008754F9">
        <w:rPr>
          <w:rFonts w:eastAsiaTheme="minorEastAsia"/>
          <w:lang w:val="nl-BE" w:eastAsia="ja-JP"/>
        </w:rPr>
        <w:t>niet op zichzelf maar op and'ren bedacht.</w:t>
      </w:r>
    </w:p>
    <w:p w14:paraId="1E924309" w14:textId="77777777" w:rsidR="00192D10" w:rsidRPr="008754F9" w:rsidRDefault="00192D10" w:rsidP="00192D10">
      <w:pPr>
        <w:rPr>
          <w:rFonts w:eastAsiaTheme="minorEastAsia"/>
          <w:lang w:val="nl-BE" w:eastAsia="ja-JP"/>
        </w:rPr>
      </w:pPr>
    </w:p>
    <w:p w14:paraId="250A502E" w14:textId="77777777" w:rsidR="00192D10" w:rsidRPr="008754F9" w:rsidRDefault="00192D10" w:rsidP="00192D10">
      <w:pPr>
        <w:rPr>
          <w:rFonts w:eastAsiaTheme="minorEastAsia"/>
          <w:lang w:val="nl-BE" w:eastAsia="ja-JP"/>
        </w:rPr>
      </w:pPr>
      <w:r w:rsidRPr="008754F9">
        <w:rPr>
          <w:rFonts w:eastAsiaTheme="minorEastAsia"/>
          <w:lang w:val="nl-BE" w:eastAsia="ja-JP"/>
        </w:rPr>
        <w:t>Zieken omarmen,</w:t>
      </w:r>
    </w:p>
    <w:p w14:paraId="17B2B17B" w14:textId="77777777" w:rsidR="00192D10" w:rsidRPr="008754F9" w:rsidRDefault="00192D10" w:rsidP="00192D10">
      <w:pPr>
        <w:rPr>
          <w:rFonts w:eastAsiaTheme="minorEastAsia"/>
          <w:lang w:val="nl-BE" w:eastAsia="ja-JP"/>
        </w:rPr>
      </w:pPr>
      <w:r w:rsidRPr="008754F9">
        <w:rPr>
          <w:rFonts w:eastAsiaTheme="minorEastAsia"/>
          <w:lang w:val="nl-BE" w:eastAsia="ja-JP"/>
        </w:rPr>
        <w:t>hun tranen verstaan,</w:t>
      </w:r>
    </w:p>
    <w:p w14:paraId="3D4F7B13" w14:textId="77777777" w:rsidR="00192D10" w:rsidRPr="008754F9" w:rsidRDefault="00192D10" w:rsidP="00192D10">
      <w:pPr>
        <w:rPr>
          <w:rFonts w:eastAsiaTheme="minorEastAsia"/>
          <w:lang w:val="nl-BE" w:eastAsia="ja-JP"/>
        </w:rPr>
      </w:pPr>
      <w:r w:rsidRPr="008754F9">
        <w:rPr>
          <w:rFonts w:eastAsiaTheme="minorEastAsia"/>
          <w:lang w:val="nl-BE" w:eastAsia="ja-JP"/>
        </w:rPr>
        <w:t>met hen de kruisweg ten einde toe gaan.</w:t>
      </w:r>
    </w:p>
    <w:p w14:paraId="6C227E91" w14:textId="77777777" w:rsidR="00192D10" w:rsidRPr="008754F9" w:rsidRDefault="00192D10" w:rsidP="00192D10">
      <w:pPr>
        <w:rPr>
          <w:rFonts w:eastAsiaTheme="minorEastAsia"/>
          <w:lang w:val="nl-BE" w:eastAsia="ja-JP"/>
        </w:rPr>
      </w:pPr>
    </w:p>
    <w:p w14:paraId="5896DDAE" w14:textId="77777777" w:rsidR="00192D10" w:rsidRPr="008754F9" w:rsidRDefault="00192D10" w:rsidP="00192D10">
      <w:pPr>
        <w:rPr>
          <w:rFonts w:eastAsiaTheme="minorEastAsia"/>
          <w:lang w:val="nl-BE" w:eastAsia="ja-JP"/>
        </w:rPr>
      </w:pPr>
      <w:r w:rsidRPr="008754F9">
        <w:rPr>
          <w:rFonts w:eastAsiaTheme="minorEastAsia"/>
          <w:lang w:val="nl-BE" w:eastAsia="ja-JP"/>
        </w:rPr>
        <w:t>Gods woorden</w:t>
      </w:r>
    </w:p>
    <w:p w14:paraId="2EC33FA4" w14:textId="77777777" w:rsidR="00192D10" w:rsidRPr="008754F9" w:rsidRDefault="00192D10" w:rsidP="00192D10">
      <w:pPr>
        <w:rPr>
          <w:rFonts w:eastAsiaTheme="minorEastAsia"/>
          <w:lang w:val="nl-BE" w:eastAsia="ja-JP"/>
        </w:rPr>
      </w:pPr>
      <w:r w:rsidRPr="008754F9">
        <w:rPr>
          <w:rFonts w:eastAsiaTheme="minorEastAsia"/>
          <w:lang w:val="nl-BE" w:eastAsia="ja-JP"/>
        </w:rPr>
        <w:t>spreken aanstekelijk echt,</w:t>
      </w:r>
    </w:p>
    <w:p w14:paraId="136D51D8" w14:textId="77777777" w:rsidR="00192D10" w:rsidRPr="008754F9" w:rsidRDefault="00192D10" w:rsidP="00192D10">
      <w:pPr>
        <w:rPr>
          <w:rFonts w:eastAsiaTheme="minorEastAsia"/>
          <w:lang w:val="nl-BE" w:eastAsia="ja-JP"/>
        </w:rPr>
      </w:pPr>
      <w:r w:rsidRPr="008754F9">
        <w:rPr>
          <w:rFonts w:eastAsiaTheme="minorEastAsia"/>
          <w:lang w:val="nl-BE" w:eastAsia="ja-JP"/>
        </w:rPr>
        <w:t>zijn liefde tonen en doen wat Hij zegt.</w:t>
      </w:r>
    </w:p>
    <w:p w14:paraId="025E79C4" w14:textId="77777777" w:rsidR="00192D10" w:rsidRPr="008754F9" w:rsidRDefault="00192D10" w:rsidP="00192D10">
      <w:pPr>
        <w:rPr>
          <w:rFonts w:eastAsiaTheme="minorEastAsia"/>
          <w:lang w:val="nl-BE" w:eastAsia="ja-JP"/>
        </w:rPr>
      </w:pPr>
    </w:p>
    <w:p w14:paraId="11168BD0" w14:textId="77777777" w:rsidR="00192D10" w:rsidRPr="008754F9" w:rsidRDefault="00192D10" w:rsidP="00192D10">
      <w:pPr>
        <w:rPr>
          <w:rFonts w:eastAsiaTheme="minorEastAsia"/>
          <w:lang w:val="nl-BE" w:eastAsia="ja-JP"/>
        </w:rPr>
      </w:pPr>
      <w:r w:rsidRPr="008754F9">
        <w:rPr>
          <w:rFonts w:eastAsiaTheme="minorEastAsia"/>
          <w:lang w:val="nl-BE" w:eastAsia="ja-JP"/>
        </w:rPr>
        <w:t>Licht in het duister zijn,</w:t>
      </w:r>
    </w:p>
    <w:p w14:paraId="28FE598B" w14:textId="77777777" w:rsidR="00192D10" w:rsidRPr="008754F9" w:rsidRDefault="00192D10" w:rsidP="00192D10">
      <w:pPr>
        <w:rPr>
          <w:rFonts w:eastAsiaTheme="minorEastAsia"/>
          <w:lang w:val="nl-BE" w:eastAsia="ja-JP"/>
        </w:rPr>
      </w:pPr>
      <w:r w:rsidRPr="008754F9">
        <w:rPr>
          <w:rFonts w:eastAsiaTheme="minorEastAsia"/>
          <w:lang w:val="nl-BE" w:eastAsia="ja-JP"/>
        </w:rPr>
        <w:t>laaiende vlam,</w:t>
      </w:r>
    </w:p>
    <w:p w14:paraId="40BDFF11" w14:textId="77777777" w:rsidR="00192D10" w:rsidRPr="008754F9" w:rsidRDefault="00192D10" w:rsidP="00192D10">
      <w:pPr>
        <w:rPr>
          <w:rFonts w:eastAsiaTheme="minorEastAsia"/>
          <w:lang w:val="nl-BE" w:eastAsia="ja-JP"/>
        </w:rPr>
      </w:pPr>
      <w:r w:rsidRPr="008754F9">
        <w:rPr>
          <w:rFonts w:eastAsiaTheme="minorEastAsia"/>
          <w:lang w:val="nl-BE" w:eastAsia="ja-JP"/>
        </w:rPr>
        <w:t>mens van vertrouwen zijn, zijn wie men kan.</w:t>
      </w:r>
    </w:p>
    <w:p w14:paraId="7D71F5B1" w14:textId="77777777" w:rsidR="00192D10" w:rsidRPr="006C0591" w:rsidRDefault="00192D10">
      <w:pPr>
        <w:rPr>
          <w:u w:val="single"/>
        </w:rPr>
      </w:pPr>
    </w:p>
    <w:p w14:paraId="3A91B7F9" w14:textId="36D63254" w:rsidR="00F414FE" w:rsidRPr="006C0591" w:rsidRDefault="00192D10">
      <w:pPr>
        <w:rPr>
          <w:u w:val="single"/>
        </w:rPr>
      </w:pPr>
      <w:r w:rsidRPr="006C0591">
        <w:rPr>
          <w:u w:val="single"/>
        </w:rPr>
        <w:t>I</w:t>
      </w:r>
      <w:r w:rsidR="004E2D9C" w:rsidRPr="006C0591">
        <w:rPr>
          <w:u w:val="single"/>
        </w:rPr>
        <w:t xml:space="preserve">nleidend </w:t>
      </w:r>
      <w:r w:rsidR="00C20EC5" w:rsidRPr="006C0591">
        <w:rPr>
          <w:u w:val="single"/>
        </w:rPr>
        <w:t xml:space="preserve">woord </w:t>
      </w:r>
    </w:p>
    <w:p w14:paraId="42E6F499" w14:textId="77777777" w:rsidR="005F78F0" w:rsidRPr="006C0591" w:rsidRDefault="005F78F0" w:rsidP="00F414FE"/>
    <w:p w14:paraId="17C1F2DC" w14:textId="77777777" w:rsidR="000A7AF3" w:rsidRDefault="004E2D9C" w:rsidP="00F414FE">
      <w:r w:rsidRPr="006C0591">
        <w:t>We worden uitgenodigd</w:t>
      </w:r>
      <w:r w:rsidR="005F78F0" w:rsidRPr="006C0591">
        <w:t xml:space="preserve"> </w:t>
      </w:r>
      <w:r w:rsidRPr="006C0591">
        <w:t>om</w:t>
      </w:r>
      <w:r w:rsidR="005F78F0" w:rsidRPr="006C0591">
        <w:t xml:space="preserve"> </w:t>
      </w:r>
      <w:r w:rsidRPr="006C0591">
        <w:t xml:space="preserve">aandacht te hebben voor </w:t>
      </w:r>
      <w:r w:rsidR="005F78F0" w:rsidRPr="006C0591">
        <w:t>het jaar van de barmhartigheid dat paus Franciscus afkondigde, e</w:t>
      </w:r>
      <w:r w:rsidR="008F1727" w:rsidRPr="006C0591">
        <w:t xml:space="preserve">en bijzonder jubeljaar met als kernzin </w:t>
      </w:r>
    </w:p>
    <w:p w14:paraId="31E63CD3" w14:textId="068EA297" w:rsidR="005F78F0" w:rsidRPr="006C0591" w:rsidRDefault="008F1727" w:rsidP="008754F9">
      <w:r w:rsidRPr="006C0591">
        <w:t>“wees barmhartig zoals jullie Vader barmhartig is.”</w:t>
      </w:r>
    </w:p>
    <w:p w14:paraId="1BE55234" w14:textId="77777777" w:rsidR="00192D10" w:rsidRPr="006C0591" w:rsidRDefault="00192D10" w:rsidP="00F414FE">
      <w:r w:rsidRPr="006C0591">
        <w:t xml:space="preserve">Laten wij hier samenzijn in Zijn Naam: </w:t>
      </w:r>
    </w:p>
    <w:p w14:paraId="3BC69DFF" w14:textId="478F4598" w:rsidR="00192D10" w:rsidRPr="006C0591" w:rsidRDefault="00192D10" w:rsidP="00F414FE">
      <w:r w:rsidRPr="006C0591">
        <w:t>de Vader, de Zoon en de heilige Geest. Amen.</w:t>
      </w:r>
    </w:p>
    <w:p w14:paraId="3F7427CA" w14:textId="77777777" w:rsidR="00477E74" w:rsidRDefault="00477E74" w:rsidP="00F414FE"/>
    <w:p w14:paraId="455B7C6E" w14:textId="77777777" w:rsidR="00477E74" w:rsidRPr="00C20EC5" w:rsidRDefault="00477E74" w:rsidP="00477E74">
      <w:r w:rsidRPr="00C20EC5">
        <w:t>Het logo toont de gekruisigde Christus die een man op zijn rug draagt, zoals de herder een schaap draagt. Een detail in het logo is de weergave van de ogen. Jezus’ oog loopt over in dat van de man op zijn schouders, ze kijken als het ware door elkaars ogen. Zo plaatsen ze zich in de plaats van de ander. Als mensen worden we uitgenodigd door de ogen van Jezus te kijken, en Jezus identificeert zich met ons mensen. Paus Franciscus schrijft in zijn bul: In de barmhartigheid hebben wij het bewijs van hoe God liefheeft. Hij geeft zichzelf geheel, voor altijd, zonder daarvoor iets terug te vragen.</w:t>
      </w:r>
    </w:p>
    <w:p w14:paraId="61C150DD" w14:textId="77777777" w:rsidR="00477E74" w:rsidRPr="00C20EC5" w:rsidRDefault="00477E74" w:rsidP="00477E74"/>
    <w:p w14:paraId="5048245F" w14:textId="77777777" w:rsidR="00477E74" w:rsidRPr="00C20EC5" w:rsidRDefault="00477E74" w:rsidP="00477E74">
      <w:r w:rsidRPr="00C20EC5">
        <w:t>Doe jij voortaan zo, die evangelische vraag willen we concreet laten klinken vanuit het evangelie van Matteüs, met de zes lichamelijke werken van barmhartigheid. Later werd er een zevende aan toegevoegd.</w:t>
      </w:r>
    </w:p>
    <w:p w14:paraId="5F56610B" w14:textId="77777777" w:rsidR="00086938" w:rsidRPr="006C0591" w:rsidRDefault="00086938" w:rsidP="00F414FE"/>
    <w:p w14:paraId="79049B62" w14:textId="77777777" w:rsidR="0042446C" w:rsidRPr="006C0591" w:rsidRDefault="0042446C" w:rsidP="00F414FE"/>
    <w:p w14:paraId="20286B87" w14:textId="21F28AF1" w:rsidR="000A7AF3" w:rsidRPr="00C20EC5" w:rsidRDefault="00086938" w:rsidP="000A7AF3">
      <w:r w:rsidRPr="006C0591">
        <w:t>LEZING UIT HET EVANGELIE VAN MATTEUS</w:t>
      </w:r>
      <w:r w:rsidR="000A7AF3">
        <w:t xml:space="preserve"> </w:t>
      </w:r>
      <w:r w:rsidR="000A7AF3" w:rsidRPr="008754F9">
        <w:rPr>
          <w:rFonts w:eastAsiaTheme="minorEastAsia"/>
          <w:spacing w:val="0"/>
          <w:lang w:val="nl-BE" w:eastAsia="ja-JP"/>
        </w:rPr>
        <w:t>(Willibrordvertaling 1995)</w:t>
      </w:r>
    </w:p>
    <w:p w14:paraId="21D13AD0" w14:textId="77777777" w:rsidR="00706BAC" w:rsidRPr="008754F9" w:rsidRDefault="00706BAC" w:rsidP="00F414FE">
      <w:pPr>
        <w:rPr>
          <w:rFonts w:eastAsiaTheme="minorEastAsia"/>
          <w:spacing w:val="0"/>
          <w:lang w:val="nl-BE" w:eastAsia="ja-JP"/>
        </w:rPr>
      </w:pPr>
    </w:p>
    <w:p w14:paraId="45343A09" w14:textId="01EDD922" w:rsidR="00477E74" w:rsidRPr="00D8287F" w:rsidRDefault="00477E74" w:rsidP="00477E74">
      <w:pPr>
        <w:rPr>
          <w:rFonts w:eastAsiaTheme="minorEastAsia"/>
          <w:i/>
          <w:spacing w:val="0"/>
          <w:lang w:val="nl-BE" w:eastAsia="ja-JP"/>
        </w:rPr>
      </w:pPr>
      <w:r w:rsidRPr="00D8287F">
        <w:rPr>
          <w:rFonts w:eastAsiaTheme="minorEastAsia"/>
          <w:i/>
          <w:spacing w:val="0"/>
          <w:lang w:val="nl-BE" w:eastAsia="ja-JP"/>
        </w:rPr>
        <w:t>We lezen uit het heilig evangelie van Matteüs:</w:t>
      </w:r>
    </w:p>
    <w:p w14:paraId="21F47EC8" w14:textId="6618C5FD" w:rsidR="00477E74" w:rsidRPr="008754F9" w:rsidRDefault="00477E74" w:rsidP="00477E74">
      <w:pPr>
        <w:rPr>
          <w:rFonts w:eastAsiaTheme="minorEastAsia"/>
          <w:spacing w:val="0"/>
          <w:lang w:val="nl-BE" w:eastAsia="ja-JP"/>
        </w:rPr>
      </w:pPr>
      <w:r w:rsidRPr="008754F9">
        <w:rPr>
          <w:rFonts w:eastAsiaTheme="minorEastAsia"/>
          <w:spacing w:val="0"/>
          <w:lang w:val="nl-BE" w:eastAsia="ja-JP"/>
        </w:rPr>
        <w:t xml:space="preserve">“Kom, gezegenden van mijn Vader, neem het koninkrijk in bezit dat vanaf het begin van de schepping voor jullie klaar ligt. Want Ik had honger en jullie hebben Me te eten gegeven, Ik had dorst en jullie hebben Me te drinken gegeven, Ik was vreemdeling en jullie hebben Me opgenomen. Ik was naakt en jullie hebben Me gekleed, Ik was ziek en jullie hebben naar Me omgezien, Ik zat in de gevangenis en jullie kwamen naar Me toe.” Dan zullen de rechtvaardigen Hem antwoorden: “Heer, wanneer hebben we U hongerig gezien en U te eten gegeven, of dorstig en U te drinken gegeven? Wanneer hebben we U als vreemdeling gezien en U opgenomen, of naakt en hebben we U gekleed? Wanneer hebben we U ziek of in de gevangenis gezien en zijn we naar U toe gekomen?” De koning zal hun antwoorden: “Ik verzeker jullie, alles wat je voor één van deze minste broeders van Mij hebt gedaan, heb je voor Mij gedaan.” </w:t>
      </w:r>
    </w:p>
    <w:p w14:paraId="4C910463" w14:textId="77777777" w:rsidR="00086938" w:rsidRDefault="00086938" w:rsidP="00F414FE"/>
    <w:p w14:paraId="3BB080D2" w14:textId="36E85624" w:rsidR="00477E74" w:rsidRPr="00D8287F" w:rsidRDefault="00477E74" w:rsidP="00F414FE">
      <w:pPr>
        <w:rPr>
          <w:i/>
        </w:rPr>
      </w:pPr>
      <w:r w:rsidRPr="00D8287F">
        <w:rPr>
          <w:i/>
        </w:rPr>
        <w:lastRenderedPageBreak/>
        <w:t>Woord van de Heer</w:t>
      </w:r>
    </w:p>
    <w:p w14:paraId="7D4ABAAC" w14:textId="0A3D6E16" w:rsidR="00477E74" w:rsidRPr="00D8287F" w:rsidRDefault="00477E74" w:rsidP="00F414FE">
      <w:pPr>
        <w:rPr>
          <w:b/>
          <w:i/>
        </w:rPr>
      </w:pPr>
      <w:r w:rsidRPr="00D8287F">
        <w:rPr>
          <w:b/>
          <w:i/>
        </w:rPr>
        <w:t>Wij danken God</w:t>
      </w:r>
    </w:p>
    <w:p w14:paraId="2DCD437F" w14:textId="77777777" w:rsidR="000A7AF3" w:rsidRPr="008754F9" w:rsidRDefault="000A7AF3" w:rsidP="000A7AF3">
      <w:pPr>
        <w:rPr>
          <w:rFonts w:eastAsiaTheme="minorEastAsia"/>
          <w:spacing w:val="0"/>
          <w:lang w:val="nl-BE" w:eastAsia="ja-JP"/>
        </w:rPr>
      </w:pPr>
    </w:p>
    <w:p w14:paraId="293C515D" w14:textId="77777777" w:rsidR="0042446C" w:rsidRPr="006C0591" w:rsidRDefault="0042446C" w:rsidP="00F414FE">
      <w:pPr>
        <w:rPr>
          <w:u w:val="single"/>
        </w:rPr>
      </w:pPr>
    </w:p>
    <w:p w14:paraId="47787762" w14:textId="70C90EAC" w:rsidR="00086938" w:rsidRPr="006C0591" w:rsidRDefault="006A749B" w:rsidP="00F414FE">
      <w:pPr>
        <w:rPr>
          <w:u w:val="single"/>
        </w:rPr>
      </w:pPr>
      <w:r w:rsidRPr="006C0591">
        <w:rPr>
          <w:u w:val="single"/>
        </w:rPr>
        <w:t>Vertaald naar vandaag …</w:t>
      </w:r>
      <w:r w:rsidR="00F7579B" w:rsidRPr="006C0591">
        <w:rPr>
          <w:u w:val="single"/>
        </w:rPr>
        <w:t xml:space="preserve"> </w:t>
      </w:r>
    </w:p>
    <w:p w14:paraId="7C945C37" w14:textId="77777777" w:rsidR="006664C2" w:rsidRDefault="006664C2" w:rsidP="006664C2"/>
    <w:p w14:paraId="350D7A6D" w14:textId="2FB0D051" w:rsidR="00477E74" w:rsidRDefault="00477E74" w:rsidP="006664C2">
      <w:r>
        <w:t xml:space="preserve">Vandaag klinken de zeven lichamelijke werken als een belofte van God aan elke mens: </w:t>
      </w:r>
    </w:p>
    <w:p w14:paraId="1CAF9C8F" w14:textId="611E8675" w:rsidR="00477E74" w:rsidRPr="006C0591" w:rsidRDefault="00477E74" w:rsidP="006664C2">
      <w:r>
        <w:t xml:space="preserve"> </w:t>
      </w:r>
    </w:p>
    <w:p w14:paraId="0205364F" w14:textId="77777777" w:rsidR="00706BAC" w:rsidRPr="006C0591" w:rsidRDefault="00706BAC" w:rsidP="00706BAC">
      <w:pPr>
        <w:ind w:left="708"/>
      </w:pPr>
      <w:r w:rsidRPr="006C0591">
        <w:t>Als je hongert naar en niets dan leegte bent</w:t>
      </w:r>
    </w:p>
    <w:p w14:paraId="1D0120FC" w14:textId="77777777" w:rsidR="00706BAC" w:rsidRPr="006C0591" w:rsidRDefault="00706BAC" w:rsidP="00706BAC">
      <w:pPr>
        <w:ind w:left="708"/>
        <w:rPr>
          <w:u w:val="single"/>
        </w:rPr>
      </w:pPr>
      <w:r w:rsidRPr="006C0591">
        <w:t>laat mij dan je brood, je volheid zijn, zegt God, je zal leven</w:t>
      </w:r>
    </w:p>
    <w:p w14:paraId="4E81914F" w14:textId="77777777" w:rsidR="00706BAC" w:rsidRPr="006C0591" w:rsidRDefault="00706BAC" w:rsidP="00706BAC"/>
    <w:p w14:paraId="5E6DB49B" w14:textId="6415E596" w:rsidR="00192D10" w:rsidRPr="006C0591" w:rsidRDefault="00192D10" w:rsidP="00706BAC">
      <w:pPr>
        <w:rPr>
          <w:b/>
        </w:rPr>
      </w:pPr>
      <w:r w:rsidRPr="006C0591">
        <w:rPr>
          <w:b/>
        </w:rPr>
        <w:tab/>
        <w:t>Barmhartige Heer, genadige God.</w:t>
      </w:r>
      <w:r w:rsidR="00AC0E18" w:rsidRPr="006C0591">
        <w:rPr>
          <w:b/>
        </w:rPr>
        <w:t xml:space="preserve"> (2x)</w:t>
      </w:r>
    </w:p>
    <w:p w14:paraId="31B676BA" w14:textId="77777777" w:rsidR="00192D10" w:rsidRPr="006C0591" w:rsidRDefault="00192D10" w:rsidP="00706BAC"/>
    <w:p w14:paraId="1AB329C5" w14:textId="77777777" w:rsidR="00706BAC" w:rsidRPr="006C0591" w:rsidRDefault="00706BAC" w:rsidP="00706BAC">
      <w:pPr>
        <w:ind w:left="708"/>
      </w:pPr>
      <w:r w:rsidRPr="006C0591">
        <w:t>Als je dorstig bent en niets dan dorheid</w:t>
      </w:r>
    </w:p>
    <w:p w14:paraId="665625FC" w14:textId="77777777" w:rsidR="00706BAC" w:rsidRPr="006C0591" w:rsidRDefault="00706BAC" w:rsidP="00706BAC">
      <w:pPr>
        <w:ind w:left="708"/>
      </w:pPr>
      <w:r w:rsidRPr="006C0591">
        <w:t>laat mij dan je bron, je morgendauw zijn, zegt God, je zal bloeien</w:t>
      </w:r>
    </w:p>
    <w:p w14:paraId="11FC0FF6" w14:textId="77777777" w:rsidR="00706BAC" w:rsidRPr="006C0591" w:rsidRDefault="00706BAC" w:rsidP="00706BAC">
      <w:pPr>
        <w:ind w:left="708"/>
      </w:pPr>
    </w:p>
    <w:p w14:paraId="41FE9F4F" w14:textId="77777777" w:rsidR="00706BAC" w:rsidRPr="006C0591" w:rsidRDefault="00706BAC" w:rsidP="00706BAC">
      <w:pPr>
        <w:ind w:left="708"/>
      </w:pPr>
      <w:r w:rsidRPr="006C0591">
        <w:t>Als je naakt bent en niets dan kilte voelt</w:t>
      </w:r>
    </w:p>
    <w:p w14:paraId="60326FCA" w14:textId="77777777" w:rsidR="00706BAC" w:rsidRPr="006C0591" w:rsidRDefault="00706BAC" w:rsidP="00706BAC">
      <w:pPr>
        <w:ind w:left="708"/>
      </w:pPr>
      <w:r w:rsidRPr="006C0591">
        <w:t>laat mij dan je mantel, je warmte zijn, zegt God, je zal geborgen zijn</w:t>
      </w:r>
    </w:p>
    <w:p w14:paraId="09F78D46" w14:textId="77777777" w:rsidR="00706BAC" w:rsidRPr="006C0591" w:rsidRDefault="00706BAC" w:rsidP="00706BAC">
      <w:pPr>
        <w:ind w:left="708"/>
      </w:pPr>
    </w:p>
    <w:p w14:paraId="2F43A329" w14:textId="77777777" w:rsidR="00706BAC" w:rsidRPr="006C0591" w:rsidRDefault="00706BAC" w:rsidP="00706BAC">
      <w:pPr>
        <w:ind w:left="708"/>
      </w:pPr>
      <w:r w:rsidRPr="006C0591">
        <w:t>Als je vreemd geworden bent en niemand lijkt voor iemand</w:t>
      </w:r>
    </w:p>
    <w:p w14:paraId="50D71810" w14:textId="77777777" w:rsidR="00706BAC" w:rsidRPr="006C0591" w:rsidRDefault="00706BAC" w:rsidP="00706BAC">
      <w:pPr>
        <w:ind w:left="708"/>
      </w:pPr>
      <w:r w:rsidRPr="006C0591">
        <w:t>laat mij dan je tent, je haven zijn, zegt God, je zal thuiskomen</w:t>
      </w:r>
    </w:p>
    <w:p w14:paraId="66C2F22E" w14:textId="77777777" w:rsidR="00706BAC" w:rsidRPr="006C0591" w:rsidRDefault="00706BAC" w:rsidP="00706BAC">
      <w:pPr>
        <w:ind w:left="708"/>
      </w:pPr>
    </w:p>
    <w:p w14:paraId="0C4417FB" w14:textId="77777777" w:rsidR="00706BAC" w:rsidRPr="006C0591" w:rsidRDefault="00706BAC" w:rsidP="00706BAC">
      <w:pPr>
        <w:ind w:left="708"/>
      </w:pPr>
      <w:r w:rsidRPr="006C0591">
        <w:t>Als je ziek geworden bent en zoveel lijkt verloren</w:t>
      </w:r>
    </w:p>
    <w:p w14:paraId="2B58AB10" w14:textId="77777777" w:rsidR="00706BAC" w:rsidRPr="006C0591" w:rsidRDefault="00706BAC" w:rsidP="00706BAC">
      <w:pPr>
        <w:ind w:left="708"/>
      </w:pPr>
      <w:r w:rsidRPr="006C0591">
        <w:t>laat mij dan je tochtgenoot, je herder zijn, zegt God, je zal geheeld worden</w:t>
      </w:r>
    </w:p>
    <w:p w14:paraId="03A7451B" w14:textId="77777777" w:rsidR="00706BAC" w:rsidRPr="006C0591" w:rsidRDefault="00706BAC" w:rsidP="00706BAC">
      <w:pPr>
        <w:ind w:left="708"/>
      </w:pPr>
    </w:p>
    <w:p w14:paraId="42ED1C47" w14:textId="77777777" w:rsidR="00706BAC" w:rsidRPr="006C0591" w:rsidRDefault="00706BAC" w:rsidP="00706BAC">
      <w:pPr>
        <w:ind w:left="708"/>
      </w:pPr>
      <w:r w:rsidRPr="006C0591">
        <w:t>Als je vast zit in jezelf of in de blik van anderen</w:t>
      </w:r>
    </w:p>
    <w:p w14:paraId="1D62B7B9" w14:textId="77777777" w:rsidR="00706BAC" w:rsidRPr="006C0591" w:rsidRDefault="00706BAC" w:rsidP="00706BAC">
      <w:pPr>
        <w:ind w:left="708"/>
      </w:pPr>
      <w:r w:rsidRPr="006C0591">
        <w:t>laat mij dan je bevrijder, je toekomst zijn, zegt God, je zal herademen</w:t>
      </w:r>
    </w:p>
    <w:p w14:paraId="6F2EE535" w14:textId="77777777" w:rsidR="00706BAC" w:rsidRPr="006C0591" w:rsidRDefault="00706BAC" w:rsidP="00706BAC">
      <w:pPr>
        <w:ind w:left="708"/>
      </w:pPr>
    </w:p>
    <w:p w14:paraId="523201F5" w14:textId="77777777" w:rsidR="00706BAC" w:rsidRPr="006C0591" w:rsidRDefault="00706BAC" w:rsidP="00706BAC">
      <w:pPr>
        <w:ind w:left="708"/>
      </w:pPr>
      <w:r w:rsidRPr="006C0591">
        <w:t>Als alles nacht geworden is, alleen nog dood en einde</w:t>
      </w:r>
    </w:p>
    <w:p w14:paraId="6D4E8266" w14:textId="4FDCB6A2" w:rsidR="004F2B9D" w:rsidRPr="006C0591" w:rsidRDefault="00706BAC" w:rsidP="00CD73DC">
      <w:pPr>
        <w:ind w:left="708"/>
      </w:pPr>
      <w:r w:rsidRPr="006C0591">
        <w:t>laat mij dan je horizon, je belofte zijn, zegt God, je zal opstaan</w:t>
      </w:r>
    </w:p>
    <w:p w14:paraId="61575791" w14:textId="77777777" w:rsidR="00CD73DC" w:rsidRPr="006C0591" w:rsidRDefault="00CD73DC" w:rsidP="00CD73DC">
      <w:pPr>
        <w:ind w:left="708"/>
      </w:pPr>
    </w:p>
    <w:p w14:paraId="45B72879" w14:textId="77777777" w:rsidR="00D93D73" w:rsidRPr="006C0591" w:rsidRDefault="00D93D73" w:rsidP="00192D10">
      <w:pPr>
        <w:rPr>
          <w:u w:val="single"/>
        </w:rPr>
      </w:pPr>
    </w:p>
    <w:p w14:paraId="2D348C38" w14:textId="6C44D57E" w:rsidR="00477E74" w:rsidRPr="00477E74" w:rsidRDefault="00477E74" w:rsidP="000A7AF3">
      <w:pPr>
        <w:rPr>
          <w:color w:val="FF0000"/>
        </w:rPr>
      </w:pPr>
      <w:r w:rsidRPr="006C0591">
        <w:rPr>
          <w:u w:val="single"/>
        </w:rPr>
        <w:t>Een kort woordje</w:t>
      </w:r>
      <w:r>
        <w:rPr>
          <w:u w:val="single"/>
        </w:rPr>
        <w:t xml:space="preserve"> </w:t>
      </w:r>
    </w:p>
    <w:p w14:paraId="53F3FD2F" w14:textId="77777777" w:rsidR="00477E74" w:rsidRDefault="00477E74" w:rsidP="00192D10">
      <w:pPr>
        <w:rPr>
          <w:u w:val="single"/>
        </w:rPr>
      </w:pPr>
    </w:p>
    <w:p w14:paraId="2DEE092C" w14:textId="44863526" w:rsidR="00D93D73" w:rsidRPr="006C0591" w:rsidRDefault="00D93D73" w:rsidP="00192D10">
      <w:pPr>
        <w:rPr>
          <w:u w:val="single"/>
        </w:rPr>
      </w:pPr>
      <w:r w:rsidRPr="006C0591">
        <w:rPr>
          <w:u w:val="single"/>
        </w:rPr>
        <w:t>Misericordias Domini (Taizé)</w:t>
      </w:r>
    </w:p>
    <w:p w14:paraId="61C692FE" w14:textId="77777777" w:rsidR="00D93D73" w:rsidRPr="006C0591" w:rsidRDefault="00D93D73" w:rsidP="00192D10">
      <w:pPr>
        <w:rPr>
          <w:u w:val="single"/>
        </w:rPr>
      </w:pPr>
    </w:p>
    <w:p w14:paraId="53D8F044" w14:textId="3E6FB555" w:rsidR="00D93D73" w:rsidRPr="006C0591" w:rsidRDefault="00D93D73" w:rsidP="00192D10">
      <w:pPr>
        <w:rPr>
          <w:u w:val="single"/>
        </w:rPr>
      </w:pPr>
      <w:r w:rsidRPr="006C0591">
        <w:rPr>
          <w:rFonts w:ascii="Helvetica" w:eastAsiaTheme="minorEastAsia" w:hAnsi="Helvetica" w:cs="Helvetica"/>
          <w:noProof/>
          <w:lang w:val="nl-BE"/>
        </w:rPr>
        <w:drawing>
          <wp:inline distT="0" distB="0" distL="0" distR="0" wp14:anchorId="002CF4E8" wp14:editId="16AA4156">
            <wp:extent cx="3889163" cy="2206884"/>
            <wp:effectExtent l="0" t="0" r="0" b="3175"/>
            <wp:docPr id="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9163" cy="2206884"/>
                    </a:xfrm>
                    <a:prstGeom prst="rect">
                      <a:avLst/>
                    </a:prstGeom>
                    <a:noFill/>
                    <a:ln>
                      <a:noFill/>
                    </a:ln>
                  </pic:spPr>
                </pic:pic>
              </a:graphicData>
            </a:graphic>
          </wp:inline>
        </w:drawing>
      </w:r>
    </w:p>
    <w:p w14:paraId="1FE2BAB9" w14:textId="77777777" w:rsidR="00D93D73" w:rsidRDefault="00D93D73" w:rsidP="00192D10">
      <w:pPr>
        <w:rPr>
          <w:u w:val="single"/>
        </w:rPr>
      </w:pPr>
    </w:p>
    <w:p w14:paraId="6BE7F690" w14:textId="77777777" w:rsidR="00D8287F" w:rsidRPr="006C0591" w:rsidRDefault="00D8287F" w:rsidP="00192D10">
      <w:pPr>
        <w:rPr>
          <w:u w:val="single"/>
        </w:rPr>
      </w:pPr>
    </w:p>
    <w:p w14:paraId="2A231192" w14:textId="1C994135" w:rsidR="00654A8F" w:rsidRPr="006C0591" w:rsidRDefault="00F7579B" w:rsidP="004F2B9D">
      <w:pPr>
        <w:rPr>
          <w:u w:val="single"/>
        </w:rPr>
      </w:pPr>
      <w:r w:rsidRPr="006C0591">
        <w:rPr>
          <w:u w:val="single"/>
        </w:rPr>
        <w:lastRenderedPageBreak/>
        <w:t>Z</w:t>
      </w:r>
      <w:r w:rsidR="00654A8F" w:rsidRPr="006C0591">
        <w:rPr>
          <w:u w:val="single"/>
        </w:rPr>
        <w:t>even geestelijke werken van barmhartigheid</w:t>
      </w:r>
      <w:r w:rsidRPr="006C0591">
        <w:rPr>
          <w:u w:val="single"/>
        </w:rPr>
        <w:t xml:space="preserve"> </w:t>
      </w:r>
    </w:p>
    <w:p w14:paraId="51029D3E" w14:textId="77777777" w:rsidR="00B8171F" w:rsidRDefault="00B8171F" w:rsidP="00B8171F"/>
    <w:p w14:paraId="48138172" w14:textId="66FB5FE3" w:rsidR="00B8171F" w:rsidRDefault="00B8171F" w:rsidP="00B8171F">
      <w:pPr>
        <w:rPr>
          <w:i/>
        </w:rPr>
      </w:pPr>
      <w:r>
        <w:rPr>
          <w:i/>
        </w:rPr>
        <w:t>E</w:t>
      </w:r>
      <w:r w:rsidRPr="00C20EC5">
        <w:rPr>
          <w:i/>
        </w:rPr>
        <w:t>r bestaan sinds de Middeleeuwen ook zeven geestelijke werken. Ze nodigen ons uit om de beweging naar onszelf te maken en stil te staan bij de vraag hoe wij barmhartigheid kunnen betonen aan iedere mens die onze levensweg kruist.</w:t>
      </w:r>
    </w:p>
    <w:p w14:paraId="549A747C" w14:textId="44739DE7" w:rsidR="00B8171F" w:rsidRPr="00C20EC5" w:rsidRDefault="00B8171F" w:rsidP="00B8171F">
      <w:pPr>
        <w:rPr>
          <w:i/>
        </w:rPr>
      </w:pPr>
      <w:r>
        <w:rPr>
          <w:i/>
        </w:rPr>
        <w:t>Ook deze werken laten we klinken als belofte van God aan ons:</w:t>
      </w:r>
    </w:p>
    <w:p w14:paraId="0AEEEA55" w14:textId="77777777" w:rsidR="00B8171F" w:rsidRDefault="00B8171F" w:rsidP="00654A8F"/>
    <w:p w14:paraId="558127B7" w14:textId="77777777" w:rsidR="00B8171F" w:rsidRPr="006C0591" w:rsidRDefault="00B8171F" w:rsidP="00654A8F"/>
    <w:p w14:paraId="5B8E720B" w14:textId="77777777" w:rsidR="00F7579B" w:rsidRPr="006C0591" w:rsidRDefault="00F7579B" w:rsidP="00192D10">
      <w:pPr>
        <w:ind w:left="360"/>
        <w:jc w:val="right"/>
        <w:rPr>
          <w:i/>
        </w:rPr>
      </w:pPr>
      <w:r w:rsidRPr="006C0591">
        <w:rPr>
          <w:i/>
        </w:rPr>
        <w:t>Twijfelenden raad geven</w:t>
      </w:r>
    </w:p>
    <w:p w14:paraId="02B9E771" w14:textId="77777777" w:rsidR="00F7579B" w:rsidRPr="006C0591" w:rsidRDefault="00F7579B" w:rsidP="00F7579B">
      <w:pPr>
        <w:ind w:left="360"/>
      </w:pPr>
      <w:r w:rsidRPr="006C0591">
        <w:t>Als je twijfel geworden bent en alleen nog een maar een vraag</w:t>
      </w:r>
    </w:p>
    <w:p w14:paraId="30F08C8E" w14:textId="77777777" w:rsidR="00F7579B" w:rsidRPr="006C0591" w:rsidRDefault="00F7579B" w:rsidP="00F7579B">
      <w:pPr>
        <w:ind w:left="360"/>
      </w:pPr>
      <w:r w:rsidRPr="006C0591">
        <w:t>laat mij dan je weg, je antwoord zijn, zegt God, je zal gaan</w:t>
      </w:r>
    </w:p>
    <w:p w14:paraId="174CE767" w14:textId="77777777" w:rsidR="00F7579B" w:rsidRPr="006C0591" w:rsidRDefault="00F7579B" w:rsidP="00F7579B">
      <w:pPr>
        <w:ind w:left="360"/>
      </w:pPr>
    </w:p>
    <w:p w14:paraId="0EC71A60" w14:textId="7F831DA9" w:rsidR="0042446C" w:rsidRPr="006C0591" w:rsidRDefault="00F3267B" w:rsidP="00F3267B">
      <w:pPr>
        <w:ind w:firstLine="360"/>
        <w:rPr>
          <w:b/>
        </w:rPr>
      </w:pPr>
      <w:r w:rsidRPr="006C0591">
        <w:rPr>
          <w:b/>
        </w:rPr>
        <w:t>Barmhartige Heer, genadige God.</w:t>
      </w:r>
      <w:r w:rsidR="00AC0E18" w:rsidRPr="006C0591">
        <w:rPr>
          <w:b/>
        </w:rPr>
        <w:t xml:space="preserve"> (2x)</w:t>
      </w:r>
    </w:p>
    <w:p w14:paraId="0547872B" w14:textId="4D731EE1" w:rsidR="00F7579B" w:rsidRPr="006C0591" w:rsidRDefault="007B540A" w:rsidP="00192D10">
      <w:pPr>
        <w:ind w:left="708"/>
        <w:jc w:val="right"/>
        <w:rPr>
          <w:i/>
        </w:rPr>
      </w:pPr>
      <w:r>
        <w:rPr>
          <w:i/>
        </w:rPr>
        <w:t>Onwetenden onderrichten</w:t>
      </w:r>
    </w:p>
    <w:p w14:paraId="2419211D" w14:textId="77777777" w:rsidR="00F7579B" w:rsidRPr="006C0591" w:rsidRDefault="00F7579B" w:rsidP="00F7579B">
      <w:pPr>
        <w:ind w:left="360"/>
      </w:pPr>
      <w:r w:rsidRPr="006C0591">
        <w:t>Als je niets meer weet en alles schaduw lijkt</w:t>
      </w:r>
    </w:p>
    <w:p w14:paraId="73181A9E" w14:textId="77777777" w:rsidR="00F7579B" w:rsidRPr="006C0591" w:rsidRDefault="00F7579B" w:rsidP="00F7579B">
      <w:pPr>
        <w:ind w:left="360"/>
      </w:pPr>
      <w:r w:rsidRPr="006C0591">
        <w:t>laat mij dan je ruimte, je licht zijn, zegt God, je zal zien</w:t>
      </w:r>
    </w:p>
    <w:p w14:paraId="7EC20B5E" w14:textId="77777777" w:rsidR="00F7579B" w:rsidRPr="006C0591" w:rsidRDefault="00F7579B" w:rsidP="00F7579B">
      <w:pPr>
        <w:ind w:left="360"/>
      </w:pPr>
    </w:p>
    <w:p w14:paraId="074B9D30" w14:textId="77777777" w:rsidR="0042446C" w:rsidRPr="006C0591" w:rsidRDefault="0042446C" w:rsidP="00192D10">
      <w:pPr>
        <w:ind w:left="360"/>
        <w:jc w:val="right"/>
        <w:rPr>
          <w:b/>
        </w:rPr>
      </w:pPr>
    </w:p>
    <w:p w14:paraId="753B0B9B" w14:textId="77777777" w:rsidR="00F7579B" w:rsidRPr="006C0591" w:rsidRDefault="00F7579B" w:rsidP="00192D10">
      <w:pPr>
        <w:ind w:left="360"/>
        <w:jc w:val="right"/>
        <w:rPr>
          <w:i/>
        </w:rPr>
      </w:pPr>
      <w:r w:rsidRPr="006C0591">
        <w:rPr>
          <w:i/>
        </w:rPr>
        <w:t>Zondaars vermanen</w:t>
      </w:r>
    </w:p>
    <w:p w14:paraId="75394040" w14:textId="77777777" w:rsidR="00F7579B" w:rsidRPr="006C0591" w:rsidRDefault="00F7579B" w:rsidP="00F7579B">
      <w:pPr>
        <w:ind w:left="360"/>
      </w:pPr>
      <w:r w:rsidRPr="006C0591">
        <w:t>Als je zondig bent, gevallen of gebroken</w:t>
      </w:r>
    </w:p>
    <w:p w14:paraId="3062DCB3" w14:textId="77777777" w:rsidR="00F7579B" w:rsidRPr="006C0591" w:rsidRDefault="00F7579B" w:rsidP="00F7579B">
      <w:pPr>
        <w:ind w:left="360"/>
      </w:pPr>
      <w:r w:rsidRPr="006C0591">
        <w:t>laat mij dan je vergeving, je vrede zijn, zegt God, je zal herleven</w:t>
      </w:r>
    </w:p>
    <w:p w14:paraId="5BB985D5" w14:textId="77777777" w:rsidR="00F7579B" w:rsidRPr="006C0591" w:rsidRDefault="00F7579B" w:rsidP="00F7579B">
      <w:pPr>
        <w:ind w:left="360"/>
      </w:pPr>
    </w:p>
    <w:p w14:paraId="7AD9E96A" w14:textId="77777777" w:rsidR="0042446C" w:rsidRPr="006C0591" w:rsidRDefault="0042446C" w:rsidP="00192D10">
      <w:pPr>
        <w:ind w:left="360"/>
        <w:jc w:val="right"/>
        <w:rPr>
          <w:b/>
        </w:rPr>
      </w:pPr>
    </w:p>
    <w:p w14:paraId="77502F2A" w14:textId="77777777" w:rsidR="00F7579B" w:rsidRPr="006C0591" w:rsidRDefault="00F7579B" w:rsidP="00192D10">
      <w:pPr>
        <w:ind w:left="360"/>
        <w:jc w:val="right"/>
        <w:rPr>
          <w:i/>
        </w:rPr>
      </w:pPr>
      <w:r w:rsidRPr="006C0591">
        <w:rPr>
          <w:i/>
        </w:rPr>
        <w:t>Bedroefden troosten</w:t>
      </w:r>
    </w:p>
    <w:p w14:paraId="5A2E68F3" w14:textId="77777777" w:rsidR="00F7579B" w:rsidRPr="006C0591" w:rsidRDefault="00F7579B" w:rsidP="00F7579B">
      <w:pPr>
        <w:ind w:left="360"/>
      </w:pPr>
      <w:r w:rsidRPr="006C0591">
        <w:t>Als je opgesloten bent in woordeloos verdriet</w:t>
      </w:r>
    </w:p>
    <w:p w14:paraId="6F236B13" w14:textId="2FF6DE50" w:rsidR="0042446C" w:rsidRPr="006C0591" w:rsidRDefault="00F7579B" w:rsidP="00F3267B">
      <w:pPr>
        <w:ind w:left="360"/>
      </w:pPr>
      <w:r w:rsidRPr="006C0591">
        <w:t>laat mij dan je stem, je trooster zijn, zegt God, je zal zingen</w:t>
      </w:r>
    </w:p>
    <w:p w14:paraId="1A01F4A4" w14:textId="77777777" w:rsidR="00D93D73" w:rsidRPr="006C0591" w:rsidRDefault="00D93D73" w:rsidP="00192D10">
      <w:pPr>
        <w:ind w:left="360"/>
        <w:jc w:val="right"/>
        <w:rPr>
          <w:i/>
        </w:rPr>
      </w:pPr>
    </w:p>
    <w:p w14:paraId="72258A2E" w14:textId="0DC0D828" w:rsidR="00F7579B" w:rsidRPr="006C0591" w:rsidRDefault="007B540A" w:rsidP="00192D10">
      <w:pPr>
        <w:ind w:left="360"/>
        <w:jc w:val="right"/>
        <w:rPr>
          <w:i/>
        </w:rPr>
      </w:pPr>
      <w:r>
        <w:rPr>
          <w:i/>
        </w:rPr>
        <w:t>wie u beledigt, vergeven</w:t>
      </w:r>
    </w:p>
    <w:p w14:paraId="2532FEF9" w14:textId="77777777" w:rsidR="00F7579B" w:rsidRPr="006C0591" w:rsidRDefault="00F7579B" w:rsidP="00F7579B">
      <w:pPr>
        <w:ind w:left="360"/>
      </w:pPr>
      <w:r w:rsidRPr="006C0591">
        <w:t>Als je woorden horen moet die alleen maar pijn doen dragen</w:t>
      </w:r>
    </w:p>
    <w:p w14:paraId="306C5E77" w14:textId="77777777" w:rsidR="00F7579B" w:rsidRPr="006C0591" w:rsidRDefault="00F7579B" w:rsidP="00F7579B">
      <w:pPr>
        <w:ind w:left="360"/>
      </w:pPr>
      <w:r w:rsidRPr="006C0591">
        <w:t>laat mij dan je zachte mildheid zijn, zegt God, je zal vergeven</w:t>
      </w:r>
    </w:p>
    <w:p w14:paraId="4870C410" w14:textId="77777777" w:rsidR="00F7579B" w:rsidRPr="006C0591" w:rsidRDefault="00F7579B" w:rsidP="00F7579B">
      <w:pPr>
        <w:ind w:left="360"/>
      </w:pPr>
    </w:p>
    <w:p w14:paraId="14DC8371" w14:textId="77777777" w:rsidR="0042446C" w:rsidRPr="006C0591" w:rsidRDefault="0042446C" w:rsidP="00192D10">
      <w:pPr>
        <w:ind w:left="360"/>
        <w:jc w:val="right"/>
        <w:rPr>
          <w:b/>
        </w:rPr>
      </w:pPr>
    </w:p>
    <w:p w14:paraId="291E6292" w14:textId="1560AAF9" w:rsidR="00F7579B" w:rsidRPr="006C0591" w:rsidRDefault="007B540A" w:rsidP="00192D10">
      <w:pPr>
        <w:ind w:left="360"/>
        <w:jc w:val="right"/>
        <w:rPr>
          <w:i/>
        </w:rPr>
      </w:pPr>
      <w:r>
        <w:rPr>
          <w:i/>
        </w:rPr>
        <w:t>wie u ergert, verdragen</w:t>
      </w:r>
    </w:p>
    <w:p w14:paraId="0DB83CD4" w14:textId="77777777" w:rsidR="00F7579B" w:rsidRPr="006C0591" w:rsidRDefault="00F7579B" w:rsidP="00F7579B">
      <w:pPr>
        <w:ind w:left="360"/>
      </w:pPr>
      <w:r w:rsidRPr="006C0591">
        <w:t>Als onrecht blijft duren en je niet meer dragen kunt,</w:t>
      </w:r>
    </w:p>
    <w:p w14:paraId="700256EC" w14:textId="77777777" w:rsidR="00F7579B" w:rsidRPr="006C0591" w:rsidRDefault="00F7579B" w:rsidP="00F7579B">
      <w:pPr>
        <w:ind w:left="360"/>
      </w:pPr>
      <w:r w:rsidRPr="006C0591">
        <w:t>laat mij dan je rots in de branding zijn, zegt God, je zal staan</w:t>
      </w:r>
    </w:p>
    <w:p w14:paraId="24CD87A2" w14:textId="77777777" w:rsidR="00F7579B" w:rsidRPr="006C0591" w:rsidRDefault="00F7579B" w:rsidP="00F7579B">
      <w:pPr>
        <w:ind w:left="360"/>
      </w:pPr>
    </w:p>
    <w:p w14:paraId="6AAB4A4F" w14:textId="77777777" w:rsidR="0042446C" w:rsidRPr="006C0591" w:rsidRDefault="0042446C" w:rsidP="00192D10">
      <w:pPr>
        <w:ind w:left="360"/>
        <w:jc w:val="right"/>
        <w:rPr>
          <w:b/>
        </w:rPr>
      </w:pPr>
    </w:p>
    <w:p w14:paraId="7BD91AE7" w14:textId="77777777" w:rsidR="00F7579B" w:rsidRPr="006C0591" w:rsidRDefault="00F7579B" w:rsidP="00192D10">
      <w:pPr>
        <w:ind w:left="360"/>
        <w:jc w:val="right"/>
        <w:rPr>
          <w:i/>
        </w:rPr>
      </w:pPr>
      <w:r w:rsidRPr="006C0591">
        <w:rPr>
          <w:i/>
        </w:rPr>
        <w:t>Voor elkaar bidden</w:t>
      </w:r>
    </w:p>
    <w:p w14:paraId="52EA13F1" w14:textId="77777777" w:rsidR="00F7579B" w:rsidRPr="006C0591" w:rsidRDefault="00F7579B" w:rsidP="00F7579B">
      <w:pPr>
        <w:ind w:left="360"/>
      </w:pPr>
      <w:r w:rsidRPr="006C0591">
        <w:t>Als je geen woorden meer vindt en stilte alleen maar weegt</w:t>
      </w:r>
    </w:p>
    <w:p w14:paraId="790BE07C" w14:textId="77777777" w:rsidR="00F7579B" w:rsidRPr="006C0591" w:rsidRDefault="00F7579B" w:rsidP="00F7579B">
      <w:pPr>
        <w:ind w:left="360"/>
      </w:pPr>
      <w:r w:rsidRPr="006C0591">
        <w:t>laat mij dan je woord, je stilte zijn, zegt God, je zal bidden</w:t>
      </w:r>
    </w:p>
    <w:p w14:paraId="09ECA178" w14:textId="77777777" w:rsidR="00B8171F" w:rsidRPr="006C0591" w:rsidRDefault="00B8171F" w:rsidP="00CD73DC">
      <w:pPr>
        <w:rPr>
          <w:u w:val="single"/>
        </w:rPr>
      </w:pPr>
    </w:p>
    <w:p w14:paraId="6EC73309" w14:textId="27E362B2" w:rsidR="00CD73DC" w:rsidRPr="006C0591" w:rsidRDefault="0042446C" w:rsidP="00CD73DC">
      <w:pPr>
        <w:rPr>
          <w:u w:val="single"/>
        </w:rPr>
      </w:pPr>
      <w:r w:rsidRPr="006C0591">
        <w:rPr>
          <w:u w:val="single"/>
        </w:rPr>
        <w:t>G</w:t>
      </w:r>
      <w:r w:rsidR="00CD73DC" w:rsidRPr="006C0591">
        <w:rPr>
          <w:u w:val="single"/>
        </w:rPr>
        <w:t xml:space="preserve">ebed </w:t>
      </w:r>
    </w:p>
    <w:p w14:paraId="6AFDC68B" w14:textId="6FC9853C" w:rsidR="00CD73DC" w:rsidRPr="008754F9" w:rsidRDefault="0042446C" w:rsidP="00CD73DC">
      <w:pPr>
        <w:rPr>
          <w:rFonts w:eastAsiaTheme="minorEastAsia"/>
          <w:lang w:val="nl-BE" w:eastAsia="ja-JP"/>
        </w:rPr>
      </w:pPr>
      <w:r w:rsidRPr="008754F9">
        <w:rPr>
          <w:rFonts w:eastAsiaTheme="minorEastAsia"/>
          <w:lang w:val="nl-BE" w:eastAsia="ja-JP"/>
        </w:rPr>
        <w:t>E</w:t>
      </w:r>
      <w:r w:rsidR="00CD73DC" w:rsidRPr="008754F9">
        <w:rPr>
          <w:rFonts w:eastAsiaTheme="minorEastAsia"/>
          <w:lang w:val="nl-BE" w:eastAsia="ja-JP"/>
        </w:rPr>
        <w:t>n laten wij dan samen bidden …</w:t>
      </w:r>
    </w:p>
    <w:p w14:paraId="24B6C074" w14:textId="77777777" w:rsidR="00CD73DC" w:rsidRPr="008754F9" w:rsidRDefault="00CD73DC" w:rsidP="00CD73DC">
      <w:pPr>
        <w:rPr>
          <w:rFonts w:eastAsiaTheme="minorEastAsia"/>
          <w:lang w:val="nl-BE" w:eastAsia="ja-JP"/>
        </w:rPr>
      </w:pPr>
    </w:p>
    <w:p w14:paraId="1201E2A8" w14:textId="77777777" w:rsidR="00CD73DC" w:rsidRPr="006C0591" w:rsidRDefault="00CD73DC" w:rsidP="00CD73DC">
      <w:r w:rsidRPr="006C0591">
        <w:t>Jezus,</w:t>
      </w:r>
    </w:p>
    <w:p w14:paraId="6D610991" w14:textId="77777777" w:rsidR="00CD73DC" w:rsidRPr="006C0591" w:rsidRDefault="00CD73DC" w:rsidP="00CD73DC">
      <w:r w:rsidRPr="006C0591">
        <w:t xml:space="preserve">op onze beste momenten ervaren we barmhartigheid in ons leven, </w:t>
      </w:r>
    </w:p>
    <w:p w14:paraId="3EB8E4E8" w14:textId="77777777" w:rsidR="00CD73DC" w:rsidRPr="006C0591" w:rsidRDefault="00CD73DC" w:rsidP="00CD73DC">
      <w:r w:rsidRPr="006C0591">
        <w:t>van medemensen, maar ook van uw hemelse Vader.</w:t>
      </w:r>
    </w:p>
    <w:p w14:paraId="56325B0B" w14:textId="77777777" w:rsidR="00CD73DC" w:rsidRPr="006C0591" w:rsidRDefault="00CD73DC" w:rsidP="00CD73DC">
      <w:r w:rsidRPr="006C0591">
        <w:t>Uw gelaat straalt bevrijding uit.</w:t>
      </w:r>
    </w:p>
    <w:p w14:paraId="64DB88C4" w14:textId="77777777" w:rsidR="00CD73DC" w:rsidRPr="006C0591" w:rsidRDefault="00CD73DC" w:rsidP="00CD73DC">
      <w:r w:rsidRPr="006C0591">
        <w:t>Uw liefdevolle blik verlost mensen.</w:t>
      </w:r>
    </w:p>
    <w:p w14:paraId="551AA3E3" w14:textId="77777777" w:rsidR="00CD73DC" w:rsidRPr="006C0591" w:rsidRDefault="00CD73DC" w:rsidP="00CD73DC">
      <w:r w:rsidRPr="006C0591">
        <w:t>In vergeving en barmhartigheid herkennen we U.</w:t>
      </w:r>
    </w:p>
    <w:p w14:paraId="7A0E2FC0" w14:textId="77777777" w:rsidR="00CD73DC" w:rsidRPr="006C0591" w:rsidRDefault="00CD73DC" w:rsidP="00CD73DC"/>
    <w:p w14:paraId="0D4AD55C" w14:textId="77777777" w:rsidR="00CD73DC" w:rsidRPr="006C0591" w:rsidRDefault="00CD73DC" w:rsidP="00CD73DC">
      <w:r w:rsidRPr="006C0591">
        <w:t>Op onze beste momenten gunnen we elkaar barmhartigheid,</w:t>
      </w:r>
    </w:p>
    <w:p w14:paraId="0AE7E099" w14:textId="77777777" w:rsidR="00CD73DC" w:rsidRPr="006C0591" w:rsidRDefault="00CD73DC" w:rsidP="00CD73DC">
      <w:r w:rsidRPr="006C0591">
        <w:t xml:space="preserve">vanuit het besef van onze eigen zwakheid voelen we mee </w:t>
      </w:r>
    </w:p>
    <w:p w14:paraId="7CA00D91" w14:textId="77777777" w:rsidR="00CD73DC" w:rsidRPr="006C0591" w:rsidRDefault="00CD73DC" w:rsidP="00CD73DC">
      <w:r w:rsidRPr="006C0591">
        <w:t>met mensen die een vernieuwd leven nodig hebben.</w:t>
      </w:r>
    </w:p>
    <w:p w14:paraId="23357887" w14:textId="77777777" w:rsidR="00CD73DC" w:rsidRPr="006C0591" w:rsidRDefault="00CD73DC" w:rsidP="00CD73DC"/>
    <w:p w14:paraId="555D8877" w14:textId="77777777" w:rsidR="00CD73DC" w:rsidRPr="006C0591" w:rsidRDefault="00CD73DC" w:rsidP="00CD73DC">
      <w:r w:rsidRPr="006C0591">
        <w:t xml:space="preserve">Zend ons uw Geest zodat we samen, </w:t>
      </w:r>
    </w:p>
    <w:p w14:paraId="00492AA1" w14:textId="77777777" w:rsidR="00CD73DC" w:rsidRPr="006C0591" w:rsidRDefault="00CD73DC" w:rsidP="00CD73DC">
      <w:r w:rsidRPr="006C0591">
        <w:t>met een hernieuwd enthousiasme,</w:t>
      </w:r>
    </w:p>
    <w:p w14:paraId="11F51D76" w14:textId="72F3127B" w:rsidR="00CD73DC" w:rsidRPr="006C0591" w:rsidRDefault="00CD73DC" w:rsidP="00CD73DC">
      <w:r w:rsidRPr="006C0591">
        <w:t xml:space="preserve">aan armen de Blijde Boodschap brengen, </w:t>
      </w:r>
    </w:p>
    <w:p w14:paraId="0377E97A" w14:textId="77777777" w:rsidR="00CD73DC" w:rsidRPr="006C0591" w:rsidRDefault="00CD73DC" w:rsidP="00CD73DC">
      <w:r w:rsidRPr="006C0591">
        <w:t xml:space="preserve">aan gevangenen en onderdrukten de vrijheid verkondigen </w:t>
      </w:r>
    </w:p>
    <w:p w14:paraId="2A44923E" w14:textId="77777777" w:rsidR="00CD73DC" w:rsidRPr="006C0591" w:rsidRDefault="00CD73DC" w:rsidP="00CD73DC">
      <w:r w:rsidRPr="006C0591">
        <w:t>en blinden laten zien dat er zo veel is om dankbaar voor te zijn!</w:t>
      </w:r>
    </w:p>
    <w:p w14:paraId="23AB24E8" w14:textId="77777777" w:rsidR="00CD73DC" w:rsidRPr="008754F9" w:rsidRDefault="00CD73DC" w:rsidP="00CD73DC">
      <w:pPr>
        <w:rPr>
          <w:rFonts w:eastAsiaTheme="minorEastAsia"/>
          <w:lang w:val="nl-BE" w:eastAsia="ja-JP"/>
        </w:rPr>
      </w:pPr>
    </w:p>
    <w:p w14:paraId="46ED16F1" w14:textId="77777777" w:rsidR="00BB2B57" w:rsidRPr="006C0591" w:rsidRDefault="00BB2B57">
      <w:pPr>
        <w:rPr>
          <w:u w:val="single"/>
        </w:rPr>
      </w:pPr>
    </w:p>
    <w:p w14:paraId="51A45F0E" w14:textId="594DFE56" w:rsidR="00B8171F" w:rsidRDefault="00BB2B57" w:rsidP="0018783F">
      <w:pPr>
        <w:rPr>
          <w:u w:val="single"/>
        </w:rPr>
      </w:pPr>
      <w:r w:rsidRPr="006C0591">
        <w:rPr>
          <w:u w:val="single"/>
        </w:rPr>
        <w:t>Stilte</w:t>
      </w:r>
    </w:p>
    <w:p w14:paraId="29DF7182" w14:textId="77777777" w:rsidR="00B8171F" w:rsidRDefault="00B8171F" w:rsidP="0018783F">
      <w:pPr>
        <w:rPr>
          <w:u w:val="single"/>
        </w:rPr>
      </w:pPr>
    </w:p>
    <w:p w14:paraId="3A042546" w14:textId="77777777" w:rsidR="0018783F" w:rsidRPr="006C0591" w:rsidRDefault="0018783F" w:rsidP="0018783F">
      <w:pPr>
        <w:rPr>
          <w:u w:val="single"/>
        </w:rPr>
      </w:pPr>
      <w:r w:rsidRPr="006C0591">
        <w:rPr>
          <w:u w:val="single"/>
        </w:rPr>
        <w:t xml:space="preserve">Lied: Voor kleine mensen </w:t>
      </w:r>
    </w:p>
    <w:p w14:paraId="4C16BF94" w14:textId="77777777" w:rsidR="0018783F" w:rsidRPr="006C0591" w:rsidRDefault="0018783F" w:rsidP="0018783F">
      <w:pPr>
        <w:rPr>
          <w:u w:val="single"/>
        </w:rPr>
      </w:pPr>
    </w:p>
    <w:p w14:paraId="1FC05FBE" w14:textId="77777777" w:rsidR="0018783F" w:rsidRPr="008754F9" w:rsidRDefault="0018783F" w:rsidP="0018783F">
      <w:pPr>
        <w:ind w:left="708"/>
        <w:rPr>
          <w:rFonts w:eastAsiaTheme="minorEastAsia"/>
          <w:b/>
          <w:lang w:val="nl-BE" w:eastAsia="ja-JP"/>
        </w:rPr>
      </w:pPr>
      <w:r w:rsidRPr="008754F9">
        <w:rPr>
          <w:rFonts w:eastAsiaTheme="minorEastAsia"/>
          <w:b/>
          <w:lang w:val="nl-BE" w:eastAsia="ja-JP"/>
        </w:rPr>
        <w:t xml:space="preserve">Voor kleine mensen is Hij bereikbaar, </w:t>
      </w:r>
    </w:p>
    <w:p w14:paraId="3225C0BC" w14:textId="77777777" w:rsidR="0018783F" w:rsidRPr="008754F9" w:rsidRDefault="0018783F" w:rsidP="0018783F">
      <w:pPr>
        <w:ind w:left="708"/>
        <w:rPr>
          <w:rFonts w:eastAsiaTheme="minorEastAsia"/>
          <w:b/>
          <w:lang w:val="nl-BE" w:eastAsia="ja-JP"/>
        </w:rPr>
      </w:pPr>
      <w:r w:rsidRPr="008754F9">
        <w:rPr>
          <w:rFonts w:eastAsiaTheme="minorEastAsia"/>
          <w:b/>
          <w:lang w:val="nl-BE" w:eastAsia="ja-JP"/>
        </w:rPr>
        <w:t xml:space="preserve">Hij geeft hoop aan rechtelozen, </w:t>
      </w:r>
    </w:p>
    <w:p w14:paraId="6D5FB56D" w14:textId="77777777" w:rsidR="0018783F" w:rsidRPr="008754F9" w:rsidRDefault="0018783F" w:rsidP="0018783F">
      <w:pPr>
        <w:ind w:left="708"/>
        <w:rPr>
          <w:rFonts w:eastAsiaTheme="minorEastAsia"/>
          <w:b/>
          <w:lang w:val="nl-BE" w:eastAsia="ja-JP"/>
        </w:rPr>
      </w:pPr>
      <w:r w:rsidRPr="008754F9">
        <w:rPr>
          <w:rFonts w:eastAsiaTheme="minorEastAsia"/>
          <w:b/>
          <w:lang w:val="nl-BE" w:eastAsia="ja-JP"/>
        </w:rPr>
        <w:t xml:space="preserve">hun bloed is kostbaar in zijn ogen, </w:t>
      </w:r>
    </w:p>
    <w:p w14:paraId="0BBFFB3B" w14:textId="77777777" w:rsidR="0018783F" w:rsidRPr="008754F9" w:rsidRDefault="0018783F" w:rsidP="0018783F">
      <w:pPr>
        <w:ind w:left="708"/>
        <w:rPr>
          <w:rFonts w:eastAsiaTheme="minorEastAsia"/>
          <w:b/>
          <w:lang w:val="nl-BE" w:eastAsia="ja-JP"/>
        </w:rPr>
      </w:pPr>
      <w:r w:rsidRPr="008754F9">
        <w:rPr>
          <w:rFonts w:eastAsiaTheme="minorEastAsia"/>
          <w:b/>
          <w:lang w:val="nl-BE" w:eastAsia="ja-JP"/>
        </w:rPr>
        <w:t>Hij koopt hen vrij uit het slavenhuis.</w:t>
      </w:r>
    </w:p>
    <w:p w14:paraId="5F15B7CF" w14:textId="77777777" w:rsidR="0018783F" w:rsidRPr="008754F9" w:rsidRDefault="0018783F" w:rsidP="0018783F">
      <w:pPr>
        <w:rPr>
          <w:rFonts w:ascii="Times" w:eastAsiaTheme="minorEastAsia" w:hAnsi="Times" w:cs="Times"/>
          <w:lang w:val="nl-BE" w:eastAsia="ja-JP"/>
        </w:rPr>
      </w:pPr>
    </w:p>
    <w:p w14:paraId="5F3974F0" w14:textId="77777777" w:rsidR="0018783F" w:rsidRPr="008754F9" w:rsidRDefault="0018783F" w:rsidP="0018783F">
      <w:pPr>
        <w:rPr>
          <w:rFonts w:eastAsiaTheme="minorEastAsia"/>
          <w:lang w:val="nl-BE" w:eastAsia="ja-JP"/>
        </w:rPr>
      </w:pPr>
      <w:r w:rsidRPr="008754F9">
        <w:rPr>
          <w:rFonts w:eastAsiaTheme="minorEastAsia"/>
          <w:lang w:val="nl-BE" w:eastAsia="ja-JP"/>
        </w:rPr>
        <w:t>Hij zal opkomen voor de misdeelden,  </w:t>
      </w:r>
    </w:p>
    <w:p w14:paraId="3A47F4E1" w14:textId="77777777" w:rsidR="0018783F" w:rsidRPr="008754F9" w:rsidRDefault="0018783F" w:rsidP="0018783F">
      <w:pPr>
        <w:rPr>
          <w:rFonts w:eastAsiaTheme="minorEastAsia"/>
          <w:lang w:val="nl-BE" w:eastAsia="ja-JP"/>
        </w:rPr>
      </w:pPr>
      <w:r w:rsidRPr="008754F9">
        <w:rPr>
          <w:rFonts w:eastAsiaTheme="minorEastAsia"/>
          <w:lang w:val="nl-BE" w:eastAsia="ja-JP"/>
        </w:rPr>
        <w:t>Hij zal de machten die ons dwingen,  </w:t>
      </w:r>
    </w:p>
    <w:p w14:paraId="758A1F78" w14:textId="77777777" w:rsidR="0018783F" w:rsidRPr="008754F9" w:rsidRDefault="0018783F" w:rsidP="0018783F">
      <w:pPr>
        <w:rPr>
          <w:rFonts w:eastAsiaTheme="minorEastAsia"/>
          <w:lang w:val="nl-BE" w:eastAsia="ja-JP"/>
        </w:rPr>
      </w:pPr>
      <w:r w:rsidRPr="008754F9">
        <w:rPr>
          <w:rFonts w:eastAsiaTheme="minorEastAsia"/>
          <w:lang w:val="nl-BE" w:eastAsia="ja-JP"/>
        </w:rPr>
        <w:t>breken en binden, Hij zal leven,  </w:t>
      </w:r>
    </w:p>
    <w:p w14:paraId="4EE64697" w14:textId="77777777" w:rsidR="0018783F" w:rsidRPr="008754F9" w:rsidRDefault="0018783F" w:rsidP="0018783F">
      <w:pPr>
        <w:rPr>
          <w:rFonts w:ascii="Times" w:eastAsiaTheme="minorEastAsia" w:hAnsi="Times" w:cs="Times"/>
          <w:lang w:val="nl-BE" w:eastAsia="ja-JP"/>
        </w:rPr>
      </w:pPr>
      <w:r w:rsidRPr="008754F9">
        <w:rPr>
          <w:rFonts w:eastAsiaTheme="minorEastAsia"/>
          <w:lang w:val="nl-BE" w:eastAsia="ja-JP"/>
        </w:rPr>
        <w:t xml:space="preserve">onvergankelijk als de zon. </w:t>
      </w:r>
    </w:p>
    <w:p w14:paraId="732EDC67" w14:textId="77777777" w:rsidR="0018783F" w:rsidRPr="008754F9" w:rsidRDefault="0018783F" w:rsidP="0018783F">
      <w:pPr>
        <w:rPr>
          <w:rFonts w:eastAsiaTheme="minorEastAsia"/>
          <w:lang w:val="nl-BE" w:eastAsia="ja-JP"/>
        </w:rPr>
      </w:pPr>
    </w:p>
    <w:p w14:paraId="67CA5B8B" w14:textId="77777777" w:rsidR="0018783F" w:rsidRPr="008754F9" w:rsidRDefault="0018783F" w:rsidP="0018783F">
      <w:pPr>
        <w:rPr>
          <w:rFonts w:eastAsiaTheme="minorEastAsia"/>
          <w:lang w:val="nl-BE" w:eastAsia="ja-JP"/>
        </w:rPr>
      </w:pPr>
      <w:r w:rsidRPr="008754F9">
        <w:rPr>
          <w:rFonts w:eastAsiaTheme="minorEastAsia"/>
          <w:lang w:val="nl-BE" w:eastAsia="ja-JP"/>
        </w:rPr>
        <w:t>Zoals de dauw die de aarde drenkt,  </w:t>
      </w:r>
    </w:p>
    <w:p w14:paraId="5926D4B6" w14:textId="77777777" w:rsidR="0018783F" w:rsidRPr="008754F9" w:rsidRDefault="0018783F" w:rsidP="0018783F">
      <w:pPr>
        <w:rPr>
          <w:rFonts w:eastAsiaTheme="minorEastAsia"/>
          <w:lang w:val="nl-BE" w:eastAsia="ja-JP"/>
        </w:rPr>
      </w:pPr>
      <w:r w:rsidRPr="008754F9">
        <w:rPr>
          <w:rFonts w:eastAsiaTheme="minorEastAsia"/>
          <w:lang w:val="nl-BE" w:eastAsia="ja-JP"/>
        </w:rPr>
        <w:t>zo zal Hij komen en in die dagen  </w:t>
      </w:r>
    </w:p>
    <w:p w14:paraId="41BB3591" w14:textId="77777777" w:rsidR="0018783F" w:rsidRPr="008754F9" w:rsidRDefault="0018783F" w:rsidP="0018783F">
      <w:pPr>
        <w:rPr>
          <w:rFonts w:eastAsiaTheme="minorEastAsia"/>
          <w:lang w:val="nl-BE" w:eastAsia="ja-JP"/>
        </w:rPr>
      </w:pPr>
      <w:r w:rsidRPr="008754F9">
        <w:rPr>
          <w:rFonts w:eastAsiaTheme="minorEastAsia"/>
          <w:lang w:val="nl-BE" w:eastAsia="ja-JP"/>
        </w:rPr>
        <w:t>zullen trouw en waarachtigheid bloeien,  </w:t>
      </w:r>
    </w:p>
    <w:p w14:paraId="4602C149" w14:textId="77777777" w:rsidR="0018783F" w:rsidRPr="008754F9" w:rsidRDefault="0018783F" w:rsidP="0018783F">
      <w:pPr>
        <w:rPr>
          <w:rFonts w:eastAsiaTheme="minorEastAsia"/>
          <w:lang w:val="nl-BE" w:eastAsia="ja-JP"/>
        </w:rPr>
      </w:pPr>
      <w:r w:rsidRPr="008754F9">
        <w:rPr>
          <w:rFonts w:eastAsiaTheme="minorEastAsia"/>
          <w:lang w:val="nl-BE" w:eastAsia="ja-JP"/>
        </w:rPr>
        <w:t xml:space="preserve">zal er vrede in overvloed zijn.  </w:t>
      </w:r>
    </w:p>
    <w:p w14:paraId="72BDDD8A" w14:textId="77777777" w:rsidR="0018783F" w:rsidRPr="008754F9" w:rsidRDefault="0018783F" w:rsidP="0018783F">
      <w:pPr>
        <w:rPr>
          <w:rFonts w:ascii="Times" w:eastAsiaTheme="minorEastAsia" w:hAnsi="Times" w:cs="Times"/>
          <w:lang w:val="nl-BE" w:eastAsia="ja-JP"/>
        </w:rPr>
      </w:pPr>
    </w:p>
    <w:p w14:paraId="78E8F708" w14:textId="77777777" w:rsidR="0018783F" w:rsidRPr="008754F9" w:rsidRDefault="0018783F" w:rsidP="0018783F">
      <w:pPr>
        <w:rPr>
          <w:rFonts w:eastAsiaTheme="minorEastAsia"/>
          <w:lang w:val="nl-BE" w:eastAsia="ja-JP"/>
        </w:rPr>
      </w:pPr>
      <w:r w:rsidRPr="008754F9">
        <w:rPr>
          <w:rFonts w:eastAsiaTheme="minorEastAsia"/>
          <w:lang w:val="nl-BE" w:eastAsia="ja-JP"/>
        </w:rPr>
        <w:t>Dan dragen de bergen schoven van vrede  </w:t>
      </w:r>
    </w:p>
    <w:p w14:paraId="1C59F082" w14:textId="77777777" w:rsidR="0018783F" w:rsidRPr="008754F9" w:rsidRDefault="0018783F" w:rsidP="0018783F">
      <w:pPr>
        <w:rPr>
          <w:rFonts w:eastAsiaTheme="minorEastAsia"/>
          <w:lang w:val="nl-BE" w:eastAsia="ja-JP"/>
        </w:rPr>
      </w:pPr>
      <w:r w:rsidRPr="008754F9">
        <w:rPr>
          <w:rFonts w:eastAsiaTheme="minorEastAsia"/>
          <w:lang w:val="nl-BE" w:eastAsia="ja-JP"/>
        </w:rPr>
        <w:t>en de heuvels een oogst van gerechtigheid,  </w:t>
      </w:r>
    </w:p>
    <w:p w14:paraId="416C75C8" w14:textId="77777777" w:rsidR="0018783F" w:rsidRPr="008754F9" w:rsidRDefault="0018783F" w:rsidP="0018783F">
      <w:pPr>
        <w:rPr>
          <w:rFonts w:eastAsiaTheme="minorEastAsia"/>
          <w:lang w:val="nl-BE" w:eastAsia="ja-JP"/>
        </w:rPr>
      </w:pPr>
      <w:r w:rsidRPr="008754F9">
        <w:rPr>
          <w:rFonts w:eastAsiaTheme="minorEastAsia"/>
          <w:lang w:val="nl-BE" w:eastAsia="ja-JP"/>
        </w:rPr>
        <w:t>een vloed van koren, golvende velden,  </w:t>
      </w:r>
    </w:p>
    <w:p w14:paraId="78EF493A" w14:textId="77777777" w:rsidR="0018783F" w:rsidRPr="006C0591" w:rsidRDefault="0018783F" w:rsidP="0018783F">
      <w:pPr>
        <w:rPr>
          <w:u w:val="single"/>
        </w:rPr>
      </w:pPr>
      <w:r w:rsidRPr="008754F9">
        <w:rPr>
          <w:rFonts w:eastAsiaTheme="minorEastAsia"/>
          <w:lang w:val="nl-BE" w:eastAsia="ja-JP"/>
        </w:rPr>
        <w:t xml:space="preserve">een stad rijst op uit een zee van groen.  </w:t>
      </w:r>
    </w:p>
    <w:p w14:paraId="5FC6FF3C" w14:textId="77777777" w:rsidR="00F3267B" w:rsidRPr="006C0591" w:rsidRDefault="00F3267B">
      <w:pPr>
        <w:rPr>
          <w:b/>
          <w:color w:val="FF0000"/>
        </w:rPr>
      </w:pPr>
    </w:p>
    <w:p w14:paraId="75453FD1" w14:textId="76A14BCE" w:rsidR="0042446C" w:rsidRPr="0042446C" w:rsidRDefault="00B8171F" w:rsidP="00CD73DC">
      <w:pPr>
        <w:rPr>
          <w:b/>
          <w:color w:val="FF0000"/>
          <w:sz w:val="28"/>
        </w:rPr>
      </w:pPr>
      <w:r>
        <w:rPr>
          <w:rFonts w:ascii="Helvetica" w:eastAsiaTheme="minorEastAsia" w:hAnsi="Helvetica" w:cs="Helvetica"/>
          <w:noProof/>
          <w:color w:val="10131A"/>
          <w:spacing w:val="0"/>
          <w:lang w:val="nl-BE"/>
        </w:rPr>
        <w:drawing>
          <wp:anchor distT="0" distB="0" distL="114300" distR="114300" simplePos="0" relativeHeight="251662336" behindDoc="0" locked="0" layoutInCell="1" allowOverlap="1" wp14:anchorId="3F9B59DF" wp14:editId="27EF2BF4">
            <wp:simplePos x="0" y="0"/>
            <wp:positionH relativeFrom="column">
              <wp:posOffset>4572000</wp:posOffset>
            </wp:positionH>
            <wp:positionV relativeFrom="paragraph">
              <wp:posOffset>29210</wp:posOffset>
            </wp:positionV>
            <wp:extent cx="800100" cy="1295400"/>
            <wp:effectExtent l="0" t="0" r="12700" b="0"/>
            <wp:wrapTight wrapText="bothSides">
              <wp:wrapPolygon edited="0">
                <wp:start x="7543" y="0"/>
                <wp:lineTo x="4800" y="1271"/>
                <wp:lineTo x="0" y="5506"/>
                <wp:lineTo x="0" y="16094"/>
                <wp:lineTo x="4800" y="20329"/>
                <wp:lineTo x="6171" y="21176"/>
                <wp:lineTo x="10286" y="21176"/>
                <wp:lineTo x="10971" y="21176"/>
                <wp:lineTo x="21257" y="18212"/>
                <wp:lineTo x="21257" y="5929"/>
                <wp:lineTo x="16457" y="2118"/>
                <wp:lineTo x="11657" y="0"/>
                <wp:lineTo x="7543"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rmhartigheid.eps"/>
                    <pic:cNvPicPr/>
                  </pic:nvPicPr>
                  <pic:blipFill>
                    <a:blip r:embed="rId9">
                      <a:extLst>
                        <a:ext uri="{28A0092B-C50C-407E-A947-70E740481C1C}">
                          <a14:useLocalDpi xmlns:a14="http://schemas.microsoft.com/office/drawing/2010/main" val="0"/>
                        </a:ext>
                      </a:extLst>
                    </a:blip>
                    <a:stretch>
                      <a:fillRect/>
                    </a:stretch>
                  </pic:blipFill>
                  <pic:spPr>
                    <a:xfrm>
                      <a:off x="0" y="0"/>
                      <a:ext cx="800100" cy="1295400"/>
                    </a:xfrm>
                    <a:prstGeom prst="rect">
                      <a:avLst/>
                    </a:prstGeom>
                  </pic:spPr>
                </pic:pic>
              </a:graphicData>
            </a:graphic>
            <wp14:sizeRelH relativeFrom="page">
              <wp14:pctWidth>0</wp14:pctWidth>
            </wp14:sizeRelH>
            <wp14:sizeRelV relativeFrom="page">
              <wp14:pctHeight>0</wp14:pctHeight>
            </wp14:sizeRelV>
          </wp:anchor>
        </w:drawing>
      </w:r>
    </w:p>
    <w:sectPr w:rsidR="0042446C" w:rsidRPr="0042446C" w:rsidSect="00BA3706">
      <w:headerReference w:type="even" r:id="rId10"/>
      <w:headerReference w:type="default" r:id="rId11"/>
      <w:footerReference w:type="even" r:id="rId12"/>
      <w:footerReference w:type="default" r:id="rId13"/>
      <w:headerReference w:type="first" r:id="rId14"/>
      <w:footerReference w:type="first" r:id="rId15"/>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B1617" w14:textId="77777777" w:rsidR="002C4EC4" w:rsidRDefault="002C4EC4" w:rsidP="00D8287F">
      <w:r>
        <w:separator/>
      </w:r>
    </w:p>
  </w:endnote>
  <w:endnote w:type="continuationSeparator" w:id="0">
    <w:p w14:paraId="358BED71" w14:textId="77777777" w:rsidR="002C4EC4" w:rsidRDefault="002C4EC4" w:rsidP="00D8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A8367" w14:textId="77777777" w:rsidR="00D8287F" w:rsidRDefault="00D8287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759496"/>
      <w:docPartObj>
        <w:docPartGallery w:val="Page Numbers (Bottom of Page)"/>
        <w:docPartUnique/>
      </w:docPartObj>
    </w:sdtPr>
    <w:sdtEndPr/>
    <w:sdtContent>
      <w:p w14:paraId="1AB968F1" w14:textId="3385EC8C" w:rsidR="00D8287F" w:rsidRDefault="00D8287F">
        <w:pPr>
          <w:pStyle w:val="Voettekst"/>
          <w:jc w:val="center"/>
        </w:pPr>
        <w:r>
          <w:fldChar w:fldCharType="begin"/>
        </w:r>
        <w:r>
          <w:instrText>PAGE   \* MERGEFORMAT</w:instrText>
        </w:r>
        <w:r>
          <w:fldChar w:fldCharType="separate"/>
        </w:r>
        <w:r w:rsidR="00B176D7">
          <w:rPr>
            <w:noProof/>
          </w:rPr>
          <w:t>1</w:t>
        </w:r>
        <w:r>
          <w:fldChar w:fldCharType="end"/>
        </w:r>
      </w:p>
    </w:sdtContent>
  </w:sdt>
  <w:p w14:paraId="3597BDA7" w14:textId="77777777" w:rsidR="00D8287F" w:rsidRDefault="00D8287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E84CD" w14:textId="77777777" w:rsidR="00D8287F" w:rsidRDefault="00D8287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DB95E" w14:textId="77777777" w:rsidR="002C4EC4" w:rsidRDefault="002C4EC4" w:rsidP="00D8287F">
      <w:r>
        <w:separator/>
      </w:r>
    </w:p>
  </w:footnote>
  <w:footnote w:type="continuationSeparator" w:id="0">
    <w:p w14:paraId="114AFF4A" w14:textId="77777777" w:rsidR="002C4EC4" w:rsidRDefault="002C4EC4" w:rsidP="00D82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3EA92" w14:textId="77777777" w:rsidR="00D8287F" w:rsidRDefault="00D8287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AF472" w14:textId="77777777" w:rsidR="00D8287F" w:rsidRDefault="00D8287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CB48F" w14:textId="77777777" w:rsidR="00D8287F" w:rsidRDefault="00D8287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AA223C"/>
    <w:multiLevelType w:val="hybridMultilevel"/>
    <w:tmpl w:val="5172D10E"/>
    <w:lvl w:ilvl="0" w:tplc="C86C5EC0">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4FE"/>
    <w:rsid w:val="00086938"/>
    <w:rsid w:val="000A7AF3"/>
    <w:rsid w:val="00180F4F"/>
    <w:rsid w:val="0018783F"/>
    <w:rsid w:val="00190453"/>
    <w:rsid w:val="00192D10"/>
    <w:rsid w:val="001A45CA"/>
    <w:rsid w:val="002C4EC4"/>
    <w:rsid w:val="00301CC5"/>
    <w:rsid w:val="00324A2E"/>
    <w:rsid w:val="003A6A43"/>
    <w:rsid w:val="0042446C"/>
    <w:rsid w:val="00447EEB"/>
    <w:rsid w:val="00453868"/>
    <w:rsid w:val="00477E74"/>
    <w:rsid w:val="004E2D9C"/>
    <w:rsid w:val="004F2B9D"/>
    <w:rsid w:val="00501A46"/>
    <w:rsid w:val="00560F00"/>
    <w:rsid w:val="00596C18"/>
    <w:rsid w:val="005F78F0"/>
    <w:rsid w:val="00654A8F"/>
    <w:rsid w:val="00666452"/>
    <w:rsid w:val="006664C2"/>
    <w:rsid w:val="006A749B"/>
    <w:rsid w:val="006C0591"/>
    <w:rsid w:val="00706BAC"/>
    <w:rsid w:val="007B540A"/>
    <w:rsid w:val="00865DE2"/>
    <w:rsid w:val="008754F9"/>
    <w:rsid w:val="008F1727"/>
    <w:rsid w:val="00900659"/>
    <w:rsid w:val="00A50B49"/>
    <w:rsid w:val="00AA4B11"/>
    <w:rsid w:val="00AA73E0"/>
    <w:rsid w:val="00AC0E18"/>
    <w:rsid w:val="00B176D7"/>
    <w:rsid w:val="00B8171F"/>
    <w:rsid w:val="00B82356"/>
    <w:rsid w:val="00BA3706"/>
    <w:rsid w:val="00BB2B57"/>
    <w:rsid w:val="00BB5904"/>
    <w:rsid w:val="00C20EC5"/>
    <w:rsid w:val="00CD73DC"/>
    <w:rsid w:val="00CE0219"/>
    <w:rsid w:val="00D8287F"/>
    <w:rsid w:val="00D865D8"/>
    <w:rsid w:val="00D93D73"/>
    <w:rsid w:val="00E03802"/>
    <w:rsid w:val="00E82736"/>
    <w:rsid w:val="00EB7ECB"/>
    <w:rsid w:val="00EF22FA"/>
    <w:rsid w:val="00F3267B"/>
    <w:rsid w:val="00F33DC4"/>
    <w:rsid w:val="00F414FE"/>
    <w:rsid w:val="00F7579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0FD2FE"/>
  <w14:defaultImageDpi w14:val="300"/>
  <w15:docId w15:val="{0DA6E912-6821-4186-89D1-1762ABA0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pacing w:val="-3"/>
        <w:sz w:val="24"/>
        <w:szCs w:val="24"/>
        <w:lang w:val="nl-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imes New Roman"/>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66452"/>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66452"/>
    <w:rPr>
      <w:rFonts w:ascii="Lucida Grande" w:eastAsia="Times New Roman" w:hAnsi="Lucida Grande" w:cs="Lucida Grande"/>
      <w:sz w:val="18"/>
      <w:szCs w:val="18"/>
      <w:lang w:eastAsia="nl-BE"/>
    </w:rPr>
  </w:style>
  <w:style w:type="paragraph" w:styleId="Lijstalinea">
    <w:name w:val="List Paragraph"/>
    <w:basedOn w:val="Standaard"/>
    <w:uiPriority w:val="34"/>
    <w:qFormat/>
    <w:rsid w:val="00F414FE"/>
    <w:pPr>
      <w:ind w:left="720"/>
      <w:contextualSpacing/>
    </w:pPr>
  </w:style>
  <w:style w:type="character" w:styleId="Hyperlink">
    <w:name w:val="Hyperlink"/>
    <w:basedOn w:val="Standaardalinea-lettertype"/>
    <w:uiPriority w:val="99"/>
    <w:unhideWhenUsed/>
    <w:rsid w:val="00B8171F"/>
    <w:rPr>
      <w:color w:val="0000FF" w:themeColor="hyperlink"/>
      <w:u w:val="single"/>
    </w:rPr>
  </w:style>
  <w:style w:type="paragraph" w:styleId="Koptekst">
    <w:name w:val="header"/>
    <w:basedOn w:val="Standaard"/>
    <w:link w:val="KoptekstChar"/>
    <w:uiPriority w:val="99"/>
    <w:unhideWhenUsed/>
    <w:rsid w:val="00D8287F"/>
    <w:pPr>
      <w:tabs>
        <w:tab w:val="center" w:pos="4536"/>
        <w:tab w:val="right" w:pos="9072"/>
      </w:tabs>
    </w:pPr>
  </w:style>
  <w:style w:type="character" w:customStyle="1" w:styleId="KoptekstChar">
    <w:name w:val="Koptekst Char"/>
    <w:basedOn w:val="Standaardalinea-lettertype"/>
    <w:link w:val="Koptekst"/>
    <w:uiPriority w:val="99"/>
    <w:rsid w:val="00D8287F"/>
    <w:rPr>
      <w:rFonts w:eastAsia="Times New Roman"/>
      <w:lang w:eastAsia="nl-BE"/>
    </w:rPr>
  </w:style>
  <w:style w:type="paragraph" w:styleId="Voettekst">
    <w:name w:val="footer"/>
    <w:basedOn w:val="Standaard"/>
    <w:link w:val="VoettekstChar"/>
    <w:uiPriority w:val="99"/>
    <w:unhideWhenUsed/>
    <w:rsid w:val="00D8287F"/>
    <w:pPr>
      <w:tabs>
        <w:tab w:val="center" w:pos="4536"/>
        <w:tab w:val="right" w:pos="9072"/>
      </w:tabs>
    </w:pPr>
  </w:style>
  <w:style w:type="character" w:customStyle="1" w:styleId="VoettekstChar">
    <w:name w:val="Voettekst Char"/>
    <w:basedOn w:val="Standaardalinea-lettertype"/>
    <w:link w:val="Voettekst"/>
    <w:uiPriority w:val="99"/>
    <w:rsid w:val="00D8287F"/>
    <w:rPr>
      <w:rFonts w:eastAsia="Times New Roman"/>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6D46B-7665-4FA4-BE15-6D732D583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1099</Words>
  <Characters>6049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dc:creator>
  <cp:lastModifiedBy>Eddy</cp:lastModifiedBy>
  <cp:revision>3</cp:revision>
  <cp:lastPrinted>2016-01-26T09:10:00Z</cp:lastPrinted>
  <dcterms:created xsi:type="dcterms:W3CDTF">2016-02-25T04:39:00Z</dcterms:created>
  <dcterms:modified xsi:type="dcterms:W3CDTF">2016-02-25T14:08:00Z</dcterms:modified>
</cp:coreProperties>
</file>