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E0" w:rsidRDefault="00B440E0" w:rsidP="00B440E0">
      <w:pPr>
        <w:pBdr>
          <w:bottom w:val="single" w:sz="4" w:space="1" w:color="auto"/>
        </w:pBdr>
        <w:spacing w:after="0" w:line="240" w:lineRule="auto"/>
        <w:ind w:right="-567"/>
        <w:jc w:val="right"/>
        <w:rPr>
          <w:rFonts w:ascii="Calibri" w:eastAsia="Times New Roman" w:hAnsi="Calibri" w:cs="Calibri"/>
          <w:b/>
          <w:sz w:val="24"/>
          <w:szCs w:val="28"/>
          <w:lang w:val="nl-NL" w:eastAsia="nl-B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/>
          <w:sz w:val="24"/>
          <w:szCs w:val="28"/>
          <w:lang w:eastAsia="nl-BE"/>
        </w:rPr>
        <w:drawing>
          <wp:anchor distT="0" distB="0" distL="114300" distR="114300" simplePos="0" relativeHeight="251660288" behindDoc="1" locked="0" layoutInCell="1" allowOverlap="1" wp14:anchorId="3B9A322B" wp14:editId="25835D7C">
            <wp:simplePos x="0" y="0"/>
            <wp:positionH relativeFrom="column">
              <wp:posOffset>243206</wp:posOffset>
            </wp:positionH>
            <wp:positionV relativeFrom="paragraph">
              <wp:posOffset>-635</wp:posOffset>
            </wp:positionV>
            <wp:extent cx="558130" cy="5181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i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62" cy="52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</w:p>
    <w:p w:rsidR="00B440E0" w:rsidRPr="00B45F87" w:rsidRDefault="00B440E0" w:rsidP="00B440E0">
      <w:pPr>
        <w:pBdr>
          <w:bottom w:val="single" w:sz="4" w:space="1" w:color="auto"/>
        </w:pBdr>
        <w:spacing w:after="0" w:line="240" w:lineRule="auto"/>
        <w:ind w:right="-567"/>
        <w:jc w:val="right"/>
        <w:rPr>
          <w:rFonts w:ascii="Calibri" w:eastAsia="Times New Roman" w:hAnsi="Calibri" w:cs="Calibri"/>
          <w:b/>
          <w:sz w:val="24"/>
          <w:szCs w:val="28"/>
          <w:lang w:val="nl-NL" w:eastAsia="nl-BE"/>
        </w:rPr>
      </w:pP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ab/>
      </w:r>
      <w:r w:rsidRPr="00B45F87">
        <w:rPr>
          <w:rFonts w:ascii="Calibri" w:eastAsia="Times New Roman" w:hAnsi="Calibri" w:cs="Calibri"/>
          <w:b/>
          <w:sz w:val="24"/>
          <w:szCs w:val="28"/>
          <w:lang w:val="nl-NL" w:eastAsia="nl-BE"/>
        </w:rPr>
        <w:t>Voortgezette opleiding r</w:t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>ooms-katholieke</w:t>
      </w:r>
      <w:r w:rsidRPr="00B45F87">
        <w:rPr>
          <w:rFonts w:ascii="Calibri" w:eastAsia="Times New Roman" w:hAnsi="Calibri" w:cs="Calibri"/>
          <w:b/>
          <w:sz w:val="24"/>
          <w:szCs w:val="28"/>
          <w:lang w:val="nl-NL" w:eastAsia="nl-BE"/>
        </w:rPr>
        <w:t xml:space="preserve"> </w:t>
      </w: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 xml:space="preserve"> </w:t>
      </w:r>
      <w:r w:rsidRPr="00B45F87">
        <w:rPr>
          <w:rFonts w:ascii="Calibri" w:eastAsia="Times New Roman" w:hAnsi="Calibri" w:cs="Calibri"/>
          <w:b/>
          <w:sz w:val="24"/>
          <w:szCs w:val="28"/>
          <w:lang w:val="nl-NL" w:eastAsia="nl-BE"/>
        </w:rPr>
        <w:t>godsdienst</w:t>
      </w:r>
    </w:p>
    <w:p w:rsidR="00B440E0" w:rsidRPr="00B45F87" w:rsidRDefault="00B440E0" w:rsidP="00B440E0">
      <w:pPr>
        <w:pBdr>
          <w:bottom w:val="single" w:sz="4" w:space="1" w:color="auto"/>
        </w:pBdr>
        <w:spacing w:after="0" w:line="240" w:lineRule="auto"/>
        <w:ind w:right="-567"/>
        <w:jc w:val="right"/>
        <w:rPr>
          <w:rFonts w:ascii="Calibri" w:eastAsia="Times New Roman" w:hAnsi="Calibri" w:cs="Calibri"/>
          <w:b/>
          <w:sz w:val="24"/>
          <w:szCs w:val="28"/>
          <w:lang w:val="nl-NL" w:eastAsia="nl-BE"/>
        </w:rPr>
      </w:pPr>
      <w:r>
        <w:rPr>
          <w:rFonts w:ascii="Calibri" w:eastAsia="Times New Roman" w:hAnsi="Calibri" w:cs="Calibri"/>
          <w:b/>
          <w:sz w:val="24"/>
          <w:szCs w:val="28"/>
          <w:lang w:val="nl-NL" w:eastAsia="nl-BE"/>
        </w:rPr>
        <w:t>Academiejaar 2019-2020</w:t>
      </w:r>
    </w:p>
    <w:p w:rsidR="00B440E0" w:rsidRDefault="00B440E0" w:rsidP="00B440E0">
      <w:pPr>
        <w:spacing w:after="0" w:line="240" w:lineRule="auto"/>
        <w:ind w:right="-567"/>
        <w:jc w:val="both"/>
        <w:rPr>
          <w:rFonts w:ascii="Calibri" w:eastAsia="Times New Roman" w:hAnsi="Calibri" w:cs="Calibri"/>
          <w:u w:val="single"/>
          <w:lang w:val="nl-NL" w:eastAsia="nl-BE"/>
        </w:rPr>
      </w:pPr>
    </w:p>
    <w:p w:rsidR="00B440E0" w:rsidRPr="00B440E0" w:rsidRDefault="00B440E0" w:rsidP="00B440E0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u w:val="single"/>
          <w:lang w:val="nl-NL" w:eastAsia="nl-BE"/>
        </w:rPr>
      </w:pPr>
    </w:p>
    <w:p w:rsidR="00B440E0" w:rsidRPr="00B440E0" w:rsidRDefault="00B440E0" w:rsidP="00B440E0">
      <w:pPr>
        <w:spacing w:after="0" w:line="240" w:lineRule="auto"/>
        <w:ind w:right="-567"/>
        <w:jc w:val="both"/>
        <w:rPr>
          <w:rFonts w:ascii="Calibri" w:eastAsia="Times New Roman" w:hAnsi="Calibri" w:cs="Calibri"/>
          <w:lang w:val="nl-NL" w:eastAsia="nl-BE"/>
        </w:rPr>
      </w:pPr>
      <w:r w:rsidRPr="00B440E0">
        <w:rPr>
          <w:rFonts w:ascii="Calibri" w:eastAsia="Times New Roman" w:hAnsi="Calibri" w:cs="Calibri"/>
          <w:lang w:val="nl-NL" w:eastAsia="nl-BE"/>
        </w:rPr>
        <w:t>De volgorde van de onderwerpen is onder voorbehoud.</w:t>
      </w:r>
    </w:p>
    <w:p w:rsidR="00B440E0" w:rsidRDefault="00B440E0" w:rsidP="00B440E0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nl-NL" w:eastAsia="nl-BE"/>
        </w:rPr>
      </w:pPr>
    </w:p>
    <w:tbl>
      <w:tblPr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6387"/>
      </w:tblGrid>
      <w:tr w:rsidR="00B440E0" w:rsidRPr="00B440E0" w:rsidTr="00B440E0"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b/>
                <w:sz w:val="20"/>
                <w:szCs w:val="20"/>
              </w:rPr>
              <w:t>MODULE</w:t>
            </w: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440E0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ONDERWERP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1</w:t>
            </w:r>
          </w:p>
        </w:tc>
        <w:tc>
          <w:tcPr>
            <w:tcW w:w="6387" w:type="dxa"/>
            <w:tcBorders>
              <w:top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 xml:space="preserve">Kennismaking met de leerplannen r-k Godsdienst basisonderwijs </w:t>
            </w:r>
          </w:p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Stages, lesvoorbereiding, pastorale activiteiten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2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Katholieke dialoogschool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3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Allerheiligen - Allerzielen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4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Rouwen op school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5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Schepping / Franciscus Van Assisi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6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Voor KO: uitwerken van een BC</w:t>
            </w:r>
          </w:p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Voor LO: evaluatie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7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Rituelen en sacramenten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8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Water en Doopsel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9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Voor KO: Advent en Kerstmis</w:t>
            </w:r>
          </w:p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Voor LO: Eucharistie – eerste communie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10</w:t>
            </w:r>
          </w:p>
        </w:tc>
        <w:tc>
          <w:tcPr>
            <w:tcW w:w="6387" w:type="dxa"/>
            <w:tcBorders>
              <w:bottom w:val="single" w:sz="1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De literaire genres in de Bijbel</w:t>
            </w:r>
          </w:p>
        </w:tc>
      </w:tr>
    </w:tbl>
    <w:p w:rsidR="00B440E0" w:rsidRPr="00B440E0" w:rsidRDefault="00B440E0" w:rsidP="00B440E0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nl-NL" w:eastAsia="nl-BE"/>
        </w:rPr>
      </w:pPr>
    </w:p>
    <w:p w:rsidR="00B440E0" w:rsidRPr="00B440E0" w:rsidRDefault="00B440E0" w:rsidP="00B440E0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nl-NL" w:eastAsia="nl-BE"/>
        </w:rPr>
      </w:pPr>
    </w:p>
    <w:p w:rsidR="00B440E0" w:rsidRPr="00B440E0" w:rsidRDefault="00B440E0" w:rsidP="00B440E0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nl-NL" w:eastAsia="nl-BE"/>
        </w:rPr>
      </w:pPr>
    </w:p>
    <w:tbl>
      <w:tblPr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6387"/>
      </w:tblGrid>
      <w:tr w:rsidR="00B440E0" w:rsidRPr="00B440E0" w:rsidTr="00B440E0"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b/>
                <w:sz w:val="20"/>
                <w:szCs w:val="20"/>
              </w:rPr>
              <w:t>MODULE</w:t>
            </w: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440E0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ONDERWERP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1</w:t>
            </w:r>
          </w:p>
        </w:tc>
        <w:tc>
          <w:tcPr>
            <w:tcW w:w="6387" w:type="dxa"/>
            <w:tcBorders>
              <w:top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Morele ontwikkeling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2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Verhalen uit het Oude Testament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3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Mozes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4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Wonderverhalen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5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Voor KO: Vasten en Goede Week</w:t>
            </w:r>
          </w:p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Voor LO: Elia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6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Gebedsopvoeding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7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Interreligieus leren – het jodendom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8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Interlevensbeschouwelijk</w:t>
            </w:r>
            <w:proofErr w:type="spellEnd"/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 xml:space="preserve"> leren (ILC)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9</w:t>
            </w:r>
          </w:p>
        </w:tc>
        <w:tc>
          <w:tcPr>
            <w:tcW w:w="6387" w:type="dxa"/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Interreligieus leren – de islam</w:t>
            </w:r>
          </w:p>
        </w:tc>
      </w:tr>
      <w:tr w:rsidR="00B440E0" w:rsidRPr="00B440E0" w:rsidTr="00B440E0"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LES 10</w:t>
            </w:r>
          </w:p>
        </w:tc>
        <w:tc>
          <w:tcPr>
            <w:tcW w:w="6387" w:type="dxa"/>
            <w:tcBorders>
              <w:bottom w:val="single" w:sz="12" w:space="0" w:color="auto"/>
            </w:tcBorders>
            <w:shd w:val="clear" w:color="auto" w:fill="auto"/>
          </w:tcPr>
          <w:p w:rsidR="00B440E0" w:rsidRPr="00B440E0" w:rsidRDefault="00B440E0" w:rsidP="003D7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40E0">
              <w:rPr>
                <w:rFonts w:ascii="Calibri" w:eastAsia="Calibri" w:hAnsi="Calibri" w:cs="Times New Roman"/>
                <w:sz w:val="20"/>
                <w:szCs w:val="20"/>
              </w:rPr>
              <w:t>Kijkwijzers</w:t>
            </w:r>
          </w:p>
        </w:tc>
      </w:tr>
    </w:tbl>
    <w:p w:rsidR="00B440E0" w:rsidRPr="00B440E0" w:rsidRDefault="00B440E0" w:rsidP="00B440E0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nl-NL" w:eastAsia="nl-BE"/>
        </w:rPr>
      </w:pPr>
    </w:p>
    <w:p w:rsidR="00B440E0" w:rsidRDefault="00B440E0" w:rsidP="00B440E0">
      <w:pPr>
        <w:rPr>
          <w:rFonts w:ascii="Calibri" w:eastAsia="Times New Roman" w:hAnsi="Calibri" w:cs="Calibri"/>
          <w:b/>
          <w:sz w:val="28"/>
          <w:szCs w:val="28"/>
          <w:u w:val="single"/>
          <w:lang w:val="nl-NL" w:eastAsia="nl-BE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val="nl-NL" w:eastAsia="nl-BE"/>
        </w:rPr>
        <w:br w:type="page"/>
      </w:r>
    </w:p>
    <w:p w:rsidR="00A854E2" w:rsidRDefault="00D23C59"/>
    <w:sectPr w:rsidR="00A8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87"/>
    <w:rsid w:val="000C6EEC"/>
    <w:rsid w:val="00217759"/>
    <w:rsid w:val="00346D28"/>
    <w:rsid w:val="00A67013"/>
    <w:rsid w:val="00B440E0"/>
    <w:rsid w:val="00B45F87"/>
    <w:rsid w:val="00BE06C2"/>
    <w:rsid w:val="00CC4A67"/>
    <w:rsid w:val="00D23C59"/>
    <w:rsid w:val="00F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AA51-12E6-4357-8E45-7BD1E761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5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Martens</dc:creator>
  <cp:keywords/>
  <dc:description/>
  <cp:lastModifiedBy>Kathleen Martens</cp:lastModifiedBy>
  <cp:revision>3</cp:revision>
  <dcterms:created xsi:type="dcterms:W3CDTF">2018-08-01T08:49:00Z</dcterms:created>
  <dcterms:modified xsi:type="dcterms:W3CDTF">2018-08-01T08:50:00Z</dcterms:modified>
</cp:coreProperties>
</file>