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BB8" w14:textId="640F94CA" w:rsidR="00CF30BD" w:rsidRPr="008F5728" w:rsidRDefault="009E6089" w:rsidP="00CF30BD">
      <w:pPr>
        <w:pStyle w:val="Kop2"/>
        <w:pBdr>
          <w:bottom w:val="single" w:sz="4" w:space="1" w:color="auto"/>
        </w:pBdr>
        <w:rPr>
          <w:sz w:val="44"/>
          <w:szCs w:val="44"/>
        </w:rPr>
      </w:pPr>
      <w:r>
        <w:rPr>
          <w:sz w:val="44"/>
          <w:szCs w:val="44"/>
        </w:rPr>
        <w:t>Z</w:t>
      </w:r>
      <w:r w:rsidR="00C069D5">
        <w:rPr>
          <w:sz w:val="44"/>
          <w:szCs w:val="44"/>
        </w:rPr>
        <w:t>evende</w:t>
      </w:r>
      <w:r>
        <w:rPr>
          <w:sz w:val="44"/>
          <w:szCs w:val="44"/>
        </w:rPr>
        <w:t xml:space="preserve"> </w:t>
      </w:r>
      <w:r w:rsidR="008F5728" w:rsidRPr="008F5728">
        <w:rPr>
          <w:sz w:val="44"/>
          <w:szCs w:val="44"/>
        </w:rPr>
        <w:t>naam</w:t>
      </w:r>
      <w:r w:rsidR="008D42A1" w:rsidRPr="008F5728">
        <w:rPr>
          <w:sz w:val="44"/>
          <w:szCs w:val="44"/>
        </w:rPr>
        <w:t xml:space="preserve">:” </w:t>
      </w:r>
      <w:r w:rsidR="00AB5B48">
        <w:rPr>
          <w:sz w:val="44"/>
          <w:szCs w:val="44"/>
        </w:rPr>
        <w:t>O.L. Vrouw Oorzaak onzer Blijdschap</w:t>
      </w:r>
      <w:r w:rsidR="00726B00">
        <w:rPr>
          <w:sz w:val="44"/>
          <w:szCs w:val="44"/>
        </w:rPr>
        <w:t>”</w:t>
      </w:r>
    </w:p>
    <w:p w14:paraId="329E87DA" w14:textId="77777777" w:rsidR="00C069D5" w:rsidRPr="00C069D5" w:rsidRDefault="00C069D5" w:rsidP="00C069D5">
      <w:pPr>
        <w:pStyle w:val="Kop1"/>
        <w:spacing w:before="0" w:line="276" w:lineRule="auto"/>
        <w:textAlignment w:val="baseline"/>
        <w:rPr>
          <w:rFonts w:ascii="Arial" w:hAnsi="Arial" w:cs="Arial"/>
          <w:color w:val="auto"/>
          <w:sz w:val="42"/>
          <w:szCs w:val="42"/>
        </w:rPr>
      </w:pPr>
      <w:r w:rsidRPr="00C069D5">
        <w:rPr>
          <w:rStyle w:val="Zwaar"/>
          <w:rFonts w:ascii="Arial" w:hAnsi="Arial" w:cs="Arial"/>
          <w:b w:val="0"/>
          <w:bCs w:val="0"/>
          <w:color w:val="auto"/>
          <w:sz w:val="42"/>
          <w:szCs w:val="42"/>
          <w:bdr w:val="none" w:sz="0" w:space="0" w:color="auto" w:frame="1"/>
        </w:rPr>
        <w:t>Het verhaal achter de naam</w:t>
      </w:r>
    </w:p>
    <w:p w14:paraId="06CE8ACB"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Overal in Vlaanderen kom je dit soort kapelletjes tegen. In het groot en het klein. Op de mooiste plekjes in de natuur. Aan de gevels van de woningen. Zoals hiernaast, vlak in de rug van Ambiorix. Aan mijn ouderlijk huis, waar ik geboren ben. Een grotere paplepel is wellicht niet te vinden.</w:t>
      </w:r>
    </w:p>
    <w:p w14:paraId="3CAF43FF" w14:textId="77777777" w:rsidR="00C069D5" w:rsidRPr="00C069D5" w:rsidRDefault="00C069D5" w:rsidP="00C069D5">
      <w:pPr>
        <w:pStyle w:val="Normaalweb"/>
        <w:spacing w:before="0" w:beforeAutospacing="0" w:after="0" w:afterAutospacing="0" w:line="276" w:lineRule="auto"/>
        <w:textAlignment w:val="baseline"/>
        <w:rPr>
          <w:rFonts w:ascii="Arial" w:hAnsi="Arial" w:cs="Arial"/>
        </w:rPr>
      </w:pPr>
      <w:r w:rsidRPr="00C069D5">
        <w:rPr>
          <w:rStyle w:val="Nadruk"/>
          <w:rFonts w:ascii="Arial" w:hAnsi="Arial" w:cs="Arial"/>
          <w:bdr w:val="none" w:sz="0" w:space="0" w:color="auto" w:frame="1"/>
        </w:rPr>
        <w:t xml:space="preserve">In Ecclesia </w:t>
      </w:r>
      <w:proofErr w:type="spellStart"/>
      <w:r w:rsidRPr="00C069D5">
        <w:rPr>
          <w:rStyle w:val="Nadruk"/>
          <w:rFonts w:ascii="Arial" w:hAnsi="Arial" w:cs="Arial"/>
          <w:bdr w:val="none" w:sz="0" w:space="0" w:color="auto" w:frame="1"/>
        </w:rPr>
        <w:t>Tungrensi</w:t>
      </w:r>
      <w:proofErr w:type="spellEnd"/>
      <w:r w:rsidRPr="00C069D5">
        <w:rPr>
          <w:rStyle w:val="Nadruk"/>
          <w:rFonts w:ascii="Arial" w:hAnsi="Arial" w:cs="Arial"/>
          <w:bdr w:val="none" w:sz="0" w:space="0" w:color="auto" w:frame="1"/>
        </w:rPr>
        <w:t xml:space="preserve"> prima cis </w:t>
      </w:r>
      <w:proofErr w:type="spellStart"/>
      <w:r w:rsidRPr="00C069D5">
        <w:rPr>
          <w:rStyle w:val="Nadruk"/>
          <w:rFonts w:ascii="Arial" w:hAnsi="Arial" w:cs="Arial"/>
          <w:bdr w:val="none" w:sz="0" w:space="0" w:color="auto" w:frame="1"/>
        </w:rPr>
        <w:t>Alpes</w:t>
      </w:r>
      <w:proofErr w:type="spellEnd"/>
      <w:r w:rsidRPr="00C069D5">
        <w:rPr>
          <w:rFonts w:ascii="Arial" w:hAnsi="Arial" w:cs="Arial"/>
        </w:rPr>
        <w:br/>
      </w:r>
      <w:r w:rsidRPr="00C069D5">
        <w:rPr>
          <w:rStyle w:val="Nadruk"/>
          <w:rFonts w:ascii="Arial" w:hAnsi="Arial" w:cs="Arial"/>
          <w:bdr w:val="none" w:sz="0" w:space="0" w:color="auto" w:frame="1"/>
        </w:rPr>
        <w:t xml:space="preserve">B.M.V. </w:t>
      </w:r>
      <w:proofErr w:type="spellStart"/>
      <w:r w:rsidRPr="00C069D5">
        <w:rPr>
          <w:rStyle w:val="Nadruk"/>
          <w:rFonts w:ascii="Arial" w:hAnsi="Arial" w:cs="Arial"/>
          <w:bdr w:val="none" w:sz="0" w:space="0" w:color="auto" w:frame="1"/>
        </w:rPr>
        <w:t>consecrata</w:t>
      </w:r>
      <w:proofErr w:type="spellEnd"/>
      <w:r w:rsidRPr="00C069D5">
        <w:rPr>
          <w:rStyle w:val="Nadruk"/>
          <w:rFonts w:ascii="Arial" w:hAnsi="Arial" w:cs="Arial"/>
          <w:bdr w:val="none" w:sz="0" w:space="0" w:color="auto" w:frame="1"/>
        </w:rPr>
        <w:t xml:space="preserve"> </w:t>
      </w:r>
      <w:proofErr w:type="spellStart"/>
      <w:r w:rsidRPr="00C069D5">
        <w:rPr>
          <w:rStyle w:val="Nadruk"/>
          <w:rFonts w:ascii="Arial" w:hAnsi="Arial" w:cs="Arial"/>
          <w:bdr w:val="none" w:sz="0" w:space="0" w:color="auto" w:frame="1"/>
        </w:rPr>
        <w:t>Miraculis</w:t>
      </w:r>
      <w:proofErr w:type="spellEnd"/>
      <w:r w:rsidRPr="00C069D5">
        <w:rPr>
          <w:rStyle w:val="Nadruk"/>
          <w:rFonts w:ascii="Arial" w:hAnsi="Arial" w:cs="Arial"/>
          <w:bdr w:val="none" w:sz="0" w:space="0" w:color="auto" w:frame="1"/>
        </w:rPr>
        <w:t xml:space="preserve"> </w:t>
      </w:r>
      <w:proofErr w:type="spellStart"/>
      <w:r w:rsidRPr="00C069D5">
        <w:rPr>
          <w:rStyle w:val="Nadruk"/>
          <w:rFonts w:ascii="Arial" w:hAnsi="Arial" w:cs="Arial"/>
          <w:bdr w:val="none" w:sz="0" w:space="0" w:color="auto" w:frame="1"/>
        </w:rPr>
        <w:t>clara</w:t>
      </w:r>
      <w:proofErr w:type="spellEnd"/>
      <w:r w:rsidRPr="00C069D5">
        <w:rPr>
          <w:rStyle w:val="Nadruk"/>
          <w:rFonts w:ascii="Arial" w:hAnsi="Arial" w:cs="Arial"/>
          <w:bdr w:val="none" w:sz="0" w:space="0" w:color="auto" w:frame="1"/>
        </w:rPr>
        <w:t xml:space="preserve"> </w:t>
      </w:r>
      <w:proofErr w:type="spellStart"/>
      <w:r w:rsidRPr="00C069D5">
        <w:rPr>
          <w:rStyle w:val="Nadruk"/>
          <w:rFonts w:ascii="Arial" w:hAnsi="Arial" w:cs="Arial"/>
          <w:bdr w:val="none" w:sz="0" w:space="0" w:color="auto" w:frame="1"/>
        </w:rPr>
        <w:t>invocatur</w:t>
      </w:r>
      <w:proofErr w:type="spellEnd"/>
      <w:r w:rsidRPr="00C069D5">
        <w:rPr>
          <w:rStyle w:val="Nadruk"/>
          <w:rFonts w:ascii="Arial" w:hAnsi="Arial" w:cs="Arial"/>
          <w:bdr w:val="none" w:sz="0" w:space="0" w:color="auto" w:frame="1"/>
        </w:rPr>
        <w:t>.</w:t>
      </w:r>
    </w:p>
    <w:p w14:paraId="2AD05498"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 xml:space="preserve">Ooit is deze tekst ergens in een oud geschrift opgenomen en dat is voor de Tongenaren voldoende om ‘hun’ Maria vanaf de geboorte met trots in hun hart op te nemen. Sint Servatius die van 342 tot 384 bisschop van Tongeren was, zou reeds de Mariaverering meegebracht hebben na een reis naar </w:t>
      </w:r>
      <w:proofErr w:type="spellStart"/>
      <w:r w:rsidRPr="00C069D5">
        <w:rPr>
          <w:rFonts w:ascii="Arial" w:hAnsi="Arial" w:cs="Arial"/>
        </w:rPr>
        <w:t>Efeze</w:t>
      </w:r>
      <w:proofErr w:type="spellEnd"/>
      <w:r w:rsidRPr="00C069D5">
        <w:rPr>
          <w:rFonts w:ascii="Arial" w:hAnsi="Arial" w:cs="Arial"/>
        </w:rPr>
        <w:t xml:space="preserve"> waar net een concilie Maria als ‘Moeder van God’ had opgenomen. Meerdere oudere beeltenissen zijn in de schatkamer van de basiliek van Tongeren opgenomen, maar het huidige beeld uit 1479 is voor geen enkele </w:t>
      </w:r>
      <w:proofErr w:type="spellStart"/>
      <w:r w:rsidRPr="00C069D5">
        <w:rPr>
          <w:rFonts w:ascii="Arial" w:hAnsi="Arial" w:cs="Arial"/>
        </w:rPr>
        <w:t>Tongenaar</w:t>
      </w:r>
      <w:proofErr w:type="spellEnd"/>
      <w:r w:rsidRPr="00C069D5">
        <w:rPr>
          <w:rFonts w:ascii="Arial" w:hAnsi="Arial" w:cs="Arial"/>
        </w:rPr>
        <w:t xml:space="preserve"> te evenaren. Het kreeg als aanroeping mee “</w:t>
      </w:r>
      <w:proofErr w:type="spellStart"/>
      <w:r w:rsidRPr="00C069D5">
        <w:rPr>
          <w:rFonts w:ascii="Arial" w:hAnsi="Arial" w:cs="Arial"/>
        </w:rPr>
        <w:t>Causa</w:t>
      </w:r>
      <w:proofErr w:type="spellEnd"/>
      <w:r w:rsidRPr="00C069D5">
        <w:rPr>
          <w:rFonts w:ascii="Arial" w:hAnsi="Arial" w:cs="Arial"/>
        </w:rPr>
        <w:t xml:space="preserve"> </w:t>
      </w:r>
      <w:proofErr w:type="spellStart"/>
      <w:r w:rsidRPr="00C069D5">
        <w:rPr>
          <w:rFonts w:ascii="Arial" w:hAnsi="Arial" w:cs="Arial"/>
        </w:rPr>
        <w:t>Nostrae</w:t>
      </w:r>
      <w:proofErr w:type="spellEnd"/>
      <w:r w:rsidRPr="00C069D5">
        <w:rPr>
          <w:rFonts w:ascii="Arial" w:hAnsi="Arial" w:cs="Arial"/>
        </w:rPr>
        <w:t xml:space="preserve"> </w:t>
      </w:r>
      <w:proofErr w:type="spellStart"/>
      <w:r w:rsidRPr="00C069D5">
        <w:rPr>
          <w:rFonts w:ascii="Arial" w:hAnsi="Arial" w:cs="Arial"/>
        </w:rPr>
        <w:t>Laetitiae</w:t>
      </w:r>
      <w:proofErr w:type="spellEnd"/>
      <w:r w:rsidRPr="00C069D5">
        <w:rPr>
          <w:rFonts w:ascii="Arial" w:hAnsi="Arial" w:cs="Arial"/>
        </w:rPr>
        <w:t>”, “Oorzaak onzer Blijdschap”. Het waarom van die roepnaam is van haar gelaat af te lezen.</w:t>
      </w:r>
    </w:p>
    <w:p w14:paraId="154A2596"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In deze droeve tijden, waarin zovele mensen in angst leven, waarin de vreugde van het leven soms zwaar op de proef wordt gesteld, is het goed dat wij weten dat Maria ook oorzaak wil zijn van onze vreugde. Vreugde in het leven, doorheen alle moeilijkheden heen.</w:t>
      </w:r>
    </w:p>
    <w:p w14:paraId="5890A137"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O.L.-Vrouw van Tongeren is een meditatief beeld. Hoe meer je je concentreert op haar gelaat, hoe rustiger je wordt, hoe blijer van gemoed. Het geluk, de blijheid van de moeder met haar kindje op de arm. De glimlach is niet te evenaren. En hoe omschrijf je de uitdrukking op het gelaat van het Jezuskind?</w:t>
      </w:r>
    </w:p>
    <w:p w14:paraId="3F859DE3"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Hoe trots mogen we zijn, hoe blij en vol vreugde, dat deze Maria, met deze zo hoopvolle roepnaam, de patrones is geworden van ons bisdom Hasselt.</w:t>
      </w:r>
    </w:p>
    <w:p w14:paraId="0406DE51" w14:textId="77777777" w:rsidR="00C069D5" w:rsidRPr="00C069D5" w:rsidRDefault="00C069D5" w:rsidP="00C069D5">
      <w:pPr>
        <w:pStyle w:val="Normaalweb"/>
        <w:spacing w:before="0" w:beforeAutospacing="0" w:after="360" w:afterAutospacing="0" w:line="276" w:lineRule="auto"/>
        <w:jc w:val="center"/>
        <w:textAlignment w:val="baseline"/>
        <w:rPr>
          <w:rFonts w:ascii="Arial" w:hAnsi="Arial" w:cs="Arial"/>
        </w:rPr>
      </w:pPr>
      <w:r w:rsidRPr="00C069D5">
        <w:rPr>
          <w:rFonts w:ascii="Arial" w:hAnsi="Arial" w:cs="Arial"/>
        </w:rPr>
        <w:t>Onze Lieve-Vrouw,</w:t>
      </w:r>
      <w:r w:rsidRPr="00C069D5">
        <w:rPr>
          <w:rFonts w:ascii="Arial" w:hAnsi="Arial" w:cs="Arial"/>
        </w:rPr>
        <w:br/>
        <w:t>Oorzaak onzer Blijdschap,</w:t>
      </w:r>
      <w:r w:rsidRPr="00C069D5">
        <w:rPr>
          <w:rFonts w:ascii="Arial" w:hAnsi="Arial" w:cs="Arial"/>
        </w:rPr>
        <w:br/>
        <w:t>laat ons in deze moeilijke tijden</w:t>
      </w:r>
      <w:r w:rsidRPr="00C069D5">
        <w:rPr>
          <w:rFonts w:ascii="Arial" w:hAnsi="Arial" w:cs="Arial"/>
        </w:rPr>
        <w:br/>
        <w:t>de moed niet verliezen,</w:t>
      </w:r>
      <w:r w:rsidRPr="00C069D5">
        <w:rPr>
          <w:rFonts w:ascii="Arial" w:hAnsi="Arial" w:cs="Arial"/>
        </w:rPr>
        <w:br/>
        <w:t>maar breng ons vreugde in de wetenschap</w:t>
      </w:r>
      <w:r w:rsidRPr="00C069D5">
        <w:rPr>
          <w:rFonts w:ascii="Arial" w:hAnsi="Arial" w:cs="Arial"/>
        </w:rPr>
        <w:br/>
        <w:t>dat jij voor ons zal ten goede spreken</w:t>
      </w:r>
      <w:r w:rsidRPr="00C069D5">
        <w:rPr>
          <w:rFonts w:ascii="Arial" w:hAnsi="Arial" w:cs="Arial"/>
        </w:rPr>
        <w:br/>
        <w:t>bij Jezus Christus, uw geliefde Zoon.</w:t>
      </w:r>
    </w:p>
    <w:p w14:paraId="168B7C88" w14:textId="55240F9B" w:rsidR="00C069D5" w:rsidRDefault="00C069D5" w:rsidP="00C069D5">
      <w:pPr>
        <w:pStyle w:val="Kop1"/>
        <w:spacing w:before="0" w:line="276" w:lineRule="auto"/>
        <w:textAlignment w:val="baseline"/>
        <w:rPr>
          <w:rStyle w:val="Zwaar"/>
          <w:rFonts w:ascii="Arial" w:hAnsi="Arial" w:cs="Arial"/>
          <w:b w:val="0"/>
          <w:bCs w:val="0"/>
          <w:color w:val="auto"/>
          <w:sz w:val="42"/>
          <w:szCs w:val="42"/>
          <w:bdr w:val="none" w:sz="0" w:space="0" w:color="auto" w:frame="1"/>
        </w:rPr>
      </w:pPr>
      <w:r w:rsidRPr="00C069D5">
        <w:rPr>
          <w:rStyle w:val="Zwaar"/>
          <w:rFonts w:ascii="Arial" w:hAnsi="Arial" w:cs="Arial"/>
          <w:b w:val="0"/>
          <w:bCs w:val="0"/>
          <w:color w:val="auto"/>
          <w:sz w:val="42"/>
          <w:szCs w:val="42"/>
          <w:bdr w:val="none" w:sz="0" w:space="0" w:color="auto" w:frame="1"/>
        </w:rPr>
        <w:lastRenderedPageBreak/>
        <w:t>Een stukje uit het Evangelie</w:t>
      </w:r>
    </w:p>
    <w:p w14:paraId="00351C3E" w14:textId="7B0FD3E8" w:rsidR="00C069D5" w:rsidRDefault="00C069D5" w:rsidP="00C069D5">
      <w:pPr>
        <w:pStyle w:val="has-small-font-size"/>
        <w:spacing w:before="0" w:beforeAutospacing="0" w:after="0" w:afterAutospacing="0" w:line="276" w:lineRule="auto"/>
        <w:jc w:val="right"/>
        <w:textAlignment w:val="baseline"/>
        <w:rPr>
          <w:rStyle w:val="Nadruk"/>
          <w:rFonts w:ascii="Arial" w:hAnsi="Arial" w:cs="Arial"/>
          <w:sz w:val="20"/>
          <w:szCs w:val="20"/>
          <w:bdr w:val="none" w:sz="0" w:space="0" w:color="auto" w:frame="1"/>
        </w:rPr>
      </w:pPr>
      <w:r w:rsidRPr="00C069D5">
        <w:rPr>
          <w:rStyle w:val="Nadruk"/>
          <w:rFonts w:ascii="Arial" w:hAnsi="Arial" w:cs="Arial"/>
          <w:sz w:val="20"/>
          <w:szCs w:val="20"/>
          <w:bdr w:val="none" w:sz="0" w:space="0" w:color="auto" w:frame="1"/>
        </w:rPr>
        <w:t>Johannes 2,1-11</w:t>
      </w:r>
    </w:p>
    <w:p w14:paraId="2941584E" w14:textId="77777777" w:rsidR="00C069D5" w:rsidRPr="00C069D5" w:rsidRDefault="00C069D5" w:rsidP="00C069D5">
      <w:pPr>
        <w:pStyle w:val="has-small-font-size"/>
        <w:spacing w:before="0" w:beforeAutospacing="0" w:after="0" w:afterAutospacing="0" w:line="276" w:lineRule="auto"/>
        <w:jc w:val="right"/>
        <w:textAlignment w:val="baseline"/>
        <w:rPr>
          <w:rFonts w:ascii="Arial" w:hAnsi="Arial" w:cs="Arial"/>
          <w:sz w:val="20"/>
          <w:szCs w:val="20"/>
        </w:rPr>
      </w:pPr>
    </w:p>
    <w:p w14:paraId="108917CB"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 xml:space="preserve">Op de derde dag was er een bruiloft te </w:t>
      </w:r>
      <w:proofErr w:type="spellStart"/>
      <w:r w:rsidRPr="00C069D5">
        <w:rPr>
          <w:rFonts w:ascii="Arial" w:hAnsi="Arial" w:cs="Arial"/>
        </w:rPr>
        <w:t>Kana</w:t>
      </w:r>
      <w:proofErr w:type="spellEnd"/>
      <w:r w:rsidRPr="00C069D5">
        <w:rPr>
          <w:rFonts w:ascii="Arial" w:hAnsi="Arial" w:cs="Arial"/>
        </w:rPr>
        <w:t xml:space="preserve"> in Galilea, waarbij de moeder van Jezus aanwezig was.  Jezus en zijn leerlingen waren eveneens op die bruiloft uitgenodigd. Toen de wijn opraakte, zei de moeder van Jezus tot Hem: “Ze hebben geen wijn meer.” Jezus zei tot haar: “Vrouw, is dat soms uw zaak? Nog is mijn uur niet gekomen.” Zijn moeder sprak tot de bedienden: “Doet maar wat Hij u zeggen zal.” Nu stonden daar volgens het reinigingsgebruik der Joden zes stenen kruiken, elk met een inhoud van twee of drie </w:t>
      </w:r>
      <w:proofErr w:type="spellStart"/>
      <w:r w:rsidRPr="00C069D5">
        <w:rPr>
          <w:rFonts w:ascii="Arial" w:hAnsi="Arial" w:cs="Arial"/>
        </w:rPr>
        <w:t>metreten</w:t>
      </w:r>
      <w:proofErr w:type="spellEnd"/>
      <w:r w:rsidRPr="00C069D5">
        <w:rPr>
          <w:rFonts w:ascii="Arial" w:hAnsi="Arial" w:cs="Arial"/>
        </w:rPr>
        <w:t xml:space="preserve">.  Jezus zei hun: “Doet die kruiken vol water. Zij vulden ze tot bovenaan toe.” Daarop zei Hij hun: “Schept er nu wat uit en brengt dat aan de </w:t>
      </w:r>
      <w:proofErr w:type="spellStart"/>
      <w:r w:rsidRPr="00C069D5">
        <w:rPr>
          <w:rFonts w:ascii="Arial" w:hAnsi="Arial" w:cs="Arial"/>
        </w:rPr>
        <w:t>tafelmeester.”Dat</w:t>
      </w:r>
      <w:proofErr w:type="spellEnd"/>
      <w:r w:rsidRPr="00C069D5">
        <w:rPr>
          <w:rFonts w:ascii="Arial" w:hAnsi="Arial" w:cs="Arial"/>
        </w:rPr>
        <w:t xml:space="preserve"> deden ze, en zodra de tafelmeester het water proefde dat in wijn veranderd was (hij wist niet waar die wijn vandaan kwam, maar de bedienden die het water geschept hadden, wisten het wel), riep hij de bruidegom en zei hem: “Iedereen zet eerst de goede wijn voor en wanneer men eenmaal goed gedronken heeft de mindere. U hebt de goede wijn tot nu toe bewaard.” Zo maakte Jezus te </w:t>
      </w:r>
      <w:proofErr w:type="spellStart"/>
      <w:r w:rsidRPr="00C069D5">
        <w:rPr>
          <w:rFonts w:ascii="Arial" w:hAnsi="Arial" w:cs="Arial"/>
        </w:rPr>
        <w:t>Kana</w:t>
      </w:r>
      <w:proofErr w:type="spellEnd"/>
      <w:r w:rsidRPr="00C069D5">
        <w:rPr>
          <w:rFonts w:ascii="Arial" w:hAnsi="Arial" w:cs="Arial"/>
        </w:rPr>
        <w:t xml:space="preserve"> in Galilea een begin met de tekenen en openbaarde zijn heerlijkheid. En zijn leerlingen geloofden in Hem.</w:t>
      </w:r>
    </w:p>
    <w:p w14:paraId="76629319" w14:textId="77777777" w:rsidR="00C069D5" w:rsidRPr="00C069D5" w:rsidRDefault="00C069D5" w:rsidP="00C069D5">
      <w:pPr>
        <w:pStyle w:val="Kop1"/>
        <w:spacing w:before="0" w:line="276" w:lineRule="auto"/>
        <w:textAlignment w:val="baseline"/>
        <w:rPr>
          <w:rFonts w:ascii="Arial" w:hAnsi="Arial" w:cs="Arial"/>
          <w:color w:val="auto"/>
          <w:sz w:val="42"/>
          <w:szCs w:val="42"/>
        </w:rPr>
      </w:pPr>
      <w:r w:rsidRPr="00C069D5">
        <w:rPr>
          <w:rStyle w:val="Zwaar"/>
          <w:rFonts w:ascii="Arial" w:hAnsi="Arial" w:cs="Arial"/>
          <w:b w:val="0"/>
          <w:bCs w:val="0"/>
          <w:color w:val="auto"/>
          <w:sz w:val="42"/>
          <w:szCs w:val="42"/>
          <w:bdr w:val="none" w:sz="0" w:space="0" w:color="auto" w:frame="1"/>
        </w:rPr>
        <w:t>Bezinning voor onderweg</w:t>
      </w:r>
    </w:p>
    <w:p w14:paraId="3EB211D0" w14:textId="4AE566E7" w:rsidR="00C069D5" w:rsidRDefault="00C069D5" w:rsidP="00C069D5">
      <w:pPr>
        <w:pStyle w:val="has-small-font-size"/>
        <w:spacing w:before="0" w:beforeAutospacing="0" w:after="0" w:afterAutospacing="0" w:line="276" w:lineRule="auto"/>
        <w:jc w:val="right"/>
        <w:textAlignment w:val="baseline"/>
        <w:rPr>
          <w:rStyle w:val="Nadruk"/>
          <w:rFonts w:ascii="Arial" w:hAnsi="Arial" w:cs="Arial"/>
          <w:sz w:val="20"/>
          <w:szCs w:val="20"/>
          <w:bdr w:val="none" w:sz="0" w:space="0" w:color="auto" w:frame="1"/>
        </w:rPr>
      </w:pPr>
      <w:r w:rsidRPr="00C069D5">
        <w:rPr>
          <w:rStyle w:val="Nadruk"/>
          <w:rFonts w:ascii="Arial" w:hAnsi="Arial" w:cs="Arial"/>
          <w:sz w:val="20"/>
          <w:szCs w:val="20"/>
          <w:bdr w:val="none" w:sz="0" w:space="0" w:color="auto" w:frame="1"/>
        </w:rPr>
        <w:t>Manu Verhulst</w:t>
      </w:r>
    </w:p>
    <w:p w14:paraId="5DA97918" w14:textId="77777777" w:rsidR="00C069D5" w:rsidRPr="00C069D5" w:rsidRDefault="00C069D5" w:rsidP="00C069D5">
      <w:pPr>
        <w:pStyle w:val="has-small-font-size"/>
        <w:spacing w:before="0" w:beforeAutospacing="0" w:after="0" w:afterAutospacing="0" w:line="276" w:lineRule="auto"/>
        <w:jc w:val="right"/>
        <w:textAlignment w:val="baseline"/>
        <w:rPr>
          <w:rFonts w:ascii="Arial" w:hAnsi="Arial" w:cs="Arial"/>
          <w:sz w:val="20"/>
          <w:szCs w:val="20"/>
        </w:rPr>
      </w:pPr>
    </w:p>
    <w:p w14:paraId="50621B9F" w14:textId="77777777" w:rsidR="00C069D5" w:rsidRPr="00C069D5" w:rsidRDefault="00C069D5" w:rsidP="00C069D5">
      <w:pPr>
        <w:numPr>
          <w:ilvl w:val="0"/>
          <w:numId w:val="22"/>
        </w:numPr>
        <w:spacing w:after="0" w:line="276" w:lineRule="auto"/>
        <w:ind w:left="1440"/>
        <w:textAlignment w:val="baseline"/>
        <w:rPr>
          <w:rFonts w:ascii="Arial" w:hAnsi="Arial" w:cs="Arial"/>
          <w:sz w:val="24"/>
          <w:szCs w:val="24"/>
        </w:rPr>
      </w:pPr>
      <w:r w:rsidRPr="00C069D5">
        <w:rPr>
          <w:rFonts w:ascii="Arial" w:hAnsi="Arial" w:cs="Arial"/>
        </w:rPr>
        <w:t>Een bruiloftsfeest. De wijn is op. Maria spreekt: “Doe wat Hij u zeggen zal.” Water dat goede wijn wordt. Maria staat borg dat de vreugde van een bruiloft gegarandeerd wordt.</w:t>
      </w:r>
    </w:p>
    <w:p w14:paraId="5ECA9267" w14:textId="49976B01" w:rsidR="00C069D5" w:rsidRDefault="00C069D5" w:rsidP="00C069D5">
      <w:pPr>
        <w:numPr>
          <w:ilvl w:val="0"/>
          <w:numId w:val="23"/>
        </w:numPr>
        <w:spacing w:after="0" w:line="276" w:lineRule="auto"/>
        <w:ind w:left="1440"/>
        <w:textAlignment w:val="baseline"/>
        <w:rPr>
          <w:rFonts w:ascii="Arial" w:hAnsi="Arial" w:cs="Arial"/>
        </w:rPr>
      </w:pPr>
      <w:r w:rsidRPr="00C069D5">
        <w:rPr>
          <w:rFonts w:ascii="Arial" w:hAnsi="Arial" w:cs="Arial"/>
        </w:rPr>
        <w:t>Johannes schrijft zijn evangelie vanuit een mystiek, meditatief standpunt. Water wordt wijn. Transformatie van het tijdelijke in het eeuwige, van het aardse in het hemelse, van het menselijke in het goddelijke. Het is Maria die ziet dat de wijn op is. Maria speelt een actief bemiddelende rol, is onze voorspreekster. Maria als mystica in het eenwordingsproces met God.</w:t>
      </w:r>
    </w:p>
    <w:p w14:paraId="50F0E4AC" w14:textId="77777777" w:rsidR="00C069D5" w:rsidRPr="00C069D5" w:rsidRDefault="00C069D5" w:rsidP="00C069D5">
      <w:pPr>
        <w:spacing w:after="0" w:line="276" w:lineRule="auto"/>
        <w:ind w:left="1440"/>
        <w:jc w:val="right"/>
        <w:textAlignment w:val="baseline"/>
        <w:rPr>
          <w:rFonts w:ascii="Arial" w:hAnsi="Arial" w:cs="Arial"/>
        </w:rPr>
      </w:pPr>
    </w:p>
    <w:p w14:paraId="1C5F6BFC" w14:textId="4481761F" w:rsidR="00C069D5" w:rsidRDefault="00C069D5" w:rsidP="00C069D5">
      <w:pPr>
        <w:pStyle w:val="Normaalweb"/>
        <w:spacing w:before="0" w:beforeAutospacing="0" w:after="0" w:afterAutospacing="0" w:line="276" w:lineRule="auto"/>
        <w:jc w:val="right"/>
        <w:textAlignment w:val="baseline"/>
        <w:rPr>
          <w:rStyle w:val="Nadruk"/>
          <w:rFonts w:ascii="Arial" w:hAnsi="Arial" w:cs="Arial"/>
          <w:bdr w:val="none" w:sz="0" w:space="0" w:color="auto" w:frame="1"/>
        </w:rPr>
      </w:pPr>
      <w:r w:rsidRPr="00C069D5">
        <w:rPr>
          <w:rStyle w:val="Nadruk"/>
          <w:rFonts w:ascii="Arial" w:hAnsi="Arial" w:cs="Arial"/>
          <w:bdr w:val="none" w:sz="0" w:space="0" w:color="auto" w:frame="1"/>
        </w:rPr>
        <w:t>Meditatie: kunnen wij ons een grotere blijdschap voorstellen dan Maria</w:t>
      </w:r>
      <w:r w:rsidRPr="00C069D5">
        <w:rPr>
          <w:rFonts w:ascii="Arial" w:hAnsi="Arial" w:cs="Arial"/>
        </w:rPr>
        <w:br/>
      </w:r>
      <w:r w:rsidRPr="00C069D5">
        <w:rPr>
          <w:rStyle w:val="Nadruk"/>
          <w:rFonts w:ascii="Arial" w:hAnsi="Arial" w:cs="Arial"/>
          <w:bdr w:val="none" w:sz="0" w:space="0" w:color="auto" w:frame="1"/>
        </w:rPr>
        <w:t>die ons op weg zet naar een leven met God?</w:t>
      </w:r>
    </w:p>
    <w:p w14:paraId="359D62B9"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p>
    <w:p w14:paraId="13BE71F9" w14:textId="71E1166A" w:rsidR="00C069D5" w:rsidRDefault="00C069D5" w:rsidP="00C069D5">
      <w:pPr>
        <w:numPr>
          <w:ilvl w:val="0"/>
          <w:numId w:val="24"/>
        </w:numPr>
        <w:spacing w:after="0" w:line="276" w:lineRule="auto"/>
        <w:ind w:left="1440"/>
        <w:textAlignment w:val="baseline"/>
        <w:rPr>
          <w:rFonts w:ascii="Arial" w:hAnsi="Arial" w:cs="Arial"/>
        </w:rPr>
      </w:pPr>
      <w:r w:rsidRPr="00C069D5">
        <w:rPr>
          <w:rFonts w:ascii="Arial" w:hAnsi="Arial" w:cs="Arial"/>
        </w:rPr>
        <w:t>Een bruiloftsfeest is een vreugdefeest. Er mag vreugde heersen in onze relatie met God. Na de bevrijding uit Egypte klinkt het lied van Mozes en speelt Mirjam op haar tamboerijn. Ruth zong en danste voor God, David speelde op zijn lier, bij de geboorte van Jezus zingen de Engelen.</w:t>
      </w:r>
    </w:p>
    <w:p w14:paraId="6325DE16" w14:textId="77777777" w:rsidR="00C069D5" w:rsidRPr="00C069D5" w:rsidRDefault="00C069D5" w:rsidP="00C069D5">
      <w:pPr>
        <w:spacing w:after="0" w:line="276" w:lineRule="auto"/>
        <w:ind w:left="1440"/>
        <w:textAlignment w:val="baseline"/>
        <w:rPr>
          <w:rFonts w:ascii="Arial" w:hAnsi="Arial" w:cs="Arial"/>
        </w:rPr>
      </w:pPr>
    </w:p>
    <w:p w14:paraId="0C27259E" w14:textId="3EC5DC51" w:rsidR="00C069D5" w:rsidRDefault="00C069D5" w:rsidP="00C069D5">
      <w:pPr>
        <w:pStyle w:val="Normaalweb"/>
        <w:spacing w:before="0" w:beforeAutospacing="0" w:after="0" w:afterAutospacing="0" w:line="276" w:lineRule="auto"/>
        <w:jc w:val="right"/>
        <w:textAlignment w:val="baseline"/>
        <w:rPr>
          <w:rStyle w:val="Nadruk"/>
          <w:rFonts w:ascii="Arial" w:hAnsi="Arial" w:cs="Arial"/>
          <w:bdr w:val="none" w:sz="0" w:space="0" w:color="auto" w:frame="1"/>
        </w:rPr>
      </w:pPr>
      <w:r w:rsidRPr="00C069D5">
        <w:rPr>
          <w:rStyle w:val="Nadruk"/>
          <w:rFonts w:ascii="Arial" w:hAnsi="Arial" w:cs="Arial"/>
          <w:bdr w:val="none" w:sz="0" w:space="0" w:color="auto" w:frame="1"/>
        </w:rPr>
        <w:t>Durf jij ook samen met Maria voor God dansen en zingen?</w:t>
      </w:r>
      <w:r w:rsidRPr="00C069D5">
        <w:rPr>
          <w:rFonts w:ascii="Arial" w:hAnsi="Arial" w:cs="Arial"/>
        </w:rPr>
        <w:br/>
      </w:r>
      <w:r w:rsidRPr="00C069D5">
        <w:rPr>
          <w:rStyle w:val="Nadruk"/>
          <w:rFonts w:ascii="Arial" w:hAnsi="Arial" w:cs="Arial"/>
          <w:bdr w:val="none" w:sz="0" w:space="0" w:color="auto" w:frame="1"/>
        </w:rPr>
        <w:t>Blij zijn omdat Maria beide, zijn en jouw hand vasthoudt?</w:t>
      </w:r>
    </w:p>
    <w:p w14:paraId="47A1DF99" w14:textId="280BD80F" w:rsidR="00C069D5" w:rsidRDefault="00C069D5" w:rsidP="00C069D5">
      <w:pPr>
        <w:pStyle w:val="Normaalweb"/>
        <w:spacing w:before="0" w:beforeAutospacing="0" w:after="0" w:afterAutospacing="0" w:line="276" w:lineRule="auto"/>
        <w:jc w:val="right"/>
        <w:textAlignment w:val="baseline"/>
        <w:rPr>
          <w:rStyle w:val="Nadruk"/>
          <w:rFonts w:ascii="Arial" w:hAnsi="Arial" w:cs="Arial"/>
          <w:bdr w:val="none" w:sz="0" w:space="0" w:color="auto" w:frame="1"/>
        </w:rPr>
      </w:pPr>
    </w:p>
    <w:p w14:paraId="696C8B5E"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p>
    <w:p w14:paraId="54DACECD" w14:textId="042B7FC6" w:rsidR="00C069D5" w:rsidRDefault="00C069D5" w:rsidP="00C069D5">
      <w:pPr>
        <w:numPr>
          <w:ilvl w:val="0"/>
          <w:numId w:val="25"/>
        </w:numPr>
        <w:spacing w:after="0" w:line="276" w:lineRule="auto"/>
        <w:ind w:left="1440"/>
        <w:textAlignment w:val="baseline"/>
        <w:rPr>
          <w:rFonts w:ascii="Arial" w:hAnsi="Arial" w:cs="Arial"/>
        </w:rPr>
      </w:pPr>
      <w:r w:rsidRPr="00C069D5">
        <w:rPr>
          <w:rFonts w:ascii="Arial" w:hAnsi="Arial" w:cs="Arial"/>
        </w:rPr>
        <w:lastRenderedPageBreak/>
        <w:t>Bij de coronafilmpjes wordt er vaak gezongen, elke dag verschijnt wel een nieuw coronalied.</w:t>
      </w:r>
    </w:p>
    <w:p w14:paraId="13D1949E" w14:textId="77777777" w:rsidR="00C069D5" w:rsidRPr="00C069D5" w:rsidRDefault="00C069D5" w:rsidP="00C069D5">
      <w:pPr>
        <w:spacing w:after="0" w:line="276" w:lineRule="auto"/>
        <w:ind w:left="1440"/>
        <w:textAlignment w:val="baseline"/>
        <w:rPr>
          <w:rFonts w:ascii="Arial" w:hAnsi="Arial" w:cs="Arial"/>
        </w:rPr>
      </w:pPr>
    </w:p>
    <w:p w14:paraId="693C7559"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r w:rsidRPr="00C069D5">
        <w:rPr>
          <w:rStyle w:val="Nadruk"/>
          <w:rFonts w:ascii="Arial" w:hAnsi="Arial" w:cs="Arial"/>
          <w:bdr w:val="none" w:sz="0" w:space="0" w:color="auto" w:frame="1"/>
        </w:rPr>
        <w:t>Voel jij ook dat blijheid je sterker kan maken op droevige momenten?</w:t>
      </w:r>
      <w:r w:rsidRPr="00C069D5">
        <w:rPr>
          <w:rFonts w:ascii="Arial" w:hAnsi="Arial" w:cs="Arial"/>
        </w:rPr>
        <w:br/>
      </w:r>
      <w:r w:rsidRPr="00C069D5">
        <w:rPr>
          <w:rStyle w:val="Nadruk"/>
          <w:rFonts w:ascii="Arial" w:hAnsi="Arial" w:cs="Arial"/>
          <w:bdr w:val="none" w:sz="0" w:space="0" w:color="auto" w:frame="1"/>
        </w:rPr>
        <w:t>Hoe kan jij blijdschap brengen bij mensen die lijden?</w:t>
      </w:r>
    </w:p>
    <w:p w14:paraId="4F6EC03B" w14:textId="6A3F2206" w:rsidR="00C069D5" w:rsidRDefault="00C069D5" w:rsidP="00C069D5">
      <w:pPr>
        <w:pStyle w:val="Normaalweb"/>
        <w:spacing w:before="0" w:beforeAutospacing="0" w:after="0" w:afterAutospacing="0" w:line="276" w:lineRule="auto"/>
        <w:jc w:val="right"/>
        <w:textAlignment w:val="baseline"/>
        <w:rPr>
          <w:rStyle w:val="Nadruk"/>
          <w:rFonts w:ascii="Arial" w:hAnsi="Arial" w:cs="Arial"/>
          <w:bdr w:val="none" w:sz="0" w:space="0" w:color="auto" w:frame="1"/>
        </w:rPr>
      </w:pPr>
      <w:r w:rsidRPr="00C069D5">
        <w:rPr>
          <w:rStyle w:val="Nadruk"/>
          <w:rFonts w:ascii="Arial" w:hAnsi="Arial" w:cs="Arial"/>
          <w:bdr w:val="none" w:sz="0" w:space="0" w:color="auto" w:frame="1"/>
        </w:rPr>
        <w:t>Zou het helpen, denk je, als je daarbij je overgeeft aan de kracht van Maria?</w:t>
      </w:r>
    </w:p>
    <w:p w14:paraId="13093BF7"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p>
    <w:p w14:paraId="66D17CA9" w14:textId="644E28E7" w:rsidR="00C069D5" w:rsidRDefault="00C069D5" w:rsidP="00C069D5">
      <w:pPr>
        <w:numPr>
          <w:ilvl w:val="0"/>
          <w:numId w:val="26"/>
        </w:numPr>
        <w:spacing w:after="0" w:line="276" w:lineRule="auto"/>
        <w:ind w:left="1440"/>
        <w:textAlignment w:val="baseline"/>
        <w:rPr>
          <w:rFonts w:ascii="Arial" w:hAnsi="Arial" w:cs="Arial"/>
        </w:rPr>
      </w:pPr>
      <w:r w:rsidRPr="00C069D5">
        <w:rPr>
          <w:rFonts w:ascii="Arial" w:hAnsi="Arial" w:cs="Arial"/>
        </w:rPr>
        <w:t>Naast de Zeven Smarten van Maria staan ook Zeven Vreugden.</w:t>
      </w:r>
    </w:p>
    <w:p w14:paraId="25840C46" w14:textId="77777777" w:rsidR="00C069D5" w:rsidRPr="00C069D5" w:rsidRDefault="00C069D5" w:rsidP="00C069D5">
      <w:pPr>
        <w:spacing w:after="0" w:line="276" w:lineRule="auto"/>
        <w:ind w:left="1440"/>
        <w:textAlignment w:val="baseline"/>
        <w:rPr>
          <w:rFonts w:ascii="Arial" w:hAnsi="Arial" w:cs="Arial"/>
        </w:rPr>
      </w:pPr>
    </w:p>
    <w:p w14:paraId="0DA84873"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r w:rsidRPr="00C069D5">
        <w:rPr>
          <w:rStyle w:val="Nadruk"/>
          <w:rFonts w:ascii="Arial" w:hAnsi="Arial" w:cs="Arial"/>
          <w:bdr w:val="none" w:sz="0" w:space="0" w:color="auto" w:frame="1"/>
        </w:rPr>
        <w:t>Als je aan Maria denkt, welke Maria-momenten uit</w:t>
      </w:r>
      <w:r w:rsidRPr="00C069D5">
        <w:rPr>
          <w:rFonts w:ascii="Arial" w:hAnsi="Arial" w:cs="Arial"/>
        </w:rPr>
        <w:br/>
      </w:r>
      <w:r w:rsidRPr="00C069D5">
        <w:rPr>
          <w:rStyle w:val="Nadruk"/>
          <w:rFonts w:ascii="Arial" w:hAnsi="Arial" w:cs="Arial"/>
          <w:bdr w:val="none" w:sz="0" w:space="0" w:color="auto" w:frame="1"/>
        </w:rPr>
        <w:t>het Nieuwe Testament zou jij bij die Zeven Vreugden plaatsen?</w:t>
      </w:r>
    </w:p>
    <w:p w14:paraId="0BF00A38" w14:textId="55D7918D" w:rsidR="00C069D5" w:rsidRDefault="00C069D5" w:rsidP="00C069D5">
      <w:pPr>
        <w:pStyle w:val="Normaalweb"/>
        <w:spacing w:before="0" w:beforeAutospacing="0" w:after="0" w:afterAutospacing="0" w:line="276" w:lineRule="auto"/>
        <w:jc w:val="right"/>
        <w:textAlignment w:val="baseline"/>
        <w:rPr>
          <w:rStyle w:val="Nadruk"/>
          <w:rFonts w:ascii="Arial" w:hAnsi="Arial" w:cs="Arial"/>
          <w:bdr w:val="none" w:sz="0" w:space="0" w:color="auto" w:frame="1"/>
        </w:rPr>
      </w:pPr>
      <w:r w:rsidRPr="00C069D5">
        <w:rPr>
          <w:rStyle w:val="Nadruk"/>
          <w:rFonts w:ascii="Arial" w:hAnsi="Arial" w:cs="Arial"/>
          <w:bdr w:val="none" w:sz="0" w:space="0" w:color="auto" w:frame="1"/>
        </w:rPr>
        <w:t>Welke Zeven Vreugden zou jij in jouw levensloop willen vermelden?</w:t>
      </w:r>
    </w:p>
    <w:p w14:paraId="49F7A9EF" w14:textId="77777777" w:rsidR="00C069D5" w:rsidRPr="00C069D5" w:rsidRDefault="00C069D5" w:rsidP="00C069D5">
      <w:pPr>
        <w:pStyle w:val="Normaalweb"/>
        <w:spacing w:before="0" w:beforeAutospacing="0" w:after="0" w:afterAutospacing="0" w:line="276" w:lineRule="auto"/>
        <w:jc w:val="right"/>
        <w:textAlignment w:val="baseline"/>
        <w:rPr>
          <w:rFonts w:ascii="Arial" w:hAnsi="Arial" w:cs="Arial"/>
        </w:rPr>
      </w:pPr>
    </w:p>
    <w:p w14:paraId="12C4C0CA" w14:textId="3D3F1C40" w:rsidR="00C069D5" w:rsidRDefault="00C069D5" w:rsidP="00C069D5">
      <w:pPr>
        <w:numPr>
          <w:ilvl w:val="0"/>
          <w:numId w:val="27"/>
        </w:numPr>
        <w:spacing w:after="0" w:line="276" w:lineRule="auto"/>
        <w:ind w:left="1440"/>
        <w:textAlignment w:val="baseline"/>
        <w:rPr>
          <w:rFonts w:ascii="Arial" w:hAnsi="Arial" w:cs="Arial"/>
        </w:rPr>
      </w:pPr>
      <w:r w:rsidRPr="00C069D5">
        <w:rPr>
          <w:rFonts w:ascii="Arial" w:hAnsi="Arial" w:cs="Arial"/>
        </w:rPr>
        <w:t>Ken je mensen die lijden onder de druk van deze crisis?</w:t>
      </w:r>
      <w:r w:rsidRPr="00C069D5">
        <w:rPr>
          <w:rFonts w:ascii="Arial" w:hAnsi="Arial" w:cs="Arial"/>
        </w:rPr>
        <w:br/>
        <w:t>Waarom hen niet eens een berichtje of kaartje sturen met een grote liefdevolle knipoog?</w:t>
      </w:r>
    </w:p>
    <w:p w14:paraId="392BA8B4" w14:textId="77777777" w:rsidR="00C069D5" w:rsidRPr="00C069D5" w:rsidRDefault="00C069D5" w:rsidP="00C069D5">
      <w:pPr>
        <w:spacing w:after="0" w:line="276" w:lineRule="auto"/>
        <w:ind w:left="1440"/>
        <w:textAlignment w:val="baseline"/>
        <w:rPr>
          <w:rFonts w:ascii="Arial" w:hAnsi="Arial" w:cs="Arial"/>
        </w:rPr>
      </w:pPr>
    </w:p>
    <w:p w14:paraId="2124D2F0" w14:textId="44A5C9CC" w:rsidR="00C069D5" w:rsidRDefault="00C069D5" w:rsidP="00C069D5">
      <w:pPr>
        <w:pStyle w:val="Kop1"/>
        <w:spacing w:before="0" w:line="276" w:lineRule="auto"/>
        <w:textAlignment w:val="baseline"/>
        <w:rPr>
          <w:rStyle w:val="Zwaar"/>
          <w:rFonts w:ascii="Arial" w:hAnsi="Arial" w:cs="Arial"/>
          <w:b w:val="0"/>
          <w:bCs w:val="0"/>
          <w:color w:val="auto"/>
          <w:sz w:val="42"/>
          <w:szCs w:val="42"/>
          <w:bdr w:val="none" w:sz="0" w:space="0" w:color="auto" w:frame="1"/>
        </w:rPr>
      </w:pPr>
      <w:r w:rsidRPr="00C069D5">
        <w:rPr>
          <w:rStyle w:val="Zwaar"/>
          <w:rFonts w:ascii="Arial" w:hAnsi="Arial" w:cs="Arial"/>
          <w:b w:val="0"/>
          <w:bCs w:val="0"/>
          <w:color w:val="auto"/>
          <w:sz w:val="42"/>
          <w:szCs w:val="42"/>
          <w:bdr w:val="none" w:sz="0" w:space="0" w:color="auto" w:frame="1"/>
        </w:rPr>
        <w:t>We bidden</w:t>
      </w:r>
    </w:p>
    <w:p w14:paraId="273B676F" w14:textId="77777777" w:rsidR="00C069D5" w:rsidRPr="00C069D5" w:rsidRDefault="00C069D5" w:rsidP="00C069D5"/>
    <w:p w14:paraId="1CBCF497" w14:textId="5AF3D8FB" w:rsidR="00C069D5" w:rsidRDefault="00C069D5" w:rsidP="00C069D5">
      <w:pPr>
        <w:pStyle w:val="Normaalweb"/>
        <w:spacing w:before="0" w:beforeAutospacing="0" w:after="0" w:afterAutospacing="0" w:line="276" w:lineRule="auto"/>
        <w:textAlignment w:val="baseline"/>
        <w:rPr>
          <w:rFonts w:ascii="Arial" w:hAnsi="Arial" w:cs="Arial"/>
        </w:rPr>
      </w:pPr>
      <w:r w:rsidRPr="00C069D5">
        <w:rPr>
          <w:rFonts w:ascii="Arial" w:hAnsi="Arial" w:cs="Arial"/>
        </w:rPr>
        <w:t xml:space="preserve">Wees gegroet, </w:t>
      </w:r>
      <w:proofErr w:type="spellStart"/>
      <w:r w:rsidRPr="00C069D5">
        <w:rPr>
          <w:rFonts w:ascii="Arial" w:hAnsi="Arial" w:cs="Arial"/>
        </w:rPr>
        <w:t>Maria,</w:t>
      </w:r>
      <w:r w:rsidRPr="00C069D5">
        <w:rPr>
          <w:rStyle w:val="Nadruk"/>
          <w:rFonts w:ascii="Arial" w:hAnsi="Arial" w:cs="Arial"/>
          <w:bdr w:val="none" w:sz="0" w:space="0" w:color="auto" w:frame="1"/>
        </w:rPr>
        <w:t>“Onze</w:t>
      </w:r>
      <w:proofErr w:type="spellEnd"/>
      <w:r w:rsidRPr="00C069D5">
        <w:rPr>
          <w:rStyle w:val="Nadruk"/>
          <w:rFonts w:ascii="Arial" w:hAnsi="Arial" w:cs="Arial"/>
          <w:bdr w:val="none" w:sz="0" w:space="0" w:color="auto" w:frame="1"/>
        </w:rPr>
        <w:t>-Lieve-Vrouw, Oorzaak onzer Blijdschap”,</w:t>
      </w:r>
      <w:r w:rsidRPr="00C069D5">
        <w:rPr>
          <w:rFonts w:ascii="Arial" w:hAnsi="Arial" w:cs="Arial"/>
        </w:rPr>
        <w:br/>
        <w:t>de Heer is met u, gezegend zijt gij boven alle vrouwen</w:t>
      </w:r>
      <w:r w:rsidRPr="00C069D5">
        <w:rPr>
          <w:rFonts w:ascii="Arial" w:hAnsi="Arial" w:cs="Arial"/>
        </w:rPr>
        <w:br/>
        <w:t>en gezegend is de vrucht van uw lichaam, Jezus.</w:t>
      </w:r>
      <w:r w:rsidRPr="00C069D5">
        <w:rPr>
          <w:rFonts w:ascii="Arial" w:hAnsi="Arial" w:cs="Arial"/>
        </w:rPr>
        <w:br/>
        <w:t>Heilige Maria, moeder Gods, bid voor ons, arme zondaars,</w:t>
      </w:r>
      <w:r w:rsidRPr="00C069D5">
        <w:rPr>
          <w:rFonts w:ascii="Arial" w:hAnsi="Arial" w:cs="Arial"/>
        </w:rPr>
        <w:br/>
        <w:t>nu en in het uur van onze dood.</w:t>
      </w:r>
    </w:p>
    <w:p w14:paraId="57D7FBFC" w14:textId="77777777" w:rsidR="00C069D5" w:rsidRPr="00C069D5" w:rsidRDefault="00C069D5" w:rsidP="00C069D5">
      <w:pPr>
        <w:pStyle w:val="Normaalweb"/>
        <w:spacing w:before="0" w:beforeAutospacing="0" w:after="0" w:afterAutospacing="0" w:line="276" w:lineRule="auto"/>
        <w:textAlignment w:val="baseline"/>
        <w:rPr>
          <w:rFonts w:ascii="Arial" w:hAnsi="Arial" w:cs="Arial"/>
        </w:rPr>
      </w:pPr>
    </w:p>
    <w:p w14:paraId="18000F90" w14:textId="77777777" w:rsidR="00C069D5" w:rsidRPr="00C069D5" w:rsidRDefault="00C069D5" w:rsidP="00C069D5">
      <w:pPr>
        <w:pStyle w:val="Kop1"/>
        <w:spacing w:before="0" w:line="276" w:lineRule="auto"/>
        <w:textAlignment w:val="baseline"/>
        <w:rPr>
          <w:rFonts w:ascii="Arial" w:hAnsi="Arial" w:cs="Arial"/>
          <w:color w:val="auto"/>
          <w:sz w:val="42"/>
          <w:szCs w:val="42"/>
        </w:rPr>
      </w:pPr>
      <w:r w:rsidRPr="00C069D5">
        <w:rPr>
          <w:rStyle w:val="Zwaar"/>
          <w:rFonts w:ascii="Arial" w:hAnsi="Arial" w:cs="Arial"/>
          <w:b w:val="0"/>
          <w:bCs w:val="0"/>
          <w:color w:val="auto"/>
          <w:sz w:val="42"/>
          <w:szCs w:val="42"/>
          <w:bdr w:val="none" w:sz="0" w:space="0" w:color="auto" w:frame="1"/>
        </w:rPr>
        <w:t>Gebed</w:t>
      </w:r>
    </w:p>
    <w:p w14:paraId="5561BE75" w14:textId="13EAD47B" w:rsidR="00C069D5" w:rsidRDefault="00C069D5" w:rsidP="00C069D5">
      <w:pPr>
        <w:pStyle w:val="has-small-font-size"/>
        <w:spacing w:before="0" w:beforeAutospacing="0" w:after="0" w:afterAutospacing="0" w:line="276" w:lineRule="auto"/>
        <w:jc w:val="right"/>
        <w:textAlignment w:val="baseline"/>
        <w:rPr>
          <w:rStyle w:val="Nadruk"/>
          <w:rFonts w:ascii="Arial" w:hAnsi="Arial" w:cs="Arial"/>
          <w:sz w:val="20"/>
          <w:szCs w:val="20"/>
          <w:bdr w:val="none" w:sz="0" w:space="0" w:color="auto" w:frame="1"/>
        </w:rPr>
      </w:pPr>
      <w:proofErr w:type="spellStart"/>
      <w:r w:rsidRPr="00C069D5">
        <w:rPr>
          <w:rStyle w:val="Nadruk"/>
          <w:rFonts w:ascii="Arial" w:hAnsi="Arial" w:cs="Arial"/>
          <w:sz w:val="20"/>
          <w:szCs w:val="20"/>
          <w:bdr w:val="none" w:sz="0" w:space="0" w:color="auto" w:frame="1"/>
        </w:rPr>
        <w:t>Korningsgebed</w:t>
      </w:r>
      <w:proofErr w:type="spellEnd"/>
      <w:r w:rsidRPr="00C069D5">
        <w:rPr>
          <w:rStyle w:val="Nadruk"/>
          <w:rFonts w:ascii="Arial" w:hAnsi="Arial" w:cs="Arial"/>
          <w:sz w:val="20"/>
          <w:szCs w:val="20"/>
          <w:bdr w:val="none" w:sz="0" w:space="0" w:color="auto" w:frame="1"/>
        </w:rPr>
        <w:t xml:space="preserve"> 2016 Deken Rik </w:t>
      </w:r>
      <w:proofErr w:type="spellStart"/>
      <w:r w:rsidRPr="00C069D5">
        <w:rPr>
          <w:rStyle w:val="Nadruk"/>
          <w:rFonts w:ascii="Arial" w:hAnsi="Arial" w:cs="Arial"/>
          <w:sz w:val="20"/>
          <w:szCs w:val="20"/>
          <w:bdr w:val="none" w:sz="0" w:space="0" w:color="auto" w:frame="1"/>
        </w:rPr>
        <w:t>Palmans</w:t>
      </w:r>
      <w:proofErr w:type="spellEnd"/>
    </w:p>
    <w:p w14:paraId="32E635AC" w14:textId="77777777" w:rsidR="00C069D5" w:rsidRPr="00C069D5" w:rsidRDefault="00C069D5" w:rsidP="00C069D5">
      <w:pPr>
        <w:pStyle w:val="has-small-font-size"/>
        <w:spacing w:before="0" w:beforeAutospacing="0" w:after="0" w:afterAutospacing="0" w:line="276" w:lineRule="auto"/>
        <w:jc w:val="right"/>
        <w:textAlignment w:val="baseline"/>
        <w:rPr>
          <w:rFonts w:ascii="Arial" w:hAnsi="Arial" w:cs="Arial"/>
          <w:sz w:val="20"/>
          <w:szCs w:val="20"/>
        </w:rPr>
      </w:pPr>
    </w:p>
    <w:p w14:paraId="21D482B8" w14:textId="77777777" w:rsidR="00C069D5" w:rsidRPr="00C069D5" w:rsidRDefault="00C069D5" w:rsidP="00C069D5">
      <w:pPr>
        <w:pStyle w:val="Normaalweb"/>
        <w:spacing w:before="0" w:beforeAutospacing="0" w:after="360" w:afterAutospacing="0" w:line="276" w:lineRule="auto"/>
        <w:textAlignment w:val="baseline"/>
        <w:rPr>
          <w:rFonts w:ascii="Arial" w:hAnsi="Arial" w:cs="Arial"/>
        </w:rPr>
      </w:pPr>
      <w:r w:rsidRPr="00C069D5">
        <w:rPr>
          <w:rFonts w:ascii="Arial" w:hAnsi="Arial" w:cs="Arial"/>
        </w:rPr>
        <w:t>Maria, zo vaak kijken we op naar uw beeld.</w:t>
      </w:r>
      <w:r w:rsidRPr="00C069D5">
        <w:rPr>
          <w:rFonts w:ascii="Arial" w:hAnsi="Arial" w:cs="Arial"/>
        </w:rPr>
        <w:br/>
        <w:t>De mooie glimlach van u spreekt van een diep innerlijk geluk.</w:t>
      </w:r>
      <w:r w:rsidRPr="00C069D5">
        <w:rPr>
          <w:rFonts w:ascii="Arial" w:hAnsi="Arial" w:cs="Arial"/>
        </w:rPr>
        <w:br/>
        <w:t>Onder uw blik worden we rustig;</w:t>
      </w:r>
      <w:r w:rsidRPr="00C069D5">
        <w:rPr>
          <w:rFonts w:ascii="Arial" w:hAnsi="Arial" w:cs="Arial"/>
        </w:rPr>
        <w:br/>
        <w:t>we kunnen onbevangen  met u spreken.</w:t>
      </w:r>
      <w:r w:rsidRPr="00C069D5">
        <w:rPr>
          <w:rFonts w:ascii="Arial" w:hAnsi="Arial" w:cs="Arial"/>
        </w:rPr>
        <w:br/>
        <w:t>Bewaar onze woorden in uw hart en breng ze bij uw Zoon.</w:t>
      </w:r>
      <w:r w:rsidRPr="00C069D5">
        <w:rPr>
          <w:rFonts w:ascii="Arial" w:hAnsi="Arial" w:cs="Arial"/>
        </w:rPr>
        <w:br/>
        <w:t>Leer ons het geluk te zoeken waar het echt te vinden is.</w:t>
      </w:r>
      <w:r w:rsidRPr="00C069D5">
        <w:rPr>
          <w:rFonts w:ascii="Arial" w:hAnsi="Arial" w:cs="Arial"/>
        </w:rPr>
        <w:br/>
        <w:t>Geef ons het inzicht dat we maar gelukkig worden</w:t>
      </w:r>
      <w:r w:rsidRPr="00C069D5">
        <w:rPr>
          <w:rFonts w:ascii="Arial" w:hAnsi="Arial" w:cs="Arial"/>
        </w:rPr>
        <w:br/>
        <w:t>als we anderen gelukkig maken.</w:t>
      </w:r>
      <w:r w:rsidRPr="00C069D5">
        <w:rPr>
          <w:rFonts w:ascii="Arial" w:hAnsi="Arial" w:cs="Arial"/>
        </w:rPr>
        <w:br/>
        <w:t>Help ons de kleine tegenslagen van het leven moedig te dragen</w:t>
      </w:r>
      <w:r w:rsidRPr="00C069D5">
        <w:rPr>
          <w:rFonts w:ascii="Arial" w:hAnsi="Arial" w:cs="Arial"/>
        </w:rPr>
        <w:br/>
        <w:t>en leg uw mantel om ons heen bij groot verdriet.</w:t>
      </w:r>
      <w:r w:rsidRPr="00C069D5">
        <w:rPr>
          <w:rFonts w:ascii="Arial" w:hAnsi="Arial" w:cs="Arial"/>
        </w:rPr>
        <w:br/>
        <w:t>Maria, blijf voor ons, altijd, in goede en in kwade dagen,</w:t>
      </w:r>
      <w:r w:rsidRPr="00C069D5">
        <w:rPr>
          <w:rFonts w:ascii="Arial" w:hAnsi="Arial" w:cs="Arial"/>
        </w:rPr>
        <w:br/>
        <w:t>Oorzaak onzer Blijdschap.</w:t>
      </w:r>
      <w:r w:rsidRPr="00C069D5">
        <w:rPr>
          <w:rFonts w:ascii="Arial" w:hAnsi="Arial" w:cs="Arial"/>
        </w:rPr>
        <w:br/>
        <w:t>Amen.</w:t>
      </w:r>
    </w:p>
    <w:p w14:paraId="691D0B7B" w14:textId="77777777" w:rsidR="00C069D5" w:rsidRPr="00C069D5" w:rsidRDefault="00C069D5" w:rsidP="00C069D5">
      <w:pPr>
        <w:pStyle w:val="Kop1"/>
        <w:spacing w:before="0" w:line="276" w:lineRule="auto"/>
        <w:textAlignment w:val="baseline"/>
        <w:rPr>
          <w:rFonts w:ascii="Arial" w:hAnsi="Arial" w:cs="Arial"/>
          <w:color w:val="auto"/>
          <w:sz w:val="42"/>
          <w:szCs w:val="42"/>
        </w:rPr>
      </w:pPr>
      <w:r w:rsidRPr="00C069D5">
        <w:rPr>
          <w:rStyle w:val="Zwaar"/>
          <w:rFonts w:ascii="Arial" w:hAnsi="Arial" w:cs="Arial"/>
          <w:b w:val="0"/>
          <w:bCs w:val="0"/>
          <w:color w:val="auto"/>
          <w:sz w:val="42"/>
          <w:szCs w:val="42"/>
          <w:bdr w:val="none" w:sz="0" w:space="0" w:color="auto" w:frame="1"/>
        </w:rPr>
        <w:lastRenderedPageBreak/>
        <w:t>Marialied</w:t>
      </w:r>
    </w:p>
    <w:p w14:paraId="1A4E4CC5" w14:textId="77777777" w:rsidR="00C069D5" w:rsidRPr="00C069D5" w:rsidRDefault="00C069D5" w:rsidP="00C069D5">
      <w:pPr>
        <w:pStyle w:val="Normaalweb"/>
        <w:spacing w:before="0" w:beforeAutospacing="0" w:after="360" w:afterAutospacing="0" w:line="276" w:lineRule="auto"/>
        <w:jc w:val="center"/>
        <w:textAlignment w:val="baseline"/>
        <w:rPr>
          <w:rFonts w:ascii="Arial" w:hAnsi="Arial" w:cs="Arial"/>
        </w:rPr>
      </w:pPr>
      <w:r w:rsidRPr="00C069D5">
        <w:rPr>
          <w:rFonts w:ascii="Arial" w:hAnsi="Arial" w:cs="Arial"/>
        </w:rPr>
        <w:t>O, Lieve Vrouw, o Moeder zoet,</w:t>
      </w:r>
      <w:r w:rsidRPr="00C069D5">
        <w:rPr>
          <w:rFonts w:ascii="Arial" w:hAnsi="Arial" w:cs="Arial"/>
        </w:rPr>
        <w:br/>
        <w:t xml:space="preserve">voor </w:t>
      </w:r>
      <w:proofErr w:type="spellStart"/>
      <w:r w:rsidRPr="00C069D5">
        <w:rPr>
          <w:rFonts w:ascii="Arial" w:hAnsi="Arial" w:cs="Arial"/>
        </w:rPr>
        <w:t>Tong’rens</w:t>
      </w:r>
      <w:proofErr w:type="spellEnd"/>
      <w:r w:rsidRPr="00C069D5">
        <w:rPr>
          <w:rFonts w:ascii="Arial" w:hAnsi="Arial" w:cs="Arial"/>
        </w:rPr>
        <w:t xml:space="preserve"> </w:t>
      </w:r>
      <w:proofErr w:type="spellStart"/>
      <w:r w:rsidRPr="00C069D5">
        <w:rPr>
          <w:rFonts w:ascii="Arial" w:hAnsi="Arial" w:cs="Arial"/>
        </w:rPr>
        <w:t>kind’ren</w:t>
      </w:r>
      <w:proofErr w:type="spellEnd"/>
      <w:r w:rsidRPr="00C069D5">
        <w:rPr>
          <w:rFonts w:ascii="Arial" w:hAnsi="Arial" w:cs="Arial"/>
        </w:rPr>
        <w:t xml:space="preserve"> ’t hoogste goed.</w:t>
      </w:r>
      <w:r w:rsidRPr="00C069D5">
        <w:rPr>
          <w:rFonts w:ascii="Arial" w:hAnsi="Arial" w:cs="Arial"/>
        </w:rPr>
        <w:br/>
        <w:t xml:space="preserve">Ons </w:t>
      </w:r>
      <w:proofErr w:type="spellStart"/>
      <w:r w:rsidRPr="00C069D5">
        <w:rPr>
          <w:rFonts w:ascii="Arial" w:hAnsi="Arial" w:cs="Arial"/>
        </w:rPr>
        <w:t>schutse</w:t>
      </w:r>
      <w:proofErr w:type="spellEnd"/>
      <w:r w:rsidRPr="00C069D5">
        <w:rPr>
          <w:rFonts w:ascii="Arial" w:hAnsi="Arial" w:cs="Arial"/>
        </w:rPr>
        <w:t xml:space="preserve"> sedert eeuw en tijd,</w:t>
      </w:r>
      <w:r w:rsidRPr="00C069D5">
        <w:rPr>
          <w:rFonts w:ascii="Arial" w:hAnsi="Arial" w:cs="Arial"/>
        </w:rPr>
        <w:br/>
        <w:t>troosteres in harde strijd.</w:t>
      </w:r>
    </w:p>
    <w:p w14:paraId="48E3E84C" w14:textId="77777777" w:rsidR="00C069D5" w:rsidRPr="00C069D5" w:rsidRDefault="00C069D5" w:rsidP="00C069D5">
      <w:pPr>
        <w:pStyle w:val="Normaalweb"/>
        <w:spacing w:before="0" w:beforeAutospacing="0" w:after="0" w:afterAutospacing="0" w:line="276" w:lineRule="auto"/>
        <w:jc w:val="center"/>
        <w:textAlignment w:val="baseline"/>
        <w:rPr>
          <w:rFonts w:ascii="Arial" w:hAnsi="Arial" w:cs="Arial"/>
        </w:rPr>
      </w:pPr>
      <w:r w:rsidRPr="00C069D5">
        <w:rPr>
          <w:rFonts w:ascii="Arial" w:hAnsi="Arial" w:cs="Arial"/>
        </w:rPr>
        <w:t>O Maria, Oorzaak van verblijden,</w:t>
      </w:r>
      <w:r w:rsidRPr="00C069D5">
        <w:rPr>
          <w:rFonts w:ascii="Arial" w:hAnsi="Arial" w:cs="Arial"/>
        </w:rPr>
        <w:br/>
        <w:t xml:space="preserve">lieve schutsvrouw, hoor ons </w:t>
      </w:r>
      <w:proofErr w:type="spellStart"/>
      <w:r w:rsidRPr="00C069D5">
        <w:rPr>
          <w:rFonts w:ascii="Arial" w:hAnsi="Arial" w:cs="Arial"/>
        </w:rPr>
        <w:t>vur’ge</w:t>
      </w:r>
      <w:proofErr w:type="spellEnd"/>
      <w:r w:rsidRPr="00C069D5">
        <w:rPr>
          <w:rFonts w:ascii="Arial" w:hAnsi="Arial" w:cs="Arial"/>
        </w:rPr>
        <w:t xml:space="preserve"> </w:t>
      </w:r>
      <w:proofErr w:type="spellStart"/>
      <w:r w:rsidRPr="00C069D5">
        <w:rPr>
          <w:rFonts w:ascii="Arial" w:hAnsi="Arial" w:cs="Arial"/>
        </w:rPr>
        <w:t>bee</w:t>
      </w:r>
      <w:proofErr w:type="spellEnd"/>
      <w:r w:rsidRPr="00C069D5">
        <w:rPr>
          <w:rFonts w:ascii="Arial" w:hAnsi="Arial" w:cs="Arial"/>
        </w:rPr>
        <w:t>:</w:t>
      </w:r>
      <w:r w:rsidRPr="00C069D5">
        <w:rPr>
          <w:rFonts w:ascii="Arial" w:hAnsi="Arial" w:cs="Arial"/>
        </w:rPr>
        <w:br/>
        <w:t>blijf steeds in vreugd’ maar ook in lijden</w:t>
      </w:r>
      <w:r w:rsidRPr="00C069D5">
        <w:rPr>
          <w:rFonts w:ascii="Arial" w:hAnsi="Arial" w:cs="Arial"/>
        </w:rPr>
        <w:br/>
      </w:r>
      <w:proofErr w:type="spellStart"/>
      <w:r w:rsidRPr="00C069D5">
        <w:rPr>
          <w:rStyle w:val="Nadruk"/>
          <w:rFonts w:ascii="Arial" w:hAnsi="Arial" w:cs="Arial"/>
          <w:bdr w:val="none" w:sz="0" w:space="0" w:color="auto" w:frame="1"/>
        </w:rPr>
        <w:t>Causa</w:t>
      </w:r>
      <w:proofErr w:type="spellEnd"/>
      <w:r w:rsidRPr="00C069D5">
        <w:rPr>
          <w:rStyle w:val="Nadruk"/>
          <w:rFonts w:ascii="Arial" w:hAnsi="Arial" w:cs="Arial"/>
          <w:bdr w:val="none" w:sz="0" w:space="0" w:color="auto" w:frame="1"/>
        </w:rPr>
        <w:t xml:space="preserve"> </w:t>
      </w:r>
      <w:proofErr w:type="spellStart"/>
      <w:r w:rsidRPr="00C069D5">
        <w:rPr>
          <w:rStyle w:val="Nadruk"/>
          <w:rFonts w:ascii="Arial" w:hAnsi="Arial" w:cs="Arial"/>
          <w:bdr w:val="none" w:sz="0" w:space="0" w:color="auto" w:frame="1"/>
        </w:rPr>
        <w:t>Nostrae</w:t>
      </w:r>
      <w:proofErr w:type="spellEnd"/>
      <w:r w:rsidRPr="00C069D5">
        <w:rPr>
          <w:rStyle w:val="Nadruk"/>
          <w:rFonts w:ascii="Arial" w:hAnsi="Arial" w:cs="Arial"/>
          <w:bdr w:val="none" w:sz="0" w:space="0" w:color="auto" w:frame="1"/>
        </w:rPr>
        <w:t xml:space="preserve"> </w:t>
      </w:r>
      <w:proofErr w:type="spellStart"/>
      <w:r w:rsidRPr="00C069D5">
        <w:rPr>
          <w:rStyle w:val="Nadruk"/>
          <w:rFonts w:ascii="Arial" w:hAnsi="Arial" w:cs="Arial"/>
          <w:bdr w:val="none" w:sz="0" w:space="0" w:color="auto" w:frame="1"/>
        </w:rPr>
        <w:t>Laetitiae</w:t>
      </w:r>
      <w:proofErr w:type="spellEnd"/>
      <w:r w:rsidRPr="00C069D5">
        <w:rPr>
          <w:rStyle w:val="Nadruk"/>
          <w:rFonts w:ascii="Arial" w:hAnsi="Arial" w:cs="Arial"/>
          <w:bdr w:val="none" w:sz="0" w:space="0" w:color="auto" w:frame="1"/>
        </w:rPr>
        <w:t>.</w:t>
      </w:r>
    </w:p>
    <w:p w14:paraId="66581B7D" w14:textId="7EAB7B27" w:rsidR="009E427F" w:rsidRPr="008D42A1" w:rsidRDefault="009E427F" w:rsidP="00C069D5">
      <w:pPr>
        <w:pStyle w:val="Kop1"/>
        <w:shd w:val="clear" w:color="auto" w:fill="FFFFFF"/>
        <w:spacing w:before="0"/>
        <w:textAlignment w:val="baseline"/>
        <w:rPr>
          <w:color w:val="auto"/>
        </w:rPr>
      </w:pPr>
    </w:p>
    <w:sectPr w:rsidR="009E427F" w:rsidRPr="008D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A3A91"/>
    <w:multiLevelType w:val="multilevel"/>
    <w:tmpl w:val="F3E4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283E98"/>
    <w:multiLevelType w:val="multilevel"/>
    <w:tmpl w:val="0D00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03D24"/>
    <w:multiLevelType w:val="multilevel"/>
    <w:tmpl w:val="BB9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95098"/>
    <w:multiLevelType w:val="multilevel"/>
    <w:tmpl w:val="3CE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8259F8"/>
    <w:multiLevelType w:val="multilevel"/>
    <w:tmpl w:val="A34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B4083B"/>
    <w:multiLevelType w:val="multilevel"/>
    <w:tmpl w:val="BE8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7502E"/>
    <w:multiLevelType w:val="multilevel"/>
    <w:tmpl w:val="6F0E0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0A08DD"/>
    <w:multiLevelType w:val="multilevel"/>
    <w:tmpl w:val="5900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0"/>
  </w:num>
  <w:num w:numId="3">
    <w:abstractNumId w:val="12"/>
  </w:num>
  <w:num w:numId="4">
    <w:abstractNumId w:val="27"/>
  </w:num>
  <w:num w:numId="5">
    <w:abstractNumId w:val="22"/>
  </w:num>
  <w:num w:numId="6">
    <w:abstractNumId w:val="15"/>
  </w:num>
  <w:num w:numId="7">
    <w:abstractNumId w:val="7"/>
  </w:num>
  <w:num w:numId="8">
    <w:abstractNumId w:val="23"/>
  </w:num>
  <w:num w:numId="9">
    <w:abstractNumId w:val="16"/>
  </w:num>
  <w:num w:numId="10">
    <w:abstractNumId w:val="0"/>
  </w:num>
  <w:num w:numId="11">
    <w:abstractNumId w:val="2"/>
  </w:num>
  <w:num w:numId="12">
    <w:abstractNumId w:val="13"/>
  </w:num>
  <w:num w:numId="13">
    <w:abstractNumId w:val="5"/>
  </w:num>
  <w:num w:numId="14">
    <w:abstractNumId w:val="17"/>
  </w:num>
  <w:num w:numId="15">
    <w:abstractNumId w:val="1"/>
  </w:num>
  <w:num w:numId="16">
    <w:abstractNumId w:val="8"/>
  </w:num>
  <w:num w:numId="17">
    <w:abstractNumId w:val="10"/>
  </w:num>
  <w:num w:numId="18">
    <w:abstractNumId w:val="24"/>
  </w:num>
  <w:num w:numId="19">
    <w:abstractNumId w:val="25"/>
  </w:num>
  <w:num w:numId="20">
    <w:abstractNumId w:val="19"/>
  </w:num>
  <w:num w:numId="21">
    <w:abstractNumId w:val="11"/>
  </w:num>
  <w:num w:numId="22">
    <w:abstractNumId w:val="6"/>
  </w:num>
  <w:num w:numId="23">
    <w:abstractNumId w:val="18"/>
  </w:num>
  <w:num w:numId="24">
    <w:abstractNumId w:val="3"/>
  </w:num>
  <w:num w:numId="25">
    <w:abstractNumId w:val="4"/>
  </w:num>
  <w:num w:numId="26">
    <w:abstractNumId w:val="14"/>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002862"/>
    <w:rsid w:val="00175E22"/>
    <w:rsid w:val="002D275E"/>
    <w:rsid w:val="004027D0"/>
    <w:rsid w:val="00412305"/>
    <w:rsid w:val="00490D3D"/>
    <w:rsid w:val="00561E54"/>
    <w:rsid w:val="006D0E8F"/>
    <w:rsid w:val="0070534F"/>
    <w:rsid w:val="00726B00"/>
    <w:rsid w:val="008D42A1"/>
    <w:rsid w:val="008F5728"/>
    <w:rsid w:val="0098517A"/>
    <w:rsid w:val="009E427F"/>
    <w:rsid w:val="009E6089"/>
    <w:rsid w:val="00AB5B48"/>
    <w:rsid w:val="00B11689"/>
    <w:rsid w:val="00B54D07"/>
    <w:rsid w:val="00B945E7"/>
    <w:rsid w:val="00BF76C5"/>
    <w:rsid w:val="00C069D5"/>
    <w:rsid w:val="00CD7B0D"/>
    <w:rsid w:val="00CF30BD"/>
    <w:rsid w:val="00D82F7F"/>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C06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 w:type="character" w:customStyle="1" w:styleId="Kop3Char">
    <w:name w:val="Kop 3 Char"/>
    <w:basedOn w:val="Standaardalinea-lettertype"/>
    <w:link w:val="Kop3"/>
    <w:uiPriority w:val="9"/>
    <w:semiHidden/>
    <w:rsid w:val="00C069D5"/>
    <w:rPr>
      <w:rFonts w:asciiTheme="majorHAnsi" w:eastAsiaTheme="majorEastAsia" w:hAnsiTheme="majorHAnsi" w:cstheme="majorBidi"/>
      <w:color w:val="1F3763" w:themeColor="accent1" w:themeShade="7F"/>
      <w:sz w:val="24"/>
      <w:szCs w:val="24"/>
    </w:rPr>
  </w:style>
  <w:style w:type="paragraph" w:customStyle="1" w:styleId="comment">
    <w:name w:val="comment"/>
    <w:basedOn w:val="Standaard"/>
    <w:rsid w:val="00C069D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97410535">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219755899">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929460719">
      <w:bodyDiv w:val="1"/>
      <w:marLeft w:val="0"/>
      <w:marRight w:val="0"/>
      <w:marTop w:val="0"/>
      <w:marBottom w:val="0"/>
      <w:divBdr>
        <w:top w:val="none" w:sz="0" w:space="0" w:color="auto"/>
        <w:left w:val="none" w:sz="0" w:space="0" w:color="auto"/>
        <w:bottom w:val="none" w:sz="0" w:space="0" w:color="auto"/>
        <w:right w:val="none" w:sz="0" w:space="0" w:color="auto"/>
      </w:divBdr>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899437618">
      <w:bodyDiv w:val="1"/>
      <w:marLeft w:val="0"/>
      <w:marRight w:val="0"/>
      <w:marTop w:val="0"/>
      <w:marBottom w:val="0"/>
      <w:divBdr>
        <w:top w:val="none" w:sz="0" w:space="0" w:color="auto"/>
        <w:left w:val="none" w:sz="0" w:space="0" w:color="auto"/>
        <w:bottom w:val="none" w:sz="0" w:space="0" w:color="auto"/>
        <w:right w:val="none" w:sz="0" w:space="0" w:color="auto"/>
      </w:divBdr>
      <w:divsChild>
        <w:div w:id="986741108">
          <w:marLeft w:val="0"/>
          <w:marRight w:val="0"/>
          <w:marTop w:val="0"/>
          <w:marBottom w:val="24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20081952">
      <w:bodyDiv w:val="1"/>
      <w:marLeft w:val="0"/>
      <w:marRight w:val="0"/>
      <w:marTop w:val="0"/>
      <w:marBottom w:val="0"/>
      <w:divBdr>
        <w:top w:val="none" w:sz="0" w:space="0" w:color="auto"/>
        <w:left w:val="none" w:sz="0" w:space="0" w:color="auto"/>
        <w:bottom w:val="none" w:sz="0" w:space="0" w:color="auto"/>
        <w:right w:val="none" w:sz="0" w:space="0" w:color="auto"/>
      </w:divBdr>
      <w:divsChild>
        <w:div w:id="1473982461">
          <w:marLeft w:val="0"/>
          <w:marRight w:val="0"/>
          <w:marTop w:val="0"/>
          <w:marBottom w:val="0"/>
          <w:divBdr>
            <w:top w:val="none" w:sz="0" w:space="0" w:color="auto"/>
            <w:left w:val="none" w:sz="0" w:space="0" w:color="auto"/>
            <w:bottom w:val="none" w:sz="0" w:space="0" w:color="auto"/>
            <w:right w:val="none" w:sz="0" w:space="0" w:color="auto"/>
          </w:divBdr>
        </w:div>
        <w:div w:id="1473451275">
          <w:marLeft w:val="0"/>
          <w:marRight w:val="0"/>
          <w:marTop w:val="0"/>
          <w:marBottom w:val="0"/>
          <w:divBdr>
            <w:top w:val="none" w:sz="0" w:space="0" w:color="auto"/>
            <w:left w:val="none" w:sz="0" w:space="0" w:color="auto"/>
            <w:bottom w:val="none" w:sz="0" w:space="0" w:color="auto"/>
            <w:right w:val="none" w:sz="0" w:space="0" w:color="auto"/>
          </w:divBdr>
          <w:divsChild>
            <w:div w:id="315652872">
              <w:marLeft w:val="0"/>
              <w:marRight w:val="150"/>
              <w:marTop w:val="0"/>
              <w:marBottom w:val="0"/>
              <w:divBdr>
                <w:top w:val="none" w:sz="0" w:space="0" w:color="auto"/>
                <w:left w:val="none" w:sz="0" w:space="0" w:color="auto"/>
                <w:bottom w:val="none" w:sz="0" w:space="0" w:color="auto"/>
                <w:right w:val="none" w:sz="0" w:space="0" w:color="auto"/>
              </w:divBdr>
            </w:div>
            <w:div w:id="313338852">
              <w:marLeft w:val="0"/>
              <w:marRight w:val="0"/>
              <w:marTop w:val="0"/>
              <w:marBottom w:val="0"/>
              <w:divBdr>
                <w:top w:val="none" w:sz="0" w:space="0" w:color="auto"/>
                <w:left w:val="none" w:sz="0" w:space="0" w:color="auto"/>
                <w:bottom w:val="none" w:sz="0" w:space="0" w:color="auto"/>
                <w:right w:val="none" w:sz="0" w:space="0" w:color="auto"/>
              </w:divBdr>
            </w:div>
          </w:divsChild>
        </w:div>
        <w:div w:id="961686324">
          <w:marLeft w:val="0"/>
          <w:marRight w:val="0"/>
          <w:marTop w:val="0"/>
          <w:marBottom w:val="300"/>
          <w:divBdr>
            <w:top w:val="none" w:sz="0" w:space="0" w:color="auto"/>
            <w:left w:val="none" w:sz="0" w:space="0" w:color="auto"/>
            <w:bottom w:val="none" w:sz="0" w:space="0" w:color="auto"/>
            <w:right w:val="none" w:sz="0" w:space="0" w:color="auto"/>
          </w:divBdr>
          <w:divsChild>
            <w:div w:id="944926508">
              <w:marLeft w:val="0"/>
              <w:marRight w:val="0"/>
              <w:marTop w:val="0"/>
              <w:marBottom w:val="0"/>
              <w:divBdr>
                <w:top w:val="none" w:sz="0" w:space="0" w:color="auto"/>
                <w:left w:val="none" w:sz="0" w:space="0" w:color="auto"/>
                <w:bottom w:val="none" w:sz="0" w:space="0" w:color="auto"/>
                <w:right w:val="none" w:sz="0" w:space="0" w:color="auto"/>
              </w:divBdr>
            </w:div>
            <w:div w:id="316960742">
              <w:marLeft w:val="0"/>
              <w:marRight w:val="0"/>
              <w:marTop w:val="0"/>
              <w:marBottom w:val="0"/>
              <w:divBdr>
                <w:top w:val="none" w:sz="0" w:space="0" w:color="auto"/>
                <w:left w:val="none" w:sz="0" w:space="0" w:color="auto"/>
                <w:bottom w:val="none" w:sz="0" w:space="0" w:color="auto"/>
                <w:right w:val="none" w:sz="0" w:space="0" w:color="auto"/>
              </w:divBdr>
            </w:div>
            <w:div w:id="69886993">
              <w:marLeft w:val="900"/>
              <w:marRight w:val="0"/>
              <w:marTop w:val="0"/>
              <w:marBottom w:val="75"/>
              <w:divBdr>
                <w:top w:val="none" w:sz="0" w:space="0" w:color="auto"/>
                <w:left w:val="none" w:sz="0" w:space="0" w:color="auto"/>
                <w:bottom w:val="none" w:sz="0" w:space="0" w:color="auto"/>
                <w:right w:val="none" w:sz="0" w:space="0" w:color="auto"/>
              </w:divBdr>
            </w:div>
            <w:div w:id="137429236">
              <w:marLeft w:val="0"/>
              <w:marRight w:val="0"/>
              <w:marTop w:val="0"/>
              <w:marBottom w:val="0"/>
              <w:divBdr>
                <w:top w:val="none" w:sz="0" w:space="0" w:color="auto"/>
                <w:left w:val="none" w:sz="0" w:space="0" w:color="auto"/>
                <w:bottom w:val="none" w:sz="0" w:space="0" w:color="auto"/>
                <w:right w:val="none" w:sz="0" w:space="0" w:color="auto"/>
              </w:divBdr>
            </w:div>
            <w:div w:id="376006379">
              <w:marLeft w:val="0"/>
              <w:marRight w:val="0"/>
              <w:marTop w:val="0"/>
              <w:marBottom w:val="0"/>
              <w:divBdr>
                <w:top w:val="none" w:sz="0" w:space="0" w:color="auto"/>
                <w:left w:val="none" w:sz="0" w:space="0" w:color="auto"/>
                <w:bottom w:val="none" w:sz="0" w:space="0" w:color="auto"/>
                <w:right w:val="none" w:sz="0" w:space="0" w:color="auto"/>
              </w:divBdr>
            </w:div>
            <w:div w:id="1561669321">
              <w:marLeft w:val="900"/>
              <w:marRight w:val="0"/>
              <w:marTop w:val="0"/>
              <w:marBottom w:val="75"/>
              <w:divBdr>
                <w:top w:val="none" w:sz="0" w:space="0" w:color="auto"/>
                <w:left w:val="none" w:sz="0" w:space="0" w:color="auto"/>
                <w:bottom w:val="none" w:sz="0" w:space="0" w:color="auto"/>
                <w:right w:val="none" w:sz="0" w:space="0" w:color="auto"/>
              </w:divBdr>
            </w:div>
            <w:div w:id="1627157944">
              <w:marLeft w:val="0"/>
              <w:marRight w:val="0"/>
              <w:marTop w:val="0"/>
              <w:marBottom w:val="0"/>
              <w:divBdr>
                <w:top w:val="none" w:sz="0" w:space="0" w:color="auto"/>
                <w:left w:val="none" w:sz="0" w:space="0" w:color="auto"/>
                <w:bottom w:val="none" w:sz="0" w:space="0" w:color="auto"/>
                <w:right w:val="none" w:sz="0" w:space="0" w:color="auto"/>
              </w:divBdr>
            </w:div>
            <w:div w:id="1061372216">
              <w:marLeft w:val="0"/>
              <w:marRight w:val="0"/>
              <w:marTop w:val="0"/>
              <w:marBottom w:val="0"/>
              <w:divBdr>
                <w:top w:val="none" w:sz="0" w:space="0" w:color="auto"/>
                <w:left w:val="none" w:sz="0" w:space="0" w:color="auto"/>
                <w:bottom w:val="none" w:sz="0" w:space="0" w:color="auto"/>
                <w:right w:val="none" w:sz="0" w:space="0" w:color="auto"/>
              </w:divBdr>
            </w:div>
            <w:div w:id="724763072">
              <w:marLeft w:val="900"/>
              <w:marRight w:val="0"/>
              <w:marTop w:val="0"/>
              <w:marBottom w:val="75"/>
              <w:divBdr>
                <w:top w:val="none" w:sz="0" w:space="0" w:color="auto"/>
                <w:left w:val="none" w:sz="0" w:space="0" w:color="auto"/>
                <w:bottom w:val="none" w:sz="0" w:space="0" w:color="auto"/>
                <w:right w:val="none" w:sz="0" w:space="0" w:color="auto"/>
              </w:divBdr>
            </w:div>
          </w:divsChild>
        </w:div>
      </w:divsChild>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2021-01-04T15:19:00Z</dcterms:created>
  <dcterms:modified xsi:type="dcterms:W3CDTF">2021-01-04T15:19:00Z</dcterms:modified>
</cp:coreProperties>
</file>