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0521" w14:textId="6339DA1F" w:rsidR="008F13D7" w:rsidRPr="00622422" w:rsidRDefault="00622422" w:rsidP="006A7D69">
      <w:pPr>
        <w:pStyle w:val="Geenafstand"/>
        <w:jc w:val="both"/>
        <w:rPr>
          <w:rFonts w:ascii="Corbel Light" w:hAnsi="Corbel Light"/>
          <w:b/>
          <w:bCs/>
          <w:sz w:val="28"/>
          <w:szCs w:val="28"/>
        </w:rPr>
      </w:pPr>
      <w:r w:rsidRPr="00622422">
        <w:rPr>
          <w:rFonts w:ascii="Corbel Light" w:hAnsi="Corbel Light"/>
          <w:b/>
          <w:bCs/>
          <w:sz w:val="28"/>
          <w:szCs w:val="28"/>
        </w:rPr>
        <w:t xml:space="preserve">Gods </w:t>
      </w:r>
      <w:r w:rsidRPr="00622422">
        <w:rPr>
          <w:rFonts w:ascii="Corbel Light" w:hAnsi="Corbel Light"/>
          <w:b/>
          <w:bCs/>
          <w:i/>
          <w:iCs/>
          <w:sz w:val="28"/>
          <w:szCs w:val="28"/>
        </w:rPr>
        <w:t>begintermen</w:t>
      </w:r>
      <w:r w:rsidRPr="00622422">
        <w:rPr>
          <w:rFonts w:ascii="Corbel Light" w:hAnsi="Corbel Light"/>
          <w:b/>
          <w:bCs/>
          <w:sz w:val="28"/>
          <w:szCs w:val="28"/>
        </w:rPr>
        <w:t xml:space="preserve"> op Pinksteren; ze zijn je van harte ‘gejeund’!</w:t>
      </w:r>
    </w:p>
    <w:p w14:paraId="7DD6FF45" w14:textId="0BD73579" w:rsidR="006A7D69" w:rsidRPr="00D50967" w:rsidRDefault="006A7D69" w:rsidP="006A7D69">
      <w:pPr>
        <w:pStyle w:val="Geenafstand"/>
        <w:jc w:val="both"/>
        <w:rPr>
          <w:rFonts w:ascii="Corbel Light" w:hAnsi="Corbel Light"/>
        </w:rPr>
      </w:pPr>
      <w:r w:rsidRPr="00F01079">
        <w:rPr>
          <w:rFonts w:ascii="Corbel Light" w:hAnsi="Corbel Light"/>
        </w:rPr>
        <w:t xml:space="preserve">Het </w:t>
      </w:r>
      <w:r w:rsidR="00F975B2" w:rsidRPr="00F01079">
        <w:rPr>
          <w:rFonts w:ascii="Corbel Light" w:hAnsi="Corbel Light"/>
        </w:rPr>
        <w:t>voel</w:t>
      </w:r>
      <w:r w:rsidRPr="00F01079">
        <w:rPr>
          <w:rFonts w:ascii="Corbel Light" w:hAnsi="Corbel Light"/>
        </w:rPr>
        <w:t>t hartelijk aan, wanneer iemand, bij een bezoek, een geschenkje aanbiedt. Dan zeg je: “Dat was toch niet nodig”. Maar je krijgt als antwoord</w:t>
      </w:r>
      <w:r w:rsidRPr="00F01079">
        <w:rPr>
          <w:rFonts w:ascii="Corbel Light" w:hAnsi="Corbel Light"/>
          <w:i/>
          <w:iCs/>
        </w:rPr>
        <w:t>: “ ’t Is je gejeund”!</w:t>
      </w:r>
      <w:r w:rsidRPr="00F01079">
        <w:rPr>
          <w:rFonts w:ascii="Corbel Light" w:hAnsi="Corbel Light"/>
        </w:rPr>
        <w:t xml:space="preserve"> Dàt raakt. Als je voelt dat er iets met genegenheid gegeven wordt, krijgt dat geschenk, die attentie een diepe waarde. Een klein dingetje volstaat. Als je er naar kijkt, spreekt het je aan,  omdat erin en erachter een hart verborgen zit.</w:t>
      </w:r>
      <w:r w:rsidR="00D50967" w:rsidRPr="00F01079">
        <w:rPr>
          <w:rFonts w:ascii="Corbel Light" w:hAnsi="Corbel Light"/>
        </w:rPr>
        <w:t xml:space="preserve"> </w:t>
      </w:r>
      <w:r w:rsidRPr="00F01079">
        <w:rPr>
          <w:rFonts w:ascii="Corbel Light" w:hAnsi="Corbel Light"/>
        </w:rPr>
        <w:t>Het spreekt over een ‘jij en ik’ die in dat teken zo dicht bij elkaar wonen. Welke heilige eerbied koesteren mensen niet voor een ketting die moeder nog droeg of een uurwerk van vader. Hoe meer liefde een teken in zich draagt, hoe meer het hecht.</w:t>
      </w:r>
    </w:p>
    <w:p w14:paraId="3C0BF8FF" w14:textId="77777777" w:rsidR="006A7D69" w:rsidRPr="006A7D69" w:rsidRDefault="006A7D69" w:rsidP="006A7D69">
      <w:pPr>
        <w:pStyle w:val="Geenafstand"/>
        <w:jc w:val="both"/>
        <w:rPr>
          <w:rFonts w:ascii="Corbel Light" w:hAnsi="Corbel Light"/>
          <w:sz w:val="16"/>
          <w:szCs w:val="16"/>
        </w:rPr>
      </w:pPr>
    </w:p>
    <w:p w14:paraId="2C9EA61A" w14:textId="4811356C" w:rsidR="006A7D69" w:rsidRPr="00D50967" w:rsidRDefault="006A7D69" w:rsidP="006A7D69">
      <w:pPr>
        <w:pStyle w:val="Geenafstand"/>
        <w:jc w:val="both"/>
        <w:rPr>
          <w:rFonts w:ascii="Corbel Light" w:hAnsi="Corbel Light"/>
        </w:rPr>
      </w:pPr>
      <w:r w:rsidRPr="00F01079">
        <w:rPr>
          <w:rFonts w:ascii="Corbel Light" w:hAnsi="Corbel Light"/>
        </w:rPr>
        <w:t xml:space="preserve">Op het Pinksterfeest wordt ons door God iets dergelijks geschonken. Het dierbaarste wat Hij bezit, zijn heilige Geest. Daarmee legt Hij een glimp van Zijn leven in ons, opdat wij naar Hem zouden toegroeien. Van een jongere zegt men soms: “ ’t Is </w:t>
      </w:r>
      <w:r w:rsidR="00486E0B" w:rsidRPr="00F01079">
        <w:rPr>
          <w:rFonts w:ascii="Corbel Light" w:hAnsi="Corbel Light"/>
        </w:rPr>
        <w:t>heel</w:t>
      </w:r>
      <w:r w:rsidRPr="00F01079">
        <w:rPr>
          <w:rFonts w:ascii="Corbel Light" w:hAnsi="Corbel Light"/>
        </w:rPr>
        <w:t xml:space="preserve"> zijn vader </w:t>
      </w:r>
      <w:r w:rsidR="00486E0B" w:rsidRPr="00F01079">
        <w:rPr>
          <w:rFonts w:ascii="Corbel Light" w:hAnsi="Corbel Light"/>
        </w:rPr>
        <w:t>–</w:t>
      </w:r>
      <w:r w:rsidRPr="00F01079">
        <w:rPr>
          <w:rFonts w:ascii="Corbel Light" w:hAnsi="Corbel Light"/>
        </w:rPr>
        <w:t xml:space="preserve"> </w:t>
      </w:r>
      <w:r w:rsidR="00486E0B" w:rsidRPr="00F01079">
        <w:rPr>
          <w:rFonts w:ascii="Corbel Light" w:hAnsi="Corbel Light"/>
        </w:rPr>
        <w:t>Z’</w:t>
      </w:r>
      <w:r w:rsidR="00F01079" w:rsidRPr="00F01079">
        <w:rPr>
          <w:rFonts w:ascii="Corbel Light" w:hAnsi="Corbel Light"/>
        </w:rPr>
        <w:t xml:space="preserve"> </w:t>
      </w:r>
      <w:r w:rsidRPr="00F01079">
        <w:rPr>
          <w:rFonts w:ascii="Corbel Light" w:hAnsi="Corbel Light"/>
        </w:rPr>
        <w:t>is helemaal haar moeder: diezelfde ogen, hetzelfde trekje rond de mond, even meevoelend, even opgewekt, met hetzelfde goede hart.</w:t>
      </w:r>
      <w:r w:rsidR="00622422" w:rsidRPr="00F01079">
        <w:rPr>
          <w:rFonts w:ascii="Corbel Light" w:hAnsi="Corbel Light"/>
        </w:rPr>
        <w:t>”</w:t>
      </w:r>
      <w:r w:rsidRPr="00F01079">
        <w:rPr>
          <w:rFonts w:ascii="Corbel Light" w:hAnsi="Corbel Light"/>
        </w:rPr>
        <w:t xml:space="preserve"> Welnu, zo kan men in een christen, die Gods Geest in zich laat wonen, Gods wezen bespeuren. </w:t>
      </w:r>
      <w:r w:rsidRPr="00F01079">
        <w:rPr>
          <w:rFonts w:ascii="Corbel Light" w:hAnsi="Corbel Light"/>
          <w:i/>
          <w:iCs/>
        </w:rPr>
        <w:t>Zijn Pinkstergave</w:t>
      </w:r>
      <w:r w:rsidRPr="00F01079">
        <w:rPr>
          <w:rFonts w:ascii="Corbel Light" w:hAnsi="Corbel Light"/>
        </w:rPr>
        <w:t xml:space="preserve"> </w:t>
      </w:r>
      <w:r w:rsidRPr="00F01079">
        <w:rPr>
          <w:rFonts w:ascii="Corbel Light" w:hAnsi="Corbel Light"/>
          <w:i/>
          <w:iCs/>
        </w:rPr>
        <w:t xml:space="preserve">vormt ons leven </w:t>
      </w:r>
      <w:r w:rsidR="001D5DAF" w:rsidRPr="00F01079">
        <w:rPr>
          <w:rFonts w:ascii="Corbel Light" w:hAnsi="Corbel Light"/>
          <w:i/>
          <w:iCs/>
        </w:rPr>
        <w:t xml:space="preserve">om </w:t>
      </w:r>
      <w:r w:rsidRPr="00F01079">
        <w:rPr>
          <w:rFonts w:ascii="Corbel Light" w:hAnsi="Corbel Light"/>
          <w:i/>
          <w:iCs/>
        </w:rPr>
        <w:t>tot een geschenk voor anderen en eigenlijk ook voor onszelf</w:t>
      </w:r>
      <w:r w:rsidRPr="00F01079">
        <w:rPr>
          <w:rFonts w:ascii="Corbel Light" w:hAnsi="Corbel Light"/>
        </w:rPr>
        <w:t>. De gaven van Gods Geest zijn daar de sleutel toe.</w:t>
      </w:r>
    </w:p>
    <w:p w14:paraId="5D56F60E" w14:textId="77777777" w:rsidR="006A7D69" w:rsidRPr="006A7D69" w:rsidRDefault="006A7D69" w:rsidP="006A7D69">
      <w:pPr>
        <w:pStyle w:val="Geenafstand"/>
        <w:jc w:val="both"/>
        <w:rPr>
          <w:rFonts w:ascii="Corbel Light" w:hAnsi="Corbel Light"/>
          <w:sz w:val="16"/>
          <w:szCs w:val="16"/>
        </w:rPr>
      </w:pPr>
    </w:p>
    <w:p w14:paraId="32CEC52B" w14:textId="3D1B4756" w:rsidR="006A7D69" w:rsidRPr="00D50967" w:rsidRDefault="006A7D69" w:rsidP="006A7D69">
      <w:pPr>
        <w:pStyle w:val="Geenafstand"/>
        <w:jc w:val="both"/>
        <w:rPr>
          <w:rFonts w:ascii="Corbel Light" w:hAnsi="Corbel Light"/>
        </w:rPr>
      </w:pPr>
      <w:r w:rsidRPr="00F01079">
        <w:rPr>
          <w:rFonts w:ascii="Corbel Light" w:hAnsi="Corbel Light"/>
        </w:rPr>
        <w:t xml:space="preserve">Met voorop de </w:t>
      </w:r>
      <w:r w:rsidRPr="00F01079">
        <w:rPr>
          <w:rFonts w:ascii="Corbel Light" w:hAnsi="Corbel Light"/>
          <w:b/>
          <w:bCs/>
          <w:i/>
          <w:iCs/>
        </w:rPr>
        <w:t>liefde</w:t>
      </w:r>
      <w:r w:rsidRPr="00F01079">
        <w:rPr>
          <w:rFonts w:ascii="Corbel Light" w:hAnsi="Corbel Light"/>
        </w:rPr>
        <w:t>. Zij is de wijde poort die hemel en aarde verbindt. Want ieder vonkje liefde, dat tussen mensen groeit, doet God vermoeden. En overal, waar de mens zichzelf vergeet, omdat de ander de moeite waard is om zorg, aandacht en liefde te geven, daar woont de Geest van God. Er is niets mooiers op aarde dan liefde</w:t>
      </w:r>
      <w:r w:rsidR="00560B71" w:rsidRPr="00F01079">
        <w:rPr>
          <w:rFonts w:ascii="Corbel Light" w:hAnsi="Corbel Light"/>
        </w:rPr>
        <w:t>.</w:t>
      </w:r>
      <w:r w:rsidRPr="00F01079">
        <w:rPr>
          <w:rFonts w:ascii="Corbel Light" w:hAnsi="Corbel Light"/>
        </w:rPr>
        <w:t xml:space="preserve"> </w:t>
      </w:r>
      <w:r w:rsidR="00560B71" w:rsidRPr="00F01079">
        <w:rPr>
          <w:rFonts w:ascii="Corbel Light" w:hAnsi="Corbel Light"/>
        </w:rPr>
        <w:t>D</w:t>
      </w:r>
      <w:r w:rsidRPr="00F01079">
        <w:rPr>
          <w:rFonts w:ascii="Corbel Light" w:hAnsi="Corbel Light"/>
        </w:rPr>
        <w:t>aarin is de mens op zijn best, zuiver evenbeeld van God.</w:t>
      </w:r>
    </w:p>
    <w:p w14:paraId="416ECA41" w14:textId="77777777" w:rsidR="006A7D69" w:rsidRPr="006A7D69" w:rsidRDefault="006A7D69" w:rsidP="006A7D69">
      <w:pPr>
        <w:pStyle w:val="Geenafstand"/>
        <w:jc w:val="both"/>
        <w:rPr>
          <w:rFonts w:ascii="Corbel Light" w:hAnsi="Corbel Light"/>
          <w:sz w:val="16"/>
          <w:szCs w:val="16"/>
        </w:rPr>
      </w:pPr>
    </w:p>
    <w:p w14:paraId="4F2F88EC" w14:textId="3DC08EC5" w:rsidR="006A7D69" w:rsidRPr="00D50967" w:rsidRDefault="006A7D69" w:rsidP="006A7D69">
      <w:pPr>
        <w:pStyle w:val="Geenafstand"/>
        <w:jc w:val="both"/>
        <w:rPr>
          <w:rFonts w:ascii="Corbel Light" w:hAnsi="Corbel Light"/>
        </w:rPr>
      </w:pPr>
      <w:r w:rsidRPr="00D50967">
        <w:rPr>
          <w:rFonts w:ascii="Corbel Light" w:hAnsi="Corbel Light"/>
        </w:rPr>
        <w:t xml:space="preserve">De </w:t>
      </w:r>
      <w:r w:rsidRPr="00D50967">
        <w:rPr>
          <w:rFonts w:ascii="Corbel Light" w:hAnsi="Corbel Light"/>
          <w:b/>
          <w:bCs/>
          <w:i/>
          <w:iCs/>
        </w:rPr>
        <w:t>vreugde</w:t>
      </w:r>
      <w:r w:rsidRPr="00D50967">
        <w:rPr>
          <w:rFonts w:ascii="Corbel Light" w:hAnsi="Corbel Light"/>
        </w:rPr>
        <w:t xml:space="preserve"> lijkt ons soms veraf. Want er is altijd wel een web van zorgen en problemen die ons gemoed vertroebelt. Maar géén dag is zo arm dat hij niet één straaltje vreugde doorlaat, geen dag zo leeg, dat hij geen vonkje van Gods wezen laat lichten.</w:t>
      </w:r>
    </w:p>
    <w:p w14:paraId="6DA49980" w14:textId="77777777" w:rsidR="006A7D69" w:rsidRPr="006A7D69" w:rsidRDefault="006A7D69" w:rsidP="006A7D69">
      <w:pPr>
        <w:pStyle w:val="Geenafstand"/>
        <w:jc w:val="both"/>
        <w:rPr>
          <w:rFonts w:ascii="Corbel Light" w:hAnsi="Corbel Light"/>
          <w:sz w:val="16"/>
          <w:szCs w:val="16"/>
        </w:rPr>
      </w:pPr>
    </w:p>
    <w:p w14:paraId="42FFF854" w14:textId="0C11534B" w:rsidR="006A7D69" w:rsidRPr="00D50967" w:rsidRDefault="006A7D69" w:rsidP="006A7D69">
      <w:pPr>
        <w:pStyle w:val="Geenafstand"/>
        <w:jc w:val="both"/>
        <w:rPr>
          <w:rFonts w:ascii="Corbel Light" w:hAnsi="Corbel Light"/>
        </w:rPr>
      </w:pPr>
      <w:r w:rsidRPr="00D50967">
        <w:rPr>
          <w:rFonts w:ascii="Corbel Light" w:hAnsi="Corbel Light"/>
        </w:rPr>
        <w:t xml:space="preserve">De </w:t>
      </w:r>
      <w:r w:rsidRPr="00D50967">
        <w:rPr>
          <w:rFonts w:ascii="Corbel Light" w:hAnsi="Corbel Light"/>
          <w:b/>
          <w:bCs/>
          <w:i/>
          <w:iCs/>
        </w:rPr>
        <w:t>vrede</w:t>
      </w:r>
      <w:r w:rsidRPr="00D50967">
        <w:rPr>
          <w:rFonts w:ascii="Corbel Light" w:hAnsi="Corbel Light"/>
        </w:rPr>
        <w:t xml:space="preserve"> </w:t>
      </w:r>
      <w:r w:rsidRPr="00622422">
        <w:rPr>
          <w:rFonts w:ascii="Corbel Light" w:hAnsi="Corbel Light"/>
          <w:b/>
          <w:bCs/>
          <w:i/>
          <w:iCs/>
        </w:rPr>
        <w:t>van hart</w:t>
      </w:r>
      <w:r w:rsidR="00764DCF">
        <w:rPr>
          <w:rFonts w:ascii="Corbel Light" w:hAnsi="Corbel Light"/>
        </w:rPr>
        <w:t xml:space="preserve"> </w:t>
      </w:r>
      <w:r w:rsidRPr="00D50967">
        <w:rPr>
          <w:rFonts w:ascii="Corbel Light" w:hAnsi="Corbel Light"/>
        </w:rPr>
        <w:t>is Gods tederste gave, maar ook de meest kwetsbare. We hebben alles over, voor een gevoel van zaligheid van binnen… De vriendschap met God, leidt boven alles tot die echte vrede.</w:t>
      </w:r>
    </w:p>
    <w:p w14:paraId="70E6977D" w14:textId="77777777" w:rsidR="006A7D69" w:rsidRPr="006A7D69" w:rsidRDefault="006A7D69" w:rsidP="006A7D69">
      <w:pPr>
        <w:pStyle w:val="Geenafstand"/>
        <w:jc w:val="both"/>
        <w:rPr>
          <w:rFonts w:ascii="Corbel Light" w:hAnsi="Corbel Light"/>
          <w:sz w:val="16"/>
          <w:szCs w:val="16"/>
        </w:rPr>
      </w:pPr>
    </w:p>
    <w:p w14:paraId="5E4308E2" w14:textId="77C913D6" w:rsidR="006A7D69" w:rsidRPr="00D50967" w:rsidRDefault="006A7D69" w:rsidP="006A7D69">
      <w:pPr>
        <w:pStyle w:val="Geenafstand"/>
        <w:jc w:val="both"/>
        <w:rPr>
          <w:rFonts w:ascii="Corbel Light" w:hAnsi="Corbel Light"/>
        </w:rPr>
      </w:pPr>
      <w:r w:rsidRPr="00F01079">
        <w:rPr>
          <w:rFonts w:ascii="Corbel Light" w:hAnsi="Corbel Light"/>
          <w:b/>
          <w:bCs/>
          <w:i/>
          <w:iCs/>
        </w:rPr>
        <w:t>Geduld</w:t>
      </w:r>
      <w:r w:rsidR="00764DCF" w:rsidRPr="00F01079">
        <w:rPr>
          <w:rFonts w:ascii="Corbel Light" w:hAnsi="Corbel Light"/>
        </w:rPr>
        <w:t xml:space="preserve">, </w:t>
      </w:r>
      <w:r w:rsidRPr="00F01079">
        <w:rPr>
          <w:rFonts w:ascii="Corbel Light" w:hAnsi="Corbel Light"/>
        </w:rPr>
        <w:t>dat is de engel die o</w:t>
      </w:r>
      <w:r w:rsidR="009C3701" w:rsidRPr="00F01079">
        <w:rPr>
          <w:rFonts w:ascii="Corbel Light" w:hAnsi="Corbel Light"/>
        </w:rPr>
        <w:t>ver</w:t>
      </w:r>
      <w:r w:rsidRPr="00F01079">
        <w:rPr>
          <w:rFonts w:ascii="Corbel Light" w:hAnsi="Corbel Light"/>
        </w:rPr>
        <w:t xml:space="preserve"> ons waakt, opdat ons hart niet voor zijn tijd, grijs en gerimpeld zou zijn. Geduld met anderen, want een mens is nu eenmaal zoals hij is. Geduld met onszelf, omdat we ook wel weten hoe wij willen zijn. Geduld is een tweelingzus van de liefde. Zij is altijd bereid om de grenzen een beetje te verleggen.</w:t>
      </w:r>
    </w:p>
    <w:p w14:paraId="4CB8A82F" w14:textId="77777777" w:rsidR="006A7D69" w:rsidRPr="006A7D69" w:rsidRDefault="006A7D69" w:rsidP="006A7D69">
      <w:pPr>
        <w:pStyle w:val="Geenafstand"/>
        <w:jc w:val="both"/>
        <w:rPr>
          <w:rFonts w:ascii="Corbel Light" w:hAnsi="Corbel Light"/>
          <w:sz w:val="16"/>
          <w:szCs w:val="16"/>
        </w:rPr>
      </w:pPr>
    </w:p>
    <w:p w14:paraId="170ECBB1" w14:textId="0F3F1B44" w:rsidR="006A7D69" w:rsidRPr="00F01079" w:rsidRDefault="006A7D69" w:rsidP="006A7D69">
      <w:pPr>
        <w:pStyle w:val="Geenafstand"/>
        <w:jc w:val="both"/>
        <w:rPr>
          <w:rFonts w:ascii="Corbel Light" w:hAnsi="Corbel Light"/>
        </w:rPr>
      </w:pPr>
      <w:r w:rsidRPr="00F01079">
        <w:rPr>
          <w:rFonts w:ascii="Corbel Light" w:hAnsi="Corbel Light"/>
          <w:b/>
          <w:bCs/>
          <w:i/>
          <w:iCs/>
        </w:rPr>
        <w:t xml:space="preserve">Vriendelijkheid </w:t>
      </w:r>
      <w:r w:rsidRPr="00F01079">
        <w:rPr>
          <w:rFonts w:ascii="Corbel Light" w:hAnsi="Corbel Light"/>
        </w:rPr>
        <w:t>is het lentezonnetje aan de hemel van de menselijke relaties. Zij overbrugt de kloven die mensen van elkaar verwijderen, sloopt muren van vervreemding en is de kortste weg tussen de harten.</w:t>
      </w:r>
      <w:r w:rsidR="00D50967" w:rsidRPr="00F01079">
        <w:rPr>
          <w:rFonts w:ascii="Corbel Light" w:hAnsi="Corbel Light"/>
        </w:rPr>
        <w:t xml:space="preserve"> </w:t>
      </w:r>
      <w:r w:rsidRPr="00F01079">
        <w:rPr>
          <w:rFonts w:ascii="Corbel Light" w:hAnsi="Corbel Light"/>
        </w:rPr>
        <w:t xml:space="preserve">Het is de taal van Gods Geest, die boekdelen spreekt zonder </w:t>
      </w:r>
      <w:r w:rsidR="00FB319E" w:rsidRPr="00F01079">
        <w:rPr>
          <w:rFonts w:ascii="Corbel Light" w:hAnsi="Corbel Light"/>
        </w:rPr>
        <w:t>één</w:t>
      </w:r>
      <w:r w:rsidRPr="00F01079">
        <w:rPr>
          <w:rFonts w:ascii="Corbel Light" w:hAnsi="Corbel Light"/>
        </w:rPr>
        <w:t xml:space="preserve"> woord</w:t>
      </w:r>
      <w:r w:rsidR="00360FC9" w:rsidRPr="00F01079">
        <w:rPr>
          <w:rFonts w:ascii="Corbel Light" w:hAnsi="Corbel Light"/>
        </w:rPr>
        <w:t>,</w:t>
      </w:r>
      <w:r w:rsidRPr="00F01079">
        <w:rPr>
          <w:rFonts w:ascii="Corbel Light" w:hAnsi="Corbel Light"/>
        </w:rPr>
        <w:t xml:space="preserve"> en die anderen verstaat.</w:t>
      </w:r>
    </w:p>
    <w:p w14:paraId="2DA8F64E" w14:textId="77777777" w:rsidR="006A7D69" w:rsidRPr="00F01079" w:rsidRDefault="006A7D69" w:rsidP="006A7D69">
      <w:pPr>
        <w:pStyle w:val="Geenafstand"/>
        <w:jc w:val="both"/>
        <w:rPr>
          <w:rFonts w:ascii="Corbel Light" w:hAnsi="Corbel Light"/>
          <w:sz w:val="16"/>
          <w:szCs w:val="16"/>
        </w:rPr>
      </w:pPr>
    </w:p>
    <w:p w14:paraId="530CB445" w14:textId="01AD8C57" w:rsidR="006A7D69" w:rsidRPr="00D50967" w:rsidRDefault="006A7D69" w:rsidP="006A7D69">
      <w:pPr>
        <w:pStyle w:val="Geenafstand"/>
        <w:jc w:val="both"/>
        <w:rPr>
          <w:rFonts w:ascii="Corbel Light" w:hAnsi="Corbel Light"/>
        </w:rPr>
      </w:pPr>
      <w:r w:rsidRPr="00F01079">
        <w:rPr>
          <w:rFonts w:ascii="Corbel Light" w:hAnsi="Corbel Light"/>
          <w:b/>
          <w:bCs/>
          <w:i/>
          <w:iCs/>
        </w:rPr>
        <w:t xml:space="preserve">Goedheid. </w:t>
      </w:r>
      <w:r w:rsidRPr="00F01079">
        <w:rPr>
          <w:rFonts w:ascii="Corbel Light" w:hAnsi="Corbel Light"/>
        </w:rPr>
        <w:t>God dacht: ‘Ik moet toch zeker kunnen zijn dat mensen elkaar gelukkig zullen maken. Daarom leg ik mijn diepste geheim in ieder van hen: een kracht die geeft, zonder te berekenen; die liefheeft, zonder te bezitten; die zaait en nooit uitgeput</w:t>
      </w:r>
      <w:r w:rsidR="00722A0B" w:rsidRPr="00F01079">
        <w:rPr>
          <w:rFonts w:ascii="Corbel Light" w:hAnsi="Corbel Light"/>
        </w:rPr>
        <w:t xml:space="preserve"> raakt</w:t>
      </w:r>
      <w:r w:rsidRPr="00F01079">
        <w:rPr>
          <w:rFonts w:ascii="Corbel Light" w:hAnsi="Corbel Light"/>
        </w:rPr>
        <w:t>’.</w:t>
      </w:r>
    </w:p>
    <w:p w14:paraId="296C9941" w14:textId="77777777" w:rsidR="006A7D69" w:rsidRPr="006A7D69" w:rsidRDefault="006A7D69" w:rsidP="006A7D69">
      <w:pPr>
        <w:pStyle w:val="Geenafstand"/>
        <w:jc w:val="both"/>
        <w:rPr>
          <w:rFonts w:ascii="Corbel Light" w:hAnsi="Corbel Light"/>
          <w:sz w:val="16"/>
          <w:szCs w:val="16"/>
        </w:rPr>
      </w:pPr>
    </w:p>
    <w:p w14:paraId="2A97876C" w14:textId="700F6C2F" w:rsidR="006A7D69" w:rsidRPr="00D50967" w:rsidRDefault="006A7D69" w:rsidP="006A7D69">
      <w:pPr>
        <w:pStyle w:val="Geenafstand"/>
        <w:jc w:val="both"/>
        <w:rPr>
          <w:rFonts w:ascii="Corbel Light" w:hAnsi="Corbel Light"/>
        </w:rPr>
      </w:pPr>
      <w:r w:rsidRPr="00D50967">
        <w:rPr>
          <w:rFonts w:ascii="Corbel Light" w:hAnsi="Corbel Light"/>
          <w:b/>
          <w:bCs/>
          <w:i/>
          <w:iCs/>
        </w:rPr>
        <w:t>Trouw</w:t>
      </w:r>
      <w:r w:rsidRPr="00D50967">
        <w:rPr>
          <w:rFonts w:ascii="Corbel Light" w:hAnsi="Corbel Light"/>
        </w:rPr>
        <w:t xml:space="preserve"> is het ander van het ‘ja’ in mijn leven, waarmee ik mij iedere  dag opnieuw wil toewijden aan wat God van mij verlangt over goede en kwade dagen heen. Zij is als het morgenlicht, dat -dag na dag- zijn weg zoekt, over nacht en ontij heen,  trouw aan haar zending.</w:t>
      </w:r>
    </w:p>
    <w:p w14:paraId="123310A1" w14:textId="77777777" w:rsidR="006A7D69" w:rsidRPr="006A7D69" w:rsidRDefault="006A7D69" w:rsidP="006A7D69">
      <w:pPr>
        <w:pStyle w:val="Geenafstand"/>
        <w:jc w:val="both"/>
        <w:rPr>
          <w:rFonts w:ascii="Corbel Light" w:hAnsi="Corbel Light"/>
          <w:sz w:val="20"/>
          <w:szCs w:val="20"/>
        </w:rPr>
      </w:pPr>
    </w:p>
    <w:p w14:paraId="635071E0" w14:textId="47E39A2C" w:rsidR="006A7D69" w:rsidRPr="00D50967" w:rsidRDefault="006A7D69" w:rsidP="006A7D69">
      <w:pPr>
        <w:pStyle w:val="Geenafstand"/>
        <w:jc w:val="both"/>
        <w:rPr>
          <w:rFonts w:ascii="Corbel Light" w:hAnsi="Corbel Light"/>
        </w:rPr>
      </w:pPr>
      <w:r w:rsidRPr="00D50967">
        <w:rPr>
          <w:rFonts w:ascii="Corbel Light" w:hAnsi="Corbel Light"/>
        </w:rPr>
        <w:t xml:space="preserve">En ten slotte: </w:t>
      </w:r>
      <w:r w:rsidRPr="00D50967">
        <w:rPr>
          <w:rFonts w:ascii="Corbel Light" w:hAnsi="Corbel Light"/>
          <w:b/>
          <w:bCs/>
          <w:i/>
          <w:iCs/>
        </w:rPr>
        <w:t>zachtheid en ingetogenheid</w:t>
      </w:r>
      <w:r w:rsidRPr="00D50967">
        <w:rPr>
          <w:rFonts w:ascii="Corbel Light" w:hAnsi="Corbel Light"/>
        </w:rPr>
        <w:t>. Wellicht is dat een schepping van Gods moeder, voor zij in de wereld kwam, opdat mensen zachte handen zouden gebruiken en tedere woorden om met elkaar om te gaan en te waarderen als tempels van Gods heilige Geest.</w:t>
      </w:r>
    </w:p>
    <w:p w14:paraId="202D8375" w14:textId="77777777" w:rsidR="006A7D69" w:rsidRPr="006A7D69" w:rsidRDefault="006A7D69" w:rsidP="006A7D69">
      <w:pPr>
        <w:pStyle w:val="Geenafstand"/>
        <w:jc w:val="both"/>
        <w:rPr>
          <w:rFonts w:ascii="Corbel Light" w:hAnsi="Corbel Light"/>
          <w:sz w:val="16"/>
          <w:szCs w:val="16"/>
        </w:rPr>
      </w:pPr>
    </w:p>
    <w:p w14:paraId="5A0B461F" w14:textId="16623F2E" w:rsidR="00D50967" w:rsidRPr="00F01079" w:rsidRDefault="006A7D69" w:rsidP="00D50967">
      <w:pPr>
        <w:pStyle w:val="Geenafstand"/>
        <w:jc w:val="both"/>
        <w:rPr>
          <w:rFonts w:ascii="Corbel Light" w:hAnsi="Corbel Light"/>
          <w:sz w:val="20"/>
          <w:szCs w:val="20"/>
        </w:rPr>
      </w:pPr>
      <w:r w:rsidRPr="00F01079">
        <w:rPr>
          <w:rFonts w:ascii="Corbel Light" w:hAnsi="Corbel Light"/>
        </w:rPr>
        <w:t xml:space="preserve">Ik hoop met u, dat </w:t>
      </w:r>
      <w:r w:rsidRPr="00F01079">
        <w:rPr>
          <w:rFonts w:ascii="Corbel Light" w:hAnsi="Corbel Light"/>
          <w:b/>
          <w:bCs/>
        </w:rPr>
        <w:t>Gods Pinkstergeschenk</w:t>
      </w:r>
      <w:r w:rsidRPr="00F01079">
        <w:rPr>
          <w:rFonts w:ascii="Corbel Light" w:hAnsi="Corbel Light"/>
        </w:rPr>
        <w:t xml:space="preserve"> </w:t>
      </w:r>
      <w:r w:rsidR="00764DCF" w:rsidRPr="00F01079">
        <w:rPr>
          <w:rFonts w:ascii="Corbel Light" w:hAnsi="Corbel Light"/>
        </w:rPr>
        <w:t>-</w:t>
      </w:r>
      <w:r w:rsidR="00764DCF" w:rsidRPr="00F01079">
        <w:rPr>
          <w:rFonts w:ascii="Corbel Light" w:hAnsi="Corbel Light"/>
          <w:i/>
          <w:iCs/>
        </w:rPr>
        <w:t>Zijn begintermen voor een nieuwe schepping</w:t>
      </w:r>
      <w:r w:rsidR="00764DCF" w:rsidRPr="00F01079">
        <w:rPr>
          <w:rFonts w:ascii="Corbel Light" w:hAnsi="Corbel Light"/>
        </w:rPr>
        <w:t xml:space="preserve">- </w:t>
      </w:r>
      <w:r w:rsidRPr="00F01079">
        <w:rPr>
          <w:rFonts w:ascii="Corbel Light" w:hAnsi="Corbel Light"/>
        </w:rPr>
        <w:t>in deze gaven van de heilige Geest over ieder van ons overvloedig mogen neerdalen</w:t>
      </w:r>
      <w:r w:rsidR="00E25EF0" w:rsidRPr="00F01079">
        <w:rPr>
          <w:rFonts w:ascii="Corbel Light" w:hAnsi="Corbel Light"/>
        </w:rPr>
        <w:t>. A</w:t>
      </w:r>
      <w:r w:rsidRPr="00F01079">
        <w:rPr>
          <w:rFonts w:ascii="Corbel Light" w:hAnsi="Corbel Light"/>
        </w:rPr>
        <w:t>ls een vlam die niet kan uitdoven en ons leven aanwakkert</w:t>
      </w:r>
      <w:r w:rsidR="00D50967" w:rsidRPr="00F01079">
        <w:rPr>
          <w:rFonts w:ascii="Corbel Light" w:hAnsi="Corbel Light"/>
        </w:rPr>
        <w:t xml:space="preserve"> </w:t>
      </w:r>
      <w:r w:rsidRPr="00F01079">
        <w:rPr>
          <w:rFonts w:ascii="Corbel Light" w:hAnsi="Corbel Light"/>
        </w:rPr>
        <w:t>tot gelukkige getuigen van Gods Geest in ons</w:t>
      </w:r>
      <w:r w:rsidRPr="00F01079">
        <w:rPr>
          <w:rFonts w:ascii="Corbel Light" w:hAnsi="Corbel Light"/>
          <w:sz w:val="20"/>
          <w:szCs w:val="20"/>
        </w:rPr>
        <w:t xml:space="preserve"> leven.</w:t>
      </w:r>
    </w:p>
    <w:p w14:paraId="55376CAD" w14:textId="404A1AD5" w:rsidR="006A7D69" w:rsidRPr="006A7D69" w:rsidRDefault="006A7D69" w:rsidP="00D50967">
      <w:pPr>
        <w:pStyle w:val="Geenafstand"/>
        <w:jc w:val="right"/>
        <w:rPr>
          <w:rFonts w:ascii="Corbel Light" w:hAnsi="Corbel Light"/>
          <w:sz w:val="16"/>
          <w:szCs w:val="16"/>
        </w:rPr>
      </w:pPr>
      <w:r w:rsidRPr="00F01079">
        <w:rPr>
          <w:rFonts w:ascii="Corbel Light" w:hAnsi="Corbel Light"/>
          <w:sz w:val="16"/>
          <w:szCs w:val="16"/>
        </w:rPr>
        <w:t>Rik Depré</w:t>
      </w:r>
      <w:r w:rsidR="00D50967" w:rsidRPr="00F01079">
        <w:rPr>
          <w:rFonts w:ascii="Corbel Light" w:hAnsi="Corbel Light"/>
          <w:sz w:val="16"/>
          <w:szCs w:val="16"/>
        </w:rPr>
        <w:t>, p</w:t>
      </w:r>
      <w:r w:rsidRPr="00F01079">
        <w:rPr>
          <w:rFonts w:ascii="Corbel Light" w:hAnsi="Corbel Light"/>
          <w:sz w:val="16"/>
          <w:szCs w:val="16"/>
        </w:rPr>
        <w:t>astor Katholiek Onderwijs Vlaanderen</w:t>
      </w:r>
    </w:p>
    <w:sectPr w:rsidR="006A7D69" w:rsidRPr="006A7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69"/>
    <w:rsid w:val="00001D2D"/>
    <w:rsid w:val="000E4356"/>
    <w:rsid w:val="001D5DAF"/>
    <w:rsid w:val="00360FC9"/>
    <w:rsid w:val="00486E0B"/>
    <w:rsid w:val="00560B71"/>
    <w:rsid w:val="00622422"/>
    <w:rsid w:val="006A7D69"/>
    <w:rsid w:val="00722A0B"/>
    <w:rsid w:val="00764DCF"/>
    <w:rsid w:val="008F13D7"/>
    <w:rsid w:val="0098552F"/>
    <w:rsid w:val="009C3701"/>
    <w:rsid w:val="00AD7F01"/>
    <w:rsid w:val="00D50967"/>
    <w:rsid w:val="00E25EF0"/>
    <w:rsid w:val="00F01079"/>
    <w:rsid w:val="00F0559E"/>
    <w:rsid w:val="00F975B2"/>
    <w:rsid w:val="00FB3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1EB5"/>
  <w15:chartTrackingRefBased/>
  <w15:docId w15:val="{B82BEC92-E6DA-4387-862E-ABB02BB2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7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Depré</dc:creator>
  <cp:keywords/>
  <dc:description/>
  <cp:lastModifiedBy>Rik Depré</cp:lastModifiedBy>
  <cp:revision>3</cp:revision>
  <dcterms:created xsi:type="dcterms:W3CDTF">2022-05-30T18:47:00Z</dcterms:created>
  <dcterms:modified xsi:type="dcterms:W3CDTF">2022-05-30T18:48:00Z</dcterms:modified>
</cp:coreProperties>
</file>