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6A3690" w14:textId="62F58BB9" w:rsidR="00B54D07" w:rsidRPr="00B54D07" w:rsidRDefault="00B54D07" w:rsidP="00B54D07">
      <w:pPr>
        <w:pStyle w:val="Kop1"/>
        <w:pBdr>
          <w:bottom w:val="single" w:sz="4" w:space="1" w:color="auto"/>
        </w:pBdr>
        <w:rPr>
          <w:rFonts w:eastAsia="Times New Roman"/>
          <w:sz w:val="44"/>
          <w:szCs w:val="44"/>
          <w:bdr w:val="none" w:sz="0" w:space="0" w:color="auto" w:frame="1"/>
          <w:lang w:eastAsia="nl-BE"/>
        </w:rPr>
      </w:pPr>
      <w:r w:rsidRPr="00B54D07">
        <w:rPr>
          <w:rFonts w:eastAsia="Times New Roman"/>
          <w:sz w:val="44"/>
          <w:szCs w:val="44"/>
          <w:bdr w:val="none" w:sz="0" w:space="0" w:color="auto" w:frame="1"/>
          <w:lang w:eastAsia="nl-BE"/>
        </w:rPr>
        <w:t>Woensdag: God heeft mij gezalfd</w:t>
      </w:r>
    </w:p>
    <w:p w14:paraId="6927FA75" w14:textId="77777777" w:rsidR="00B54D07" w:rsidRDefault="00B54D07" w:rsidP="00B54D07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404040"/>
          <w:sz w:val="33"/>
          <w:szCs w:val="33"/>
          <w:bdr w:val="none" w:sz="0" w:space="0" w:color="auto" w:frame="1"/>
          <w:lang w:eastAsia="nl-BE"/>
        </w:rPr>
      </w:pPr>
    </w:p>
    <w:p w14:paraId="5187EFB7" w14:textId="2BBC12BF" w:rsidR="00B54D07" w:rsidRPr="00B54D07" w:rsidRDefault="00B54D07" w:rsidP="00B54D07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404040"/>
          <w:sz w:val="33"/>
          <w:szCs w:val="33"/>
          <w:lang w:eastAsia="nl-BE"/>
        </w:rPr>
      </w:pPr>
      <w:r>
        <w:rPr>
          <w:rFonts w:ascii="Arial" w:eastAsia="Times New Roman" w:hAnsi="Arial" w:cs="Arial"/>
          <w:b/>
          <w:bCs/>
          <w:color w:val="404040"/>
          <w:sz w:val="33"/>
          <w:szCs w:val="33"/>
          <w:bdr w:val="none" w:sz="0" w:space="0" w:color="auto" w:frame="1"/>
          <w:lang w:eastAsia="nl-BE"/>
        </w:rPr>
        <w:t>I</w:t>
      </w:r>
      <w:r w:rsidRPr="00B54D07">
        <w:rPr>
          <w:rFonts w:ascii="Arial" w:eastAsia="Times New Roman" w:hAnsi="Arial" w:cs="Arial"/>
          <w:b/>
          <w:bCs/>
          <w:color w:val="404040"/>
          <w:sz w:val="33"/>
          <w:szCs w:val="33"/>
          <w:bdr w:val="none" w:sz="0" w:space="0" w:color="auto" w:frame="1"/>
          <w:lang w:eastAsia="nl-BE"/>
        </w:rPr>
        <w:t>nleiding</w:t>
      </w:r>
    </w:p>
    <w:p w14:paraId="6704290D" w14:textId="77777777" w:rsidR="00B54D07" w:rsidRPr="00B54D07" w:rsidRDefault="00B54D07" w:rsidP="00B54D07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646464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>Op de woensdagavond van de Goede Week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wijdt de bisschop de Heilige Oliën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voor het komende jaar en voor alle parochies.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We pelgrimeren vandaag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vanuit de evangelielezing van de Chrismaviering…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Jezus presenteert zichzelf als ‘de gezalfde’ van God.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Zijn taak wordt: overal waar Hij komt ‘zalvend’ aanwezig zijn,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en dat in de eerste plaats voor kleine en kwetsbare mensen!</w:t>
      </w:r>
    </w:p>
    <w:p w14:paraId="25A7D54E" w14:textId="77777777" w:rsidR="00B54D07" w:rsidRPr="00B54D07" w:rsidRDefault="00B54D07" w:rsidP="00B54D07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404040"/>
          <w:sz w:val="33"/>
          <w:szCs w:val="33"/>
          <w:lang w:eastAsia="nl-BE"/>
        </w:rPr>
      </w:pPr>
      <w:r w:rsidRPr="00B54D07">
        <w:rPr>
          <w:rFonts w:ascii="Arial" w:eastAsia="Times New Roman" w:hAnsi="Arial" w:cs="Arial"/>
          <w:b/>
          <w:bCs/>
          <w:color w:val="404040"/>
          <w:sz w:val="33"/>
          <w:szCs w:val="33"/>
          <w:bdr w:val="none" w:sz="0" w:space="0" w:color="auto" w:frame="1"/>
          <w:lang w:eastAsia="nl-BE"/>
        </w:rPr>
        <w:t>Uit het Evangelie</w:t>
      </w:r>
    </w:p>
    <w:p w14:paraId="32AED54C" w14:textId="77777777" w:rsidR="00B54D07" w:rsidRPr="00B54D07" w:rsidRDefault="00B54D07" w:rsidP="00B54D07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646464"/>
          <w:sz w:val="20"/>
          <w:szCs w:val="20"/>
          <w:lang w:eastAsia="nl-BE"/>
        </w:rPr>
      </w:pPr>
      <w:r w:rsidRPr="00B54D07">
        <w:rPr>
          <w:rFonts w:ascii="Arial" w:eastAsia="Times New Roman" w:hAnsi="Arial" w:cs="Arial"/>
          <w:i/>
          <w:iCs/>
          <w:color w:val="646464"/>
          <w:sz w:val="20"/>
          <w:szCs w:val="20"/>
          <w:bdr w:val="none" w:sz="0" w:space="0" w:color="auto" w:frame="1"/>
          <w:lang w:eastAsia="nl-BE"/>
        </w:rPr>
        <w:t>Lucas 4,16-21 (BGT)</w:t>
      </w:r>
    </w:p>
    <w:p w14:paraId="783994C8" w14:textId="77777777" w:rsidR="00B54D07" w:rsidRPr="00B54D07" w:rsidRDefault="00B54D07" w:rsidP="00B54D07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646464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 xml:space="preserve">Jezus ging naar </w:t>
      </w:r>
      <w:proofErr w:type="spellStart"/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>Nazaret</w:t>
      </w:r>
      <w:proofErr w:type="spellEnd"/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>, de stad waar Hij was opgegroeid.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Op sabbat ging Hij zoals altijd naar de synagoge.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Toen Hij opstond om voor te lezen,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gaf een dienaar Hem het boek van de profeet Jesaja.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Jezus opende het boek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en zocht naar het stuk dat Hij wilde voorlezen. Hij las: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“ God heeft mij uitgekozen. Daarom is zijn Geest bij mij.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God heeft mij gestuurd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om aan arme mensen het goede nieuws te vertellen.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En om tegen gevangenen te zeggen dat ze weer vrij zijn.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Om blinden te vertellen dat ze weer zullen zien.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En om mensen die het moeilijk hebben te helpen.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Ik maak bekend: er begint een nieuwe tijd! ”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Toen deed Jezus het boek dicht.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Hij gaf het aan de dienaar terug en ging zitten.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Iedereen in de synagoge keek naar Hem. En Jezus zei: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“ Wat Ik jullie net voorgelezen heb,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is vandaag werkelijkheid geworden! ”</w:t>
      </w:r>
    </w:p>
    <w:p w14:paraId="540DA422" w14:textId="77777777" w:rsidR="00B54D07" w:rsidRPr="00B54D07" w:rsidRDefault="00B54D07" w:rsidP="00B54D07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404040"/>
          <w:sz w:val="33"/>
          <w:szCs w:val="33"/>
          <w:lang w:eastAsia="nl-BE"/>
        </w:rPr>
      </w:pPr>
      <w:r w:rsidRPr="00B54D07">
        <w:rPr>
          <w:rFonts w:ascii="Arial" w:eastAsia="Times New Roman" w:hAnsi="Arial" w:cs="Arial"/>
          <w:b/>
          <w:bCs/>
          <w:color w:val="404040"/>
          <w:sz w:val="33"/>
          <w:szCs w:val="33"/>
          <w:bdr w:val="none" w:sz="0" w:space="0" w:color="auto" w:frame="1"/>
          <w:lang w:eastAsia="nl-BE"/>
        </w:rPr>
        <w:t>Duiding</w:t>
      </w:r>
      <w:r w:rsidRPr="00B54D07">
        <w:rPr>
          <w:rFonts w:ascii="Tahoma" w:eastAsia="Times New Roman" w:hAnsi="Tahoma" w:cs="Tahoma"/>
          <w:b/>
          <w:bCs/>
          <w:color w:val="404040"/>
          <w:sz w:val="33"/>
          <w:szCs w:val="33"/>
          <w:bdr w:val="none" w:sz="0" w:space="0" w:color="auto" w:frame="1"/>
          <w:lang w:eastAsia="nl-BE"/>
        </w:rPr>
        <w:t>﻿</w:t>
      </w:r>
    </w:p>
    <w:p w14:paraId="2A5E8059" w14:textId="77777777" w:rsidR="00B54D07" w:rsidRPr="00B54D07" w:rsidRDefault="00B54D07" w:rsidP="00B54D07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646464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i/>
          <w:iCs/>
          <w:color w:val="646464"/>
          <w:sz w:val="24"/>
          <w:szCs w:val="24"/>
          <w:bdr w:val="none" w:sz="0" w:space="0" w:color="auto" w:frame="1"/>
          <w:lang w:eastAsia="nl-BE"/>
        </w:rPr>
        <w:t>uit: Wie zegt gij?</w:t>
      </w:r>
    </w:p>
    <w:p w14:paraId="066EA190" w14:textId="77777777" w:rsidR="00B54D07" w:rsidRPr="00B54D07" w:rsidRDefault="00B54D07" w:rsidP="00B54D07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646464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>De God die gaat heersen en zich gaat tonen is de God van het verbond, een God die omziet naar mensen en hen bevrijdt.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Zijn heersen betekent: vrijheid, vreugde, vrede, vertrouwen, geluk …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Dat God ‘God’ gaat zijn betekent bevrijding, omdat deze God een God is die omziet naar mensen in radicale betrouwbaarheid en toewijding aan hun geluk.</w:t>
      </w:r>
    </w:p>
    <w:p w14:paraId="5D38D2E0" w14:textId="77777777" w:rsidR="00B54D07" w:rsidRPr="00B54D07" w:rsidRDefault="00B54D07" w:rsidP="00B54D07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404040"/>
          <w:sz w:val="33"/>
          <w:szCs w:val="33"/>
          <w:lang w:eastAsia="nl-BE"/>
        </w:rPr>
      </w:pPr>
      <w:r w:rsidRPr="00B54D07">
        <w:rPr>
          <w:rFonts w:ascii="Arial" w:eastAsia="Times New Roman" w:hAnsi="Arial" w:cs="Arial"/>
          <w:b/>
          <w:bCs/>
          <w:color w:val="404040"/>
          <w:sz w:val="33"/>
          <w:szCs w:val="33"/>
          <w:bdr w:val="none" w:sz="0" w:space="0" w:color="auto" w:frame="1"/>
          <w:lang w:eastAsia="nl-BE"/>
        </w:rPr>
        <w:t>Enkele aanzetten ter bezinning</w:t>
      </w:r>
    </w:p>
    <w:p w14:paraId="67FEB2BD" w14:textId="77777777" w:rsidR="00B54D07" w:rsidRPr="00B54D07" w:rsidRDefault="00B54D07" w:rsidP="00B54D07">
      <w:pPr>
        <w:numPr>
          <w:ilvl w:val="0"/>
          <w:numId w:val="7"/>
        </w:numPr>
        <w:shd w:val="clear" w:color="auto" w:fill="FFFFFF"/>
        <w:spacing w:after="0" w:line="240" w:lineRule="auto"/>
        <w:ind w:left="1440"/>
        <w:textAlignment w:val="baseline"/>
        <w:rPr>
          <w:rFonts w:ascii="Arial" w:eastAsia="Times New Roman" w:hAnsi="Arial" w:cs="Arial"/>
          <w:color w:val="404040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color w:val="404040"/>
          <w:sz w:val="24"/>
          <w:szCs w:val="24"/>
          <w:lang w:eastAsia="nl-BE"/>
        </w:rPr>
        <w:t>Wat merk ik rondom mij van het aanbreken van die nieuwe tijd waarin God ‘God’ wil zijn voor zijn mensen, voor mij?</w:t>
      </w:r>
    </w:p>
    <w:p w14:paraId="311BF4EC" w14:textId="77777777" w:rsidR="00B54D07" w:rsidRPr="00B54D07" w:rsidRDefault="00B54D07" w:rsidP="00B54D07">
      <w:pPr>
        <w:numPr>
          <w:ilvl w:val="0"/>
          <w:numId w:val="7"/>
        </w:numPr>
        <w:shd w:val="clear" w:color="auto" w:fill="FFFFFF"/>
        <w:spacing w:after="0" w:line="240" w:lineRule="auto"/>
        <w:ind w:left="1440"/>
        <w:textAlignment w:val="baseline"/>
        <w:rPr>
          <w:rFonts w:ascii="Arial" w:eastAsia="Times New Roman" w:hAnsi="Arial" w:cs="Arial"/>
          <w:color w:val="404040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color w:val="404040"/>
          <w:sz w:val="24"/>
          <w:szCs w:val="24"/>
          <w:lang w:eastAsia="nl-BE"/>
        </w:rPr>
        <w:t>Hoe en tegenover wie kan ik mij daarvoor engageren?</w:t>
      </w:r>
    </w:p>
    <w:p w14:paraId="188FC9AB" w14:textId="77777777" w:rsidR="00B54D07" w:rsidRPr="00B54D07" w:rsidRDefault="00B54D07" w:rsidP="00B54D07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404040"/>
          <w:sz w:val="33"/>
          <w:szCs w:val="33"/>
          <w:lang w:eastAsia="nl-BE"/>
        </w:rPr>
      </w:pPr>
      <w:r w:rsidRPr="00B54D07">
        <w:rPr>
          <w:rFonts w:ascii="Arial" w:eastAsia="Times New Roman" w:hAnsi="Arial" w:cs="Arial"/>
          <w:b/>
          <w:bCs/>
          <w:color w:val="404040"/>
          <w:sz w:val="33"/>
          <w:szCs w:val="33"/>
          <w:bdr w:val="none" w:sz="0" w:space="0" w:color="auto" w:frame="1"/>
          <w:lang w:eastAsia="nl-BE"/>
        </w:rPr>
        <w:lastRenderedPageBreak/>
        <w:t>Nog een mooie tekst</w:t>
      </w:r>
    </w:p>
    <w:p w14:paraId="5F3866FB" w14:textId="77777777" w:rsidR="00B54D07" w:rsidRPr="00B54D07" w:rsidRDefault="00B54D07" w:rsidP="00B54D07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646464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i/>
          <w:iCs/>
          <w:color w:val="646464"/>
          <w:sz w:val="24"/>
          <w:szCs w:val="24"/>
          <w:bdr w:val="none" w:sz="0" w:space="0" w:color="auto" w:frame="1"/>
          <w:lang w:eastAsia="nl-BE"/>
        </w:rPr>
        <w:t>uit: Wie zegt gij?</w:t>
      </w:r>
    </w:p>
    <w:p w14:paraId="11D39E6D" w14:textId="77777777" w:rsidR="00B54D07" w:rsidRPr="00B54D07" w:rsidRDefault="00B54D07" w:rsidP="00B54D07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646464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 xml:space="preserve">Wanneer God begint te heersen, dan mag je zeggen: “Gelukkig de armen, de </w:t>
      </w:r>
      <w:proofErr w:type="spellStart"/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>treurenden</w:t>
      </w:r>
      <w:proofErr w:type="spellEnd"/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 xml:space="preserve">, de </w:t>
      </w:r>
      <w:proofErr w:type="spellStart"/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>zachtmoedigen</w:t>
      </w:r>
      <w:proofErr w:type="spellEnd"/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 xml:space="preserve">, de rechtvaardigen, de </w:t>
      </w:r>
      <w:proofErr w:type="spellStart"/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>barmhartigen</w:t>
      </w:r>
      <w:proofErr w:type="spellEnd"/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>, de zuiveren van hart, die vrede stichten en vervolgd worden omwille van de gerechtigheid.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Voor Jezus is de toekomst onmiskenbaar begonnen: “Koningen en profeten hebben ernaar verlangd te zien wat gij ziet maar ze zagen het niet, te horen wat gij nu hoort, maar ze hoorden het niet.” (Lucas 10,24)</w:t>
      </w:r>
    </w:p>
    <w:p w14:paraId="7E717D02" w14:textId="77777777" w:rsidR="00B54D07" w:rsidRPr="00B54D07" w:rsidRDefault="00B54D07" w:rsidP="00B54D07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404040"/>
          <w:sz w:val="33"/>
          <w:szCs w:val="33"/>
          <w:lang w:eastAsia="nl-BE"/>
        </w:rPr>
      </w:pPr>
      <w:r w:rsidRPr="00B54D07">
        <w:rPr>
          <w:rFonts w:ascii="Arial" w:eastAsia="Times New Roman" w:hAnsi="Arial" w:cs="Arial"/>
          <w:b/>
          <w:bCs/>
          <w:color w:val="404040"/>
          <w:sz w:val="33"/>
          <w:szCs w:val="33"/>
          <w:bdr w:val="none" w:sz="0" w:space="0" w:color="auto" w:frame="1"/>
          <w:lang w:eastAsia="nl-BE"/>
        </w:rPr>
        <w:t>Gebed</w:t>
      </w:r>
    </w:p>
    <w:p w14:paraId="62D5A585" w14:textId="77777777" w:rsidR="00B54D07" w:rsidRPr="00B54D07" w:rsidRDefault="00B54D07" w:rsidP="00B54D07">
      <w:pPr>
        <w:shd w:val="clear" w:color="auto" w:fill="FFFFFF"/>
        <w:spacing w:after="0" w:line="240" w:lineRule="auto"/>
        <w:jc w:val="right"/>
        <w:textAlignment w:val="baseline"/>
        <w:rPr>
          <w:rFonts w:ascii="Arial" w:eastAsia="Times New Roman" w:hAnsi="Arial" w:cs="Arial"/>
          <w:color w:val="646464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i/>
          <w:iCs/>
          <w:color w:val="646464"/>
          <w:sz w:val="24"/>
          <w:szCs w:val="24"/>
          <w:bdr w:val="none" w:sz="0" w:space="0" w:color="auto" w:frame="1"/>
          <w:lang w:eastAsia="nl-BE"/>
        </w:rPr>
        <w:t>uit Luc Maes, “Bouw mijn kerk weer op”</w:t>
      </w:r>
    </w:p>
    <w:p w14:paraId="393BB975" w14:textId="77777777" w:rsidR="00B54D07" w:rsidRPr="00B54D07" w:rsidRDefault="00B54D07" w:rsidP="00B54D07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646464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>Heer Jezus, Gij roept en zendt ons om in uw spoor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aan armen het goede nieuws te brengen, gevangenen vrij te maken, blinden te helpen zien, genade te zijn voor mensen.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Vervul ons met de kracht van uw Geest,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opdat wij ons geloof concreet kunnen maken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in woorden en daden van liefde,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in een leven van barmhartigheid en gerechtigheid.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Help ons om “genade” te zijn in deze wereld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en ieder mens echt leven te gunnen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door onze inzet en ons levenswijze. Amen!</w:t>
      </w:r>
    </w:p>
    <w:p w14:paraId="434684B0" w14:textId="77777777" w:rsidR="00B54D07" w:rsidRPr="00B54D07" w:rsidRDefault="00B54D07" w:rsidP="00B54D07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404040"/>
          <w:sz w:val="33"/>
          <w:szCs w:val="33"/>
          <w:lang w:eastAsia="nl-BE"/>
        </w:rPr>
      </w:pPr>
      <w:r w:rsidRPr="00B54D07">
        <w:rPr>
          <w:rFonts w:ascii="Arial" w:eastAsia="Times New Roman" w:hAnsi="Arial" w:cs="Arial"/>
          <w:b/>
          <w:bCs/>
          <w:color w:val="404040"/>
          <w:sz w:val="33"/>
          <w:szCs w:val="33"/>
          <w:bdr w:val="none" w:sz="0" w:space="0" w:color="auto" w:frame="1"/>
          <w:lang w:eastAsia="nl-BE"/>
        </w:rPr>
        <w:t>Opdracht</w:t>
      </w:r>
    </w:p>
    <w:p w14:paraId="035D1CD9" w14:textId="77777777" w:rsidR="00B54D07" w:rsidRPr="00B54D07" w:rsidRDefault="00B54D07" w:rsidP="00B54D07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646464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>In deze tijd dat warme lichamelijke uitingen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van aandacht en bezorgdheid niet kunnen,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kan ik toch via telefoon, mail, … mensen nabij zijn.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Voor wie probeer jij vandaag ‘zalvend als olie’ te zijn?</w:t>
      </w:r>
    </w:p>
    <w:p w14:paraId="26285A32" w14:textId="77777777" w:rsidR="00B54D07" w:rsidRPr="00B54D07" w:rsidRDefault="00B54D07" w:rsidP="00B54D07">
      <w:pPr>
        <w:shd w:val="clear" w:color="auto" w:fill="FFFFFF"/>
        <w:spacing w:after="0" w:line="240" w:lineRule="auto"/>
        <w:textAlignment w:val="baseline"/>
        <w:outlineLvl w:val="1"/>
        <w:rPr>
          <w:rFonts w:ascii="Arial" w:eastAsia="Times New Roman" w:hAnsi="Arial" w:cs="Arial"/>
          <w:b/>
          <w:bCs/>
          <w:color w:val="404040"/>
          <w:sz w:val="33"/>
          <w:szCs w:val="33"/>
          <w:lang w:eastAsia="nl-BE"/>
        </w:rPr>
      </w:pPr>
      <w:r w:rsidRPr="00B54D07">
        <w:rPr>
          <w:rFonts w:ascii="Arial" w:eastAsia="Times New Roman" w:hAnsi="Arial" w:cs="Arial"/>
          <w:b/>
          <w:bCs/>
          <w:color w:val="404040"/>
          <w:sz w:val="33"/>
          <w:szCs w:val="33"/>
          <w:bdr w:val="none" w:sz="0" w:space="0" w:color="auto" w:frame="1"/>
          <w:lang w:eastAsia="nl-BE"/>
        </w:rPr>
        <w:t>Als er kinderen meestappen…</w:t>
      </w:r>
    </w:p>
    <w:p w14:paraId="7518EDD4" w14:textId="77777777" w:rsidR="00B54D07" w:rsidRPr="00B54D07" w:rsidRDefault="00B54D07" w:rsidP="00B54D07">
      <w:pPr>
        <w:shd w:val="clear" w:color="auto" w:fill="FFFFFF"/>
        <w:spacing w:after="360" w:line="240" w:lineRule="auto"/>
        <w:textAlignment w:val="baseline"/>
        <w:rPr>
          <w:rFonts w:ascii="Arial" w:eastAsia="Times New Roman" w:hAnsi="Arial" w:cs="Arial"/>
          <w:color w:val="646464"/>
          <w:sz w:val="24"/>
          <w:szCs w:val="24"/>
          <w:lang w:eastAsia="nl-BE"/>
        </w:rPr>
      </w:pP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t>Jezus brengt goed nieuws aan de mensen!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In de kranten en op TV klinkt veel slecht nieuws.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Maar het is net alsof we deze weken opnieuw hebben geleerd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om ook het goede nieuws te vertellen!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Welk ‘goed nieuws’ heb jij de voorbije dagen gehoord?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Willen we straks thuis eens in de kranten zoeken</w:t>
      </w:r>
      <w:r w:rsidRPr="00B54D07">
        <w:rPr>
          <w:rFonts w:ascii="Arial" w:eastAsia="Times New Roman" w:hAnsi="Arial" w:cs="Arial"/>
          <w:color w:val="646464"/>
          <w:sz w:val="24"/>
          <w:szCs w:val="24"/>
          <w:lang w:eastAsia="nl-BE"/>
        </w:rPr>
        <w:br/>
        <w:t>en een eigen goed-nieuws-krant maken?</w:t>
      </w:r>
    </w:p>
    <w:p w14:paraId="66581B7D" w14:textId="7EAB7B27" w:rsidR="009E427F" w:rsidRPr="00B54D07" w:rsidRDefault="009E427F" w:rsidP="00B54D07"/>
    <w:sectPr w:rsidR="009E427F" w:rsidRPr="00B54D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2A3761"/>
    <w:multiLevelType w:val="multilevel"/>
    <w:tmpl w:val="8D8CD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6F10CF1"/>
    <w:multiLevelType w:val="multilevel"/>
    <w:tmpl w:val="6FD49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CD31039"/>
    <w:multiLevelType w:val="multilevel"/>
    <w:tmpl w:val="FDC2A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7B161D1"/>
    <w:multiLevelType w:val="multilevel"/>
    <w:tmpl w:val="A4946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F980878"/>
    <w:multiLevelType w:val="multilevel"/>
    <w:tmpl w:val="14149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6A3836C1"/>
    <w:multiLevelType w:val="multilevel"/>
    <w:tmpl w:val="A9E44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D44724A"/>
    <w:multiLevelType w:val="multilevel"/>
    <w:tmpl w:val="9286C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6"/>
  </w:num>
  <w:num w:numId="5">
    <w:abstractNumId w:val="4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75E"/>
    <w:rsid w:val="002D275E"/>
    <w:rsid w:val="00561E54"/>
    <w:rsid w:val="0070534F"/>
    <w:rsid w:val="009E427F"/>
    <w:rsid w:val="00B54D07"/>
    <w:rsid w:val="00B945E7"/>
    <w:rsid w:val="00E01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16E2E"/>
  <w15:chartTrackingRefBased/>
  <w15:docId w15:val="{5650E7A0-E9FB-4D52-A2F8-366C417B5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2D27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2">
    <w:name w:val="heading 2"/>
    <w:basedOn w:val="Standaard"/>
    <w:link w:val="Kop2Char"/>
    <w:uiPriority w:val="9"/>
    <w:qFormat/>
    <w:rsid w:val="002D275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uiPriority w:val="9"/>
    <w:rsid w:val="002D275E"/>
    <w:rPr>
      <w:rFonts w:ascii="Times New Roman" w:eastAsia="Times New Roman" w:hAnsi="Times New Roman" w:cs="Times New Roman"/>
      <w:b/>
      <w:bCs/>
      <w:sz w:val="36"/>
      <w:szCs w:val="36"/>
      <w:lang w:eastAsia="nl-BE"/>
    </w:rPr>
  </w:style>
  <w:style w:type="character" w:styleId="Zwaar">
    <w:name w:val="Strong"/>
    <w:basedOn w:val="Standaardalinea-lettertype"/>
    <w:uiPriority w:val="22"/>
    <w:qFormat/>
    <w:rsid w:val="002D275E"/>
    <w:rPr>
      <w:b/>
      <w:bCs/>
    </w:rPr>
  </w:style>
  <w:style w:type="paragraph" w:styleId="Normaalweb">
    <w:name w:val="Normal (Web)"/>
    <w:basedOn w:val="Standaard"/>
    <w:uiPriority w:val="99"/>
    <w:semiHidden/>
    <w:unhideWhenUsed/>
    <w:rsid w:val="002D27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paragraph" w:customStyle="1" w:styleId="has-small-font-size">
    <w:name w:val="has-small-font-size"/>
    <w:basedOn w:val="Standaard"/>
    <w:rsid w:val="002D27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Nadruk">
    <w:name w:val="Emphasis"/>
    <w:basedOn w:val="Standaardalinea-lettertype"/>
    <w:uiPriority w:val="20"/>
    <w:qFormat/>
    <w:rsid w:val="002D275E"/>
    <w:rPr>
      <w:i/>
      <w:iCs/>
    </w:rPr>
  </w:style>
  <w:style w:type="character" w:customStyle="1" w:styleId="Kop1Char">
    <w:name w:val="Kop 1 Char"/>
    <w:basedOn w:val="Standaardalinea-lettertype"/>
    <w:link w:val="Kop1"/>
    <w:uiPriority w:val="9"/>
    <w:rsid w:val="002D27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251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62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83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347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5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516</Words>
  <Characters>2842</Characters>
  <Application>Microsoft Office Word</Application>
  <DocSecurity>0</DocSecurity>
  <Lines>23</Lines>
  <Paragraphs>6</Paragraphs>
  <ScaleCrop>false</ScaleCrop>
  <Company/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Phylona Mennen</dc:creator>
  <cp:keywords/>
  <dc:description/>
  <cp:lastModifiedBy>Phylona Mennen</cp:lastModifiedBy>
  <cp:revision>2</cp:revision>
  <dcterms:created xsi:type="dcterms:W3CDTF">2020-12-23T09:25:00Z</dcterms:created>
  <dcterms:modified xsi:type="dcterms:W3CDTF">2020-12-23T09:25:00Z</dcterms:modified>
</cp:coreProperties>
</file>